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109" w:rsidRPr="00142109" w:rsidRDefault="00142109" w:rsidP="00142109">
      <w:pPr>
        <w:pStyle w:val="Style4"/>
        <w:widowControl/>
        <w:spacing w:line="240" w:lineRule="auto"/>
        <w:ind w:firstLine="709"/>
        <w:jc w:val="center"/>
        <w:rPr>
          <w:rStyle w:val="FontStyle44"/>
          <w:rFonts w:asciiTheme="minorHAnsi" w:hAnsiTheme="minorHAnsi" w:cs="Andalus"/>
          <w:b/>
          <w:sz w:val="24"/>
          <w:szCs w:val="24"/>
        </w:rPr>
      </w:pPr>
      <w:r w:rsidRPr="00142109">
        <w:rPr>
          <w:rStyle w:val="FontStyle44"/>
          <w:b/>
          <w:sz w:val="24"/>
          <w:szCs w:val="24"/>
        </w:rPr>
        <w:t>З</w:t>
      </w:r>
      <w:r w:rsidR="00D95DC1" w:rsidRPr="00142109">
        <w:rPr>
          <w:rStyle w:val="FontStyle44"/>
          <w:b/>
          <w:sz w:val="24"/>
          <w:szCs w:val="24"/>
        </w:rPr>
        <w:t>аключение</w:t>
      </w:r>
    </w:p>
    <w:p w:rsidR="002540D7" w:rsidRDefault="00D95DC1" w:rsidP="002540D7">
      <w:pPr>
        <w:jc w:val="both"/>
        <w:rPr>
          <w:sz w:val="28"/>
          <w:szCs w:val="28"/>
        </w:rPr>
      </w:pPr>
      <w:r w:rsidRPr="00142109">
        <w:rPr>
          <w:rStyle w:val="FontStyle44"/>
          <w:b/>
          <w:sz w:val="24"/>
          <w:szCs w:val="24"/>
        </w:rPr>
        <w:t>Счетной</w:t>
      </w:r>
      <w:r w:rsidRPr="00142109">
        <w:rPr>
          <w:rStyle w:val="FontStyle44"/>
          <w:rFonts w:ascii="Andalus" w:hAnsi="Andalus" w:cs="Andalus"/>
          <w:b/>
          <w:sz w:val="24"/>
          <w:szCs w:val="24"/>
        </w:rPr>
        <w:t xml:space="preserve"> </w:t>
      </w:r>
      <w:r w:rsidRPr="00142109">
        <w:rPr>
          <w:rStyle w:val="FontStyle44"/>
          <w:b/>
          <w:sz w:val="24"/>
          <w:szCs w:val="24"/>
        </w:rPr>
        <w:t>палаты</w:t>
      </w:r>
      <w:r w:rsidRPr="00142109">
        <w:rPr>
          <w:rStyle w:val="FontStyle44"/>
          <w:rFonts w:ascii="Andalus" w:hAnsi="Andalus" w:cs="Andalus"/>
          <w:b/>
          <w:sz w:val="24"/>
          <w:szCs w:val="24"/>
        </w:rPr>
        <w:t xml:space="preserve"> </w:t>
      </w:r>
      <w:proofErr w:type="spellStart"/>
      <w:r w:rsidRPr="00142109">
        <w:rPr>
          <w:rStyle w:val="FontStyle44"/>
          <w:b/>
          <w:sz w:val="24"/>
          <w:szCs w:val="24"/>
        </w:rPr>
        <w:t>Унечского</w:t>
      </w:r>
      <w:proofErr w:type="spellEnd"/>
      <w:r w:rsidRPr="00142109">
        <w:rPr>
          <w:rStyle w:val="FontStyle44"/>
          <w:rFonts w:ascii="Andalus" w:hAnsi="Andalus" w:cs="Andalus"/>
          <w:b/>
          <w:sz w:val="24"/>
          <w:szCs w:val="24"/>
        </w:rPr>
        <w:t xml:space="preserve"> </w:t>
      </w:r>
      <w:r w:rsidRPr="00142109">
        <w:rPr>
          <w:rStyle w:val="FontStyle44"/>
          <w:b/>
          <w:sz w:val="24"/>
          <w:szCs w:val="24"/>
        </w:rPr>
        <w:t>района</w:t>
      </w:r>
      <w:r w:rsidRPr="00142109">
        <w:rPr>
          <w:rStyle w:val="FontStyle44"/>
          <w:rFonts w:ascii="Andalus" w:hAnsi="Andalus" w:cs="Andalus"/>
          <w:b/>
          <w:sz w:val="24"/>
          <w:szCs w:val="24"/>
        </w:rPr>
        <w:t xml:space="preserve"> </w:t>
      </w:r>
      <w:r w:rsidRPr="00142109">
        <w:rPr>
          <w:rStyle w:val="FontStyle44"/>
          <w:b/>
          <w:sz w:val="24"/>
          <w:szCs w:val="24"/>
        </w:rPr>
        <w:t>на</w:t>
      </w:r>
      <w:r w:rsidRPr="00142109">
        <w:rPr>
          <w:rStyle w:val="FontStyle44"/>
          <w:rFonts w:ascii="Andalus" w:hAnsi="Andalus" w:cs="Andalus"/>
          <w:b/>
          <w:sz w:val="24"/>
          <w:szCs w:val="24"/>
        </w:rPr>
        <w:t xml:space="preserve"> </w:t>
      </w:r>
      <w:r w:rsidRPr="00142109">
        <w:rPr>
          <w:rStyle w:val="FontStyle44"/>
          <w:b/>
          <w:sz w:val="24"/>
          <w:szCs w:val="24"/>
        </w:rPr>
        <w:t>проект</w:t>
      </w:r>
      <w:r w:rsidRPr="00142109">
        <w:rPr>
          <w:rStyle w:val="FontStyle44"/>
          <w:rFonts w:ascii="Andalus" w:hAnsi="Andalus" w:cs="Andalus"/>
          <w:b/>
          <w:sz w:val="24"/>
          <w:szCs w:val="24"/>
        </w:rPr>
        <w:t xml:space="preserve"> </w:t>
      </w:r>
      <w:r w:rsidRPr="00142109">
        <w:rPr>
          <w:rStyle w:val="FontStyle44"/>
          <w:b/>
          <w:sz w:val="24"/>
          <w:szCs w:val="24"/>
        </w:rPr>
        <w:t>решения</w:t>
      </w:r>
      <w:r w:rsidRPr="00142109">
        <w:rPr>
          <w:rStyle w:val="FontStyle44"/>
          <w:rFonts w:ascii="Andalus" w:hAnsi="Andalus" w:cs="Andalus"/>
          <w:b/>
          <w:sz w:val="24"/>
          <w:szCs w:val="24"/>
        </w:rPr>
        <w:t xml:space="preserve"> </w:t>
      </w:r>
      <w:r w:rsidRPr="00142109">
        <w:rPr>
          <w:rStyle w:val="FontStyle44"/>
          <w:b/>
          <w:sz w:val="24"/>
          <w:szCs w:val="24"/>
        </w:rPr>
        <w:t>Унечского</w:t>
      </w:r>
      <w:r w:rsidRPr="00142109">
        <w:rPr>
          <w:rStyle w:val="FontStyle44"/>
          <w:rFonts w:ascii="Andalus" w:hAnsi="Andalus" w:cs="Andalus"/>
          <w:b/>
          <w:sz w:val="24"/>
          <w:szCs w:val="24"/>
        </w:rPr>
        <w:t xml:space="preserve"> </w:t>
      </w:r>
      <w:r w:rsidRPr="00142109">
        <w:rPr>
          <w:rStyle w:val="FontStyle44"/>
          <w:b/>
          <w:sz w:val="24"/>
          <w:szCs w:val="24"/>
        </w:rPr>
        <w:t>городского</w:t>
      </w:r>
      <w:r w:rsidRPr="00142109">
        <w:rPr>
          <w:rStyle w:val="FontStyle44"/>
          <w:rFonts w:ascii="Andalus" w:hAnsi="Andalus" w:cs="Andalus"/>
          <w:b/>
          <w:sz w:val="24"/>
          <w:szCs w:val="24"/>
        </w:rPr>
        <w:t xml:space="preserve"> </w:t>
      </w:r>
      <w:r w:rsidRPr="00142109">
        <w:rPr>
          <w:rStyle w:val="FontStyle44"/>
          <w:b/>
          <w:sz w:val="24"/>
          <w:szCs w:val="24"/>
        </w:rPr>
        <w:t>Совета</w:t>
      </w:r>
      <w:r w:rsidRPr="00142109">
        <w:rPr>
          <w:rStyle w:val="FontStyle44"/>
          <w:rFonts w:ascii="Andalus" w:hAnsi="Andalus" w:cs="Andalus"/>
          <w:b/>
          <w:sz w:val="24"/>
          <w:szCs w:val="24"/>
        </w:rPr>
        <w:t xml:space="preserve"> </w:t>
      </w:r>
      <w:r w:rsidRPr="00142109">
        <w:rPr>
          <w:rStyle w:val="FontStyle44"/>
          <w:b/>
          <w:sz w:val="24"/>
          <w:szCs w:val="24"/>
        </w:rPr>
        <w:t>народных</w:t>
      </w:r>
      <w:r w:rsidRPr="00142109">
        <w:rPr>
          <w:rStyle w:val="FontStyle44"/>
          <w:rFonts w:ascii="Andalus" w:hAnsi="Andalus" w:cs="Andalus"/>
          <w:b/>
          <w:sz w:val="24"/>
          <w:szCs w:val="24"/>
        </w:rPr>
        <w:t xml:space="preserve"> </w:t>
      </w:r>
      <w:r w:rsidRPr="00142109">
        <w:rPr>
          <w:rStyle w:val="FontStyle44"/>
          <w:b/>
          <w:sz w:val="24"/>
          <w:szCs w:val="24"/>
        </w:rPr>
        <w:t>депутатов</w:t>
      </w:r>
      <w:r w:rsidRPr="00142109">
        <w:rPr>
          <w:rStyle w:val="FontStyle44"/>
          <w:rFonts w:ascii="Andalus" w:hAnsi="Andalus" w:cs="Andalus"/>
          <w:b/>
          <w:sz w:val="24"/>
          <w:szCs w:val="24"/>
        </w:rPr>
        <w:t xml:space="preserve"> «</w:t>
      </w:r>
      <w:r w:rsidRPr="00142109">
        <w:rPr>
          <w:rStyle w:val="FontStyle44"/>
          <w:b/>
          <w:sz w:val="24"/>
          <w:szCs w:val="24"/>
        </w:rPr>
        <w:t>О</w:t>
      </w:r>
      <w:r w:rsidRPr="00142109">
        <w:rPr>
          <w:rStyle w:val="FontStyle44"/>
          <w:rFonts w:ascii="Andalus" w:hAnsi="Andalus" w:cs="Andalus"/>
          <w:b/>
          <w:sz w:val="24"/>
          <w:szCs w:val="24"/>
        </w:rPr>
        <w:t xml:space="preserve"> </w:t>
      </w:r>
      <w:r w:rsidRPr="00142109">
        <w:rPr>
          <w:rStyle w:val="FontStyle44"/>
          <w:b/>
          <w:sz w:val="24"/>
          <w:szCs w:val="24"/>
        </w:rPr>
        <w:t>бюджете</w:t>
      </w:r>
      <w:r w:rsidRPr="00142109">
        <w:rPr>
          <w:rStyle w:val="FontStyle44"/>
          <w:rFonts w:ascii="Andalus" w:hAnsi="Andalus" w:cs="Andalus"/>
          <w:b/>
          <w:sz w:val="24"/>
          <w:szCs w:val="24"/>
        </w:rPr>
        <w:t xml:space="preserve"> </w:t>
      </w:r>
      <w:r w:rsidRPr="00142109">
        <w:rPr>
          <w:rStyle w:val="FontStyle44"/>
          <w:b/>
          <w:sz w:val="24"/>
          <w:szCs w:val="24"/>
        </w:rPr>
        <w:t>муниципального</w:t>
      </w:r>
      <w:r w:rsidRPr="00142109">
        <w:rPr>
          <w:rStyle w:val="FontStyle44"/>
          <w:rFonts w:ascii="Andalus" w:hAnsi="Andalus" w:cs="Andalus"/>
          <w:b/>
          <w:sz w:val="24"/>
          <w:szCs w:val="24"/>
        </w:rPr>
        <w:t xml:space="preserve"> </w:t>
      </w:r>
      <w:r w:rsidRPr="00142109">
        <w:rPr>
          <w:rStyle w:val="FontStyle44"/>
          <w:b/>
          <w:sz w:val="24"/>
          <w:szCs w:val="24"/>
        </w:rPr>
        <w:t>образования</w:t>
      </w:r>
      <w:r w:rsidRPr="00142109">
        <w:rPr>
          <w:rStyle w:val="FontStyle44"/>
          <w:rFonts w:ascii="Andalus" w:hAnsi="Andalus" w:cs="Andalus"/>
          <w:b/>
          <w:sz w:val="24"/>
          <w:szCs w:val="24"/>
        </w:rPr>
        <w:t xml:space="preserve"> «</w:t>
      </w:r>
      <w:r w:rsidRPr="00142109">
        <w:rPr>
          <w:rStyle w:val="FontStyle44"/>
          <w:b/>
          <w:sz w:val="24"/>
          <w:szCs w:val="24"/>
        </w:rPr>
        <w:t>Унечское</w:t>
      </w:r>
      <w:r w:rsidRPr="00142109">
        <w:rPr>
          <w:rStyle w:val="FontStyle44"/>
          <w:rFonts w:ascii="Andalus" w:hAnsi="Andalus" w:cs="Andalus"/>
          <w:b/>
          <w:sz w:val="24"/>
          <w:szCs w:val="24"/>
        </w:rPr>
        <w:t xml:space="preserve"> </w:t>
      </w:r>
      <w:r w:rsidRPr="00142109">
        <w:rPr>
          <w:rStyle w:val="FontStyle44"/>
          <w:b/>
          <w:sz w:val="24"/>
          <w:szCs w:val="24"/>
        </w:rPr>
        <w:t>городское</w:t>
      </w:r>
      <w:r w:rsidRPr="00142109">
        <w:rPr>
          <w:rStyle w:val="FontStyle44"/>
          <w:rFonts w:ascii="Andalus" w:hAnsi="Andalus" w:cs="Andalus"/>
          <w:b/>
          <w:sz w:val="24"/>
          <w:szCs w:val="24"/>
        </w:rPr>
        <w:t xml:space="preserve"> </w:t>
      </w:r>
      <w:r w:rsidRPr="00142109">
        <w:rPr>
          <w:rStyle w:val="FontStyle44"/>
          <w:b/>
          <w:sz w:val="24"/>
          <w:szCs w:val="24"/>
        </w:rPr>
        <w:t>поселение</w:t>
      </w:r>
      <w:r w:rsidRPr="00142109">
        <w:rPr>
          <w:rStyle w:val="FontStyle44"/>
          <w:rFonts w:ascii="Andalus" w:hAnsi="Andalus" w:cs="Andalus"/>
          <w:b/>
          <w:sz w:val="24"/>
          <w:szCs w:val="24"/>
        </w:rPr>
        <w:t xml:space="preserve">» </w:t>
      </w:r>
      <w:r w:rsidRPr="00142109">
        <w:rPr>
          <w:rStyle w:val="FontStyle44"/>
          <w:b/>
          <w:sz w:val="24"/>
          <w:szCs w:val="24"/>
        </w:rPr>
        <w:t>на</w:t>
      </w:r>
      <w:r w:rsidRPr="00142109">
        <w:rPr>
          <w:rStyle w:val="FontStyle44"/>
          <w:rFonts w:ascii="Andalus" w:hAnsi="Andalus" w:cs="Andalus"/>
          <w:b/>
          <w:sz w:val="24"/>
          <w:szCs w:val="24"/>
        </w:rPr>
        <w:t xml:space="preserve"> 2016 </w:t>
      </w:r>
      <w:r w:rsidRPr="00142109">
        <w:rPr>
          <w:rStyle w:val="FontStyle44"/>
          <w:b/>
          <w:sz w:val="24"/>
          <w:szCs w:val="24"/>
        </w:rPr>
        <w:t>год</w:t>
      </w:r>
      <w:r w:rsidR="00142109" w:rsidRPr="00142109">
        <w:rPr>
          <w:rStyle w:val="FontStyle44"/>
          <w:rFonts w:asciiTheme="minorHAnsi" w:hAnsiTheme="minorHAnsi" w:cs="Andalus"/>
          <w:b/>
          <w:sz w:val="24"/>
          <w:szCs w:val="24"/>
        </w:rPr>
        <w:t>.</w:t>
      </w:r>
      <w:r w:rsidR="002540D7" w:rsidRPr="002540D7">
        <w:rPr>
          <w:sz w:val="28"/>
          <w:szCs w:val="28"/>
        </w:rPr>
        <w:t xml:space="preserve"> </w:t>
      </w:r>
    </w:p>
    <w:p w:rsidR="002540D7" w:rsidRDefault="002540D7" w:rsidP="002540D7">
      <w:pPr>
        <w:jc w:val="both"/>
        <w:rPr>
          <w:sz w:val="28"/>
          <w:szCs w:val="28"/>
        </w:rPr>
      </w:pPr>
    </w:p>
    <w:p w:rsidR="002540D7" w:rsidRPr="002540D7" w:rsidRDefault="002540D7" w:rsidP="002540D7">
      <w:pPr>
        <w:jc w:val="both"/>
      </w:pPr>
      <w:r w:rsidRPr="002540D7">
        <w:t xml:space="preserve">(Утверждено председателем Счетной палаты  </w:t>
      </w:r>
      <w:proofErr w:type="spellStart"/>
      <w:r w:rsidRPr="002540D7">
        <w:t>Унечского</w:t>
      </w:r>
      <w:proofErr w:type="spellEnd"/>
      <w:r w:rsidRPr="002540D7">
        <w:t xml:space="preserve"> района 14.12.2015г.)</w:t>
      </w:r>
    </w:p>
    <w:p w:rsidR="002540D7" w:rsidRDefault="002540D7" w:rsidP="002540D7">
      <w:pPr>
        <w:ind w:firstLine="708"/>
        <w:jc w:val="both"/>
        <w:rPr>
          <w:sz w:val="28"/>
          <w:szCs w:val="28"/>
          <w:u w:val="single"/>
        </w:rPr>
      </w:pPr>
    </w:p>
    <w:p w:rsidR="00D95DC1" w:rsidRDefault="00D95DC1" w:rsidP="00142109">
      <w:pPr>
        <w:pStyle w:val="Style4"/>
        <w:widowControl/>
        <w:spacing w:line="240" w:lineRule="auto"/>
        <w:ind w:firstLine="709"/>
        <w:jc w:val="center"/>
        <w:rPr>
          <w:rStyle w:val="FontStyle44"/>
          <w:rFonts w:asciiTheme="minorHAnsi" w:hAnsiTheme="minorHAnsi" w:cs="Andalus"/>
          <w:b/>
          <w:sz w:val="24"/>
          <w:szCs w:val="24"/>
        </w:rPr>
      </w:pPr>
    </w:p>
    <w:p w:rsidR="00D95DC1" w:rsidRPr="00AE5E09" w:rsidRDefault="00D95DC1" w:rsidP="000D799F">
      <w:pPr>
        <w:pStyle w:val="Style3"/>
        <w:widowControl/>
        <w:spacing w:line="240" w:lineRule="auto"/>
        <w:ind w:left="708" w:firstLine="709"/>
        <w:rPr>
          <w:rStyle w:val="FontStyle44"/>
          <w:rFonts w:ascii="Andalus" w:hAnsi="Andalus" w:cs="Andalus"/>
          <w:sz w:val="24"/>
          <w:szCs w:val="24"/>
        </w:rPr>
      </w:pPr>
      <w:bookmarkStart w:id="0" w:name="_GoBack"/>
      <w:bookmarkEnd w:id="0"/>
      <w:proofErr w:type="gramStart"/>
      <w:r w:rsidRPr="00AE5E09">
        <w:rPr>
          <w:rStyle w:val="FontStyle44"/>
          <w:sz w:val="24"/>
          <w:szCs w:val="24"/>
        </w:rPr>
        <w:t>Заключение</w:t>
      </w:r>
      <w:r w:rsidRPr="00AE5E09">
        <w:rPr>
          <w:rStyle w:val="FontStyle44"/>
          <w:rFonts w:ascii="Andalus" w:hAnsi="Andalus" w:cs="Andalus"/>
          <w:sz w:val="24"/>
          <w:szCs w:val="24"/>
        </w:rPr>
        <w:t xml:space="preserve"> </w:t>
      </w:r>
      <w:r w:rsidRPr="00AE5E09">
        <w:rPr>
          <w:rStyle w:val="FontStyle44"/>
          <w:sz w:val="24"/>
          <w:szCs w:val="24"/>
        </w:rPr>
        <w:t>Счетной</w:t>
      </w:r>
      <w:r w:rsidRPr="00AE5E09">
        <w:rPr>
          <w:rStyle w:val="FontStyle44"/>
          <w:rFonts w:ascii="Andalus" w:hAnsi="Andalus" w:cs="Andalus"/>
          <w:sz w:val="24"/>
          <w:szCs w:val="24"/>
        </w:rPr>
        <w:t xml:space="preserve"> </w:t>
      </w:r>
      <w:r w:rsidRPr="00AE5E09">
        <w:rPr>
          <w:rStyle w:val="FontStyle44"/>
          <w:sz w:val="24"/>
          <w:szCs w:val="24"/>
        </w:rPr>
        <w:t>палаты</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района</w:t>
      </w:r>
      <w:r w:rsidRPr="00AE5E09">
        <w:rPr>
          <w:rStyle w:val="FontStyle44"/>
          <w:rFonts w:ascii="Andalus" w:hAnsi="Andalus" w:cs="Andalus"/>
          <w:sz w:val="24"/>
          <w:szCs w:val="24"/>
        </w:rPr>
        <w:t xml:space="preserve"> </w:t>
      </w:r>
      <w:r w:rsidRPr="00AE5E09">
        <w:rPr>
          <w:rStyle w:val="FontStyle44"/>
          <w:sz w:val="24"/>
          <w:szCs w:val="24"/>
        </w:rPr>
        <w:t>на</w:t>
      </w:r>
      <w:r w:rsidRPr="00AE5E09">
        <w:rPr>
          <w:rStyle w:val="FontStyle44"/>
          <w:rFonts w:ascii="Andalus" w:hAnsi="Andalus" w:cs="Andalus"/>
          <w:sz w:val="24"/>
          <w:szCs w:val="24"/>
        </w:rPr>
        <w:t xml:space="preserve"> </w:t>
      </w:r>
      <w:r w:rsidRPr="00AE5E09">
        <w:rPr>
          <w:rStyle w:val="FontStyle44"/>
          <w:sz w:val="24"/>
          <w:szCs w:val="24"/>
        </w:rPr>
        <w:t>проект</w:t>
      </w:r>
      <w:r w:rsidRPr="00AE5E09">
        <w:rPr>
          <w:rStyle w:val="FontStyle44"/>
          <w:rFonts w:ascii="Andalus" w:hAnsi="Andalus" w:cs="Andalus"/>
          <w:sz w:val="24"/>
          <w:szCs w:val="24"/>
        </w:rPr>
        <w:t xml:space="preserve"> </w:t>
      </w:r>
      <w:r w:rsidRPr="00AE5E09">
        <w:rPr>
          <w:rStyle w:val="FontStyle44"/>
          <w:sz w:val="24"/>
          <w:szCs w:val="24"/>
        </w:rPr>
        <w:t>решения</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городского</w:t>
      </w:r>
      <w:r w:rsidRPr="00AE5E09">
        <w:rPr>
          <w:rStyle w:val="FontStyle44"/>
          <w:rFonts w:ascii="Andalus" w:hAnsi="Andalus" w:cs="Andalus"/>
          <w:sz w:val="24"/>
          <w:szCs w:val="24"/>
        </w:rPr>
        <w:t xml:space="preserve"> </w:t>
      </w:r>
      <w:r w:rsidRPr="00AE5E09">
        <w:rPr>
          <w:rStyle w:val="FontStyle44"/>
          <w:sz w:val="24"/>
          <w:szCs w:val="24"/>
        </w:rPr>
        <w:t>Совета</w:t>
      </w:r>
      <w:r w:rsidRPr="00AE5E09">
        <w:rPr>
          <w:rStyle w:val="FontStyle44"/>
          <w:rFonts w:ascii="Andalus" w:hAnsi="Andalus" w:cs="Andalus"/>
          <w:sz w:val="24"/>
          <w:szCs w:val="24"/>
        </w:rPr>
        <w:t xml:space="preserve"> </w:t>
      </w:r>
      <w:r w:rsidRPr="00AE5E09">
        <w:rPr>
          <w:rStyle w:val="FontStyle44"/>
          <w:sz w:val="24"/>
          <w:szCs w:val="24"/>
        </w:rPr>
        <w:t>народных</w:t>
      </w:r>
      <w:r w:rsidRPr="00AE5E09">
        <w:rPr>
          <w:rStyle w:val="FontStyle44"/>
          <w:rFonts w:ascii="Andalus" w:hAnsi="Andalus" w:cs="Andalus"/>
          <w:sz w:val="24"/>
          <w:szCs w:val="24"/>
        </w:rPr>
        <w:t xml:space="preserve"> </w:t>
      </w:r>
      <w:r w:rsidRPr="00AE5E09">
        <w:rPr>
          <w:rStyle w:val="FontStyle44"/>
          <w:sz w:val="24"/>
          <w:szCs w:val="24"/>
        </w:rPr>
        <w:t>депутатов</w:t>
      </w:r>
      <w:r w:rsidRPr="00AE5E09">
        <w:rPr>
          <w:rStyle w:val="FontStyle44"/>
          <w:rFonts w:ascii="Andalus" w:hAnsi="Andalus" w:cs="Andalus"/>
          <w:sz w:val="24"/>
          <w:szCs w:val="24"/>
        </w:rPr>
        <w:t xml:space="preserve"> «</w:t>
      </w:r>
      <w:r w:rsidRPr="00AE5E09">
        <w:rPr>
          <w:rStyle w:val="FontStyle44"/>
          <w:sz w:val="24"/>
          <w:szCs w:val="24"/>
        </w:rPr>
        <w:t>О</w:t>
      </w:r>
      <w:r w:rsidRPr="00AE5E09">
        <w:rPr>
          <w:rStyle w:val="FontStyle44"/>
          <w:rFonts w:ascii="Andalus" w:hAnsi="Andalus" w:cs="Andalus"/>
          <w:sz w:val="24"/>
          <w:szCs w:val="24"/>
        </w:rPr>
        <w:t xml:space="preserve"> </w:t>
      </w:r>
      <w:r w:rsidRPr="00AE5E09">
        <w:rPr>
          <w:rStyle w:val="FontStyle44"/>
          <w:sz w:val="24"/>
          <w:szCs w:val="24"/>
        </w:rPr>
        <w:t>бюджете</w:t>
      </w:r>
      <w:r w:rsidRPr="00AE5E09">
        <w:rPr>
          <w:rStyle w:val="FontStyle44"/>
          <w:rFonts w:ascii="Andalus" w:hAnsi="Andalus" w:cs="Andalus"/>
          <w:sz w:val="24"/>
          <w:szCs w:val="24"/>
        </w:rPr>
        <w:t xml:space="preserve"> </w:t>
      </w:r>
      <w:r w:rsidRPr="00AE5E09">
        <w:rPr>
          <w:rStyle w:val="FontStyle44"/>
          <w:sz w:val="24"/>
          <w:szCs w:val="24"/>
        </w:rPr>
        <w:t>муниципального</w:t>
      </w:r>
      <w:r w:rsidRPr="00AE5E09">
        <w:rPr>
          <w:rStyle w:val="FontStyle44"/>
          <w:rFonts w:ascii="Andalus" w:hAnsi="Andalus" w:cs="Andalus"/>
          <w:sz w:val="24"/>
          <w:szCs w:val="24"/>
        </w:rPr>
        <w:t xml:space="preserve"> </w:t>
      </w:r>
      <w:r w:rsidRPr="00AE5E09">
        <w:rPr>
          <w:rStyle w:val="FontStyle44"/>
          <w:sz w:val="24"/>
          <w:szCs w:val="24"/>
        </w:rPr>
        <w:t>образования</w:t>
      </w:r>
      <w:r w:rsidRPr="00AE5E09">
        <w:rPr>
          <w:rStyle w:val="FontStyle44"/>
          <w:rFonts w:ascii="Andalus" w:hAnsi="Andalus" w:cs="Andalus"/>
          <w:sz w:val="24"/>
          <w:szCs w:val="24"/>
        </w:rPr>
        <w:t xml:space="preserve"> «</w:t>
      </w:r>
      <w:r w:rsidRPr="00AE5E09">
        <w:rPr>
          <w:rStyle w:val="FontStyle44"/>
          <w:sz w:val="24"/>
          <w:szCs w:val="24"/>
        </w:rPr>
        <w:t>Унечское</w:t>
      </w:r>
      <w:r w:rsidRPr="00AE5E09">
        <w:rPr>
          <w:rStyle w:val="FontStyle44"/>
          <w:rFonts w:ascii="Andalus" w:hAnsi="Andalus" w:cs="Andalus"/>
          <w:sz w:val="24"/>
          <w:szCs w:val="24"/>
        </w:rPr>
        <w:t xml:space="preserve"> </w:t>
      </w:r>
      <w:r w:rsidRPr="00AE5E09">
        <w:rPr>
          <w:rStyle w:val="FontStyle44"/>
          <w:sz w:val="24"/>
          <w:szCs w:val="24"/>
        </w:rPr>
        <w:t>городское</w:t>
      </w:r>
      <w:r w:rsidRPr="00AE5E09">
        <w:rPr>
          <w:rStyle w:val="FontStyle44"/>
          <w:rFonts w:ascii="Andalus" w:hAnsi="Andalus" w:cs="Andalus"/>
          <w:sz w:val="24"/>
          <w:szCs w:val="24"/>
        </w:rPr>
        <w:t xml:space="preserve"> </w:t>
      </w:r>
      <w:r w:rsidRPr="00AE5E09">
        <w:rPr>
          <w:rStyle w:val="FontStyle44"/>
          <w:sz w:val="24"/>
          <w:szCs w:val="24"/>
        </w:rPr>
        <w:t>поселение</w:t>
      </w:r>
      <w:r w:rsidRPr="00AE5E09">
        <w:rPr>
          <w:rStyle w:val="FontStyle44"/>
          <w:rFonts w:ascii="Andalus" w:hAnsi="Andalus" w:cs="Andalus"/>
          <w:sz w:val="24"/>
          <w:szCs w:val="24"/>
        </w:rPr>
        <w:t xml:space="preserve">» </w:t>
      </w:r>
      <w:r w:rsidRPr="00AE5E09">
        <w:rPr>
          <w:rStyle w:val="FontStyle44"/>
          <w:sz w:val="24"/>
          <w:szCs w:val="24"/>
        </w:rPr>
        <w:t>на</w:t>
      </w:r>
      <w:r w:rsidRPr="00AE5E09">
        <w:rPr>
          <w:rStyle w:val="FontStyle44"/>
          <w:rFonts w:ascii="Andalus" w:hAnsi="Andalus" w:cs="Andalus"/>
          <w:sz w:val="24"/>
          <w:szCs w:val="24"/>
        </w:rPr>
        <w:t xml:space="preserve"> 2016 </w:t>
      </w:r>
      <w:r w:rsidRPr="00AE5E09">
        <w:rPr>
          <w:rStyle w:val="FontStyle44"/>
          <w:sz w:val="24"/>
          <w:szCs w:val="24"/>
        </w:rPr>
        <w:t>год</w:t>
      </w:r>
      <w:r w:rsidRPr="00AE5E09">
        <w:rPr>
          <w:rStyle w:val="FontStyle44"/>
          <w:rFonts w:ascii="Andalus" w:hAnsi="Andalus" w:cs="Andalus"/>
          <w:sz w:val="24"/>
          <w:szCs w:val="24"/>
        </w:rPr>
        <w:t>» (</w:t>
      </w:r>
      <w:r w:rsidRPr="00AE5E09">
        <w:rPr>
          <w:rStyle w:val="FontStyle44"/>
          <w:sz w:val="24"/>
          <w:szCs w:val="24"/>
        </w:rPr>
        <w:t>далее</w:t>
      </w:r>
      <w:r w:rsidRPr="00AE5E09">
        <w:rPr>
          <w:rStyle w:val="FontStyle44"/>
          <w:rFonts w:ascii="Andalus" w:hAnsi="Andalus" w:cs="Andalus"/>
          <w:sz w:val="24"/>
          <w:szCs w:val="24"/>
        </w:rPr>
        <w:t xml:space="preserve"> - </w:t>
      </w:r>
      <w:r w:rsidRPr="00AE5E09">
        <w:rPr>
          <w:rStyle w:val="FontStyle44"/>
          <w:sz w:val="24"/>
          <w:szCs w:val="24"/>
        </w:rPr>
        <w:t>Заключение</w:t>
      </w:r>
      <w:r w:rsidRPr="00AE5E09">
        <w:rPr>
          <w:rStyle w:val="FontStyle44"/>
          <w:rFonts w:ascii="Andalus" w:hAnsi="Andalus" w:cs="Andalus"/>
          <w:sz w:val="24"/>
          <w:szCs w:val="24"/>
        </w:rPr>
        <w:t xml:space="preserve">) </w:t>
      </w:r>
      <w:r w:rsidRPr="00AE5E09">
        <w:rPr>
          <w:rStyle w:val="FontStyle44"/>
          <w:sz w:val="24"/>
          <w:szCs w:val="24"/>
        </w:rPr>
        <w:t>подготовлено</w:t>
      </w:r>
      <w:r w:rsidRPr="00AE5E09">
        <w:rPr>
          <w:rStyle w:val="FontStyle44"/>
          <w:rFonts w:ascii="Andalus" w:hAnsi="Andalus" w:cs="Andalus"/>
          <w:sz w:val="24"/>
          <w:szCs w:val="24"/>
        </w:rPr>
        <w:t xml:space="preserve"> </w:t>
      </w:r>
      <w:r w:rsidRPr="00AE5E09">
        <w:rPr>
          <w:rStyle w:val="FontStyle44"/>
          <w:sz w:val="24"/>
          <w:szCs w:val="24"/>
        </w:rPr>
        <w:t>в</w:t>
      </w:r>
      <w:r w:rsidRPr="00AE5E09">
        <w:rPr>
          <w:rStyle w:val="FontStyle44"/>
          <w:rFonts w:ascii="Andalus" w:hAnsi="Andalus" w:cs="Andalus"/>
          <w:sz w:val="24"/>
          <w:szCs w:val="24"/>
        </w:rPr>
        <w:t xml:space="preserve"> </w:t>
      </w:r>
      <w:r w:rsidRPr="00AE5E09">
        <w:rPr>
          <w:rStyle w:val="FontStyle44"/>
          <w:sz w:val="24"/>
          <w:szCs w:val="24"/>
        </w:rPr>
        <w:t>соответствии</w:t>
      </w:r>
      <w:r w:rsidRPr="00AE5E09">
        <w:rPr>
          <w:rStyle w:val="FontStyle44"/>
          <w:rFonts w:ascii="Andalus" w:hAnsi="Andalus" w:cs="Andalus"/>
          <w:sz w:val="24"/>
          <w:szCs w:val="24"/>
        </w:rPr>
        <w:t xml:space="preserve"> </w:t>
      </w:r>
      <w:r w:rsidRPr="00AE5E09">
        <w:rPr>
          <w:rStyle w:val="FontStyle44"/>
          <w:sz w:val="24"/>
          <w:szCs w:val="24"/>
        </w:rPr>
        <w:t>с</w:t>
      </w:r>
      <w:r w:rsidRPr="00AE5E09">
        <w:rPr>
          <w:rStyle w:val="FontStyle44"/>
          <w:rFonts w:ascii="Andalus" w:hAnsi="Andalus" w:cs="Andalus"/>
          <w:sz w:val="24"/>
          <w:szCs w:val="24"/>
        </w:rPr>
        <w:t xml:space="preserve"> </w:t>
      </w:r>
      <w:r w:rsidRPr="00AE5E09">
        <w:rPr>
          <w:rStyle w:val="FontStyle44"/>
          <w:sz w:val="24"/>
          <w:szCs w:val="24"/>
        </w:rPr>
        <w:t>Бюджетным</w:t>
      </w:r>
      <w:r w:rsidRPr="00AE5E09">
        <w:rPr>
          <w:rStyle w:val="FontStyle44"/>
          <w:rFonts w:ascii="Andalus" w:hAnsi="Andalus" w:cs="Andalus"/>
          <w:sz w:val="24"/>
          <w:szCs w:val="24"/>
        </w:rPr>
        <w:t xml:space="preserve"> </w:t>
      </w:r>
      <w:r w:rsidRPr="00AE5E09">
        <w:rPr>
          <w:rStyle w:val="FontStyle44"/>
          <w:sz w:val="24"/>
          <w:szCs w:val="24"/>
        </w:rPr>
        <w:t>кодексом</w:t>
      </w:r>
      <w:r w:rsidRPr="00AE5E09">
        <w:rPr>
          <w:rStyle w:val="FontStyle44"/>
          <w:rFonts w:ascii="Andalus" w:hAnsi="Andalus" w:cs="Andalus"/>
          <w:sz w:val="24"/>
          <w:szCs w:val="24"/>
        </w:rPr>
        <w:t xml:space="preserve"> </w:t>
      </w:r>
      <w:r w:rsidRPr="00AE5E09">
        <w:rPr>
          <w:rStyle w:val="FontStyle44"/>
          <w:sz w:val="24"/>
          <w:szCs w:val="24"/>
        </w:rPr>
        <w:t>Российской</w:t>
      </w:r>
      <w:r w:rsidRPr="00AE5E09">
        <w:rPr>
          <w:rStyle w:val="FontStyle44"/>
          <w:rFonts w:ascii="Andalus" w:hAnsi="Andalus" w:cs="Andalus"/>
          <w:sz w:val="24"/>
          <w:szCs w:val="24"/>
        </w:rPr>
        <w:t xml:space="preserve"> </w:t>
      </w:r>
      <w:r w:rsidRPr="00AE5E09">
        <w:rPr>
          <w:rStyle w:val="FontStyle44"/>
          <w:sz w:val="24"/>
          <w:szCs w:val="24"/>
        </w:rPr>
        <w:t>Федерации</w:t>
      </w:r>
      <w:r w:rsidRPr="00AE5E09">
        <w:rPr>
          <w:rStyle w:val="FontStyle44"/>
          <w:rFonts w:ascii="Andalus" w:hAnsi="Andalus" w:cs="Andalus"/>
          <w:sz w:val="24"/>
          <w:szCs w:val="24"/>
        </w:rPr>
        <w:t xml:space="preserve">, </w:t>
      </w:r>
      <w:r w:rsidRPr="00AE5E09">
        <w:rPr>
          <w:rStyle w:val="FontStyle44"/>
          <w:sz w:val="24"/>
          <w:szCs w:val="24"/>
        </w:rPr>
        <w:t>Решением</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районного</w:t>
      </w:r>
      <w:r w:rsidRPr="00AE5E09">
        <w:rPr>
          <w:rStyle w:val="FontStyle44"/>
          <w:rFonts w:ascii="Andalus" w:hAnsi="Andalus" w:cs="Andalus"/>
          <w:sz w:val="24"/>
          <w:szCs w:val="24"/>
        </w:rPr>
        <w:t xml:space="preserve"> </w:t>
      </w:r>
      <w:r w:rsidRPr="00AE5E09">
        <w:rPr>
          <w:rStyle w:val="FontStyle44"/>
          <w:sz w:val="24"/>
          <w:szCs w:val="24"/>
        </w:rPr>
        <w:t>Совета</w:t>
      </w:r>
      <w:r w:rsidRPr="00AE5E09">
        <w:rPr>
          <w:rStyle w:val="FontStyle44"/>
          <w:rFonts w:ascii="Andalus" w:hAnsi="Andalus" w:cs="Andalus"/>
          <w:sz w:val="24"/>
          <w:szCs w:val="24"/>
        </w:rPr>
        <w:t xml:space="preserve"> </w:t>
      </w:r>
      <w:r w:rsidRPr="00AE5E09">
        <w:rPr>
          <w:rStyle w:val="FontStyle44"/>
          <w:sz w:val="24"/>
          <w:szCs w:val="24"/>
        </w:rPr>
        <w:t>народных</w:t>
      </w:r>
      <w:r w:rsidRPr="00AE5E09">
        <w:rPr>
          <w:rStyle w:val="FontStyle44"/>
          <w:rFonts w:ascii="Andalus" w:hAnsi="Andalus" w:cs="Andalus"/>
          <w:sz w:val="24"/>
          <w:szCs w:val="24"/>
        </w:rPr>
        <w:t xml:space="preserve"> </w:t>
      </w:r>
      <w:r w:rsidRPr="00AE5E09">
        <w:rPr>
          <w:rStyle w:val="FontStyle44"/>
          <w:sz w:val="24"/>
          <w:szCs w:val="24"/>
        </w:rPr>
        <w:t>депутатов</w:t>
      </w:r>
      <w:r w:rsidRPr="00AE5E09">
        <w:rPr>
          <w:rStyle w:val="FontStyle44"/>
          <w:rFonts w:ascii="Andalus" w:hAnsi="Andalus" w:cs="Andalus"/>
          <w:sz w:val="24"/>
          <w:szCs w:val="24"/>
        </w:rPr>
        <w:t xml:space="preserve"> </w:t>
      </w:r>
      <w:r w:rsidRPr="00AE5E09">
        <w:rPr>
          <w:rStyle w:val="FontStyle44"/>
          <w:sz w:val="24"/>
          <w:szCs w:val="24"/>
        </w:rPr>
        <w:t>от</w:t>
      </w:r>
      <w:r w:rsidRPr="00AE5E09">
        <w:rPr>
          <w:rStyle w:val="FontStyle44"/>
          <w:rFonts w:ascii="Andalus" w:hAnsi="Andalus" w:cs="Andalus"/>
          <w:sz w:val="24"/>
          <w:szCs w:val="24"/>
        </w:rPr>
        <w:t xml:space="preserve"> 23.08.2013 </w:t>
      </w:r>
      <w:r w:rsidRPr="00AE5E09">
        <w:rPr>
          <w:rStyle w:val="FontStyle44"/>
          <w:sz w:val="24"/>
          <w:szCs w:val="24"/>
        </w:rPr>
        <w:t>г</w:t>
      </w:r>
      <w:r w:rsidRPr="00AE5E09">
        <w:rPr>
          <w:rStyle w:val="FontStyle44"/>
          <w:rFonts w:ascii="Andalus" w:hAnsi="Andalus" w:cs="Andalus"/>
          <w:sz w:val="24"/>
          <w:szCs w:val="24"/>
        </w:rPr>
        <w:t xml:space="preserve">. </w:t>
      </w:r>
      <w:r w:rsidRPr="00AE5E09">
        <w:rPr>
          <w:rStyle w:val="FontStyle44"/>
          <w:sz w:val="24"/>
          <w:szCs w:val="24"/>
        </w:rPr>
        <w:t>№</w:t>
      </w:r>
      <w:r w:rsidRPr="00AE5E09">
        <w:rPr>
          <w:rStyle w:val="FontStyle44"/>
          <w:rFonts w:ascii="Andalus" w:hAnsi="Andalus" w:cs="Andalus"/>
          <w:sz w:val="24"/>
          <w:szCs w:val="24"/>
        </w:rPr>
        <w:t>4-486 «</w:t>
      </w:r>
      <w:r w:rsidRPr="00AE5E09">
        <w:rPr>
          <w:rStyle w:val="FontStyle44"/>
          <w:sz w:val="24"/>
          <w:szCs w:val="24"/>
        </w:rPr>
        <w:t>О</w:t>
      </w:r>
      <w:r w:rsidRPr="00AE5E09">
        <w:rPr>
          <w:rStyle w:val="FontStyle44"/>
          <w:rFonts w:ascii="Andalus" w:hAnsi="Andalus" w:cs="Andalus"/>
          <w:sz w:val="24"/>
          <w:szCs w:val="24"/>
        </w:rPr>
        <w:t xml:space="preserve"> </w:t>
      </w:r>
      <w:r w:rsidRPr="00AE5E09">
        <w:rPr>
          <w:rStyle w:val="FontStyle44"/>
          <w:sz w:val="24"/>
          <w:szCs w:val="24"/>
        </w:rPr>
        <w:t>создании</w:t>
      </w:r>
      <w:r w:rsidRPr="00AE5E09">
        <w:rPr>
          <w:rStyle w:val="FontStyle44"/>
          <w:rFonts w:ascii="Andalus" w:hAnsi="Andalus" w:cs="Andalus"/>
          <w:sz w:val="24"/>
          <w:szCs w:val="24"/>
        </w:rPr>
        <w:t xml:space="preserve"> </w:t>
      </w:r>
      <w:r w:rsidRPr="00AE5E09">
        <w:rPr>
          <w:rStyle w:val="FontStyle44"/>
          <w:sz w:val="24"/>
          <w:szCs w:val="24"/>
        </w:rPr>
        <w:t>Счетной</w:t>
      </w:r>
      <w:r w:rsidRPr="00AE5E09">
        <w:rPr>
          <w:rStyle w:val="FontStyle44"/>
          <w:rFonts w:ascii="Andalus" w:hAnsi="Andalus" w:cs="Andalus"/>
          <w:sz w:val="24"/>
          <w:szCs w:val="24"/>
        </w:rPr>
        <w:t xml:space="preserve"> </w:t>
      </w:r>
      <w:r w:rsidRPr="00AE5E09">
        <w:rPr>
          <w:rStyle w:val="FontStyle44"/>
          <w:sz w:val="24"/>
          <w:szCs w:val="24"/>
        </w:rPr>
        <w:t>палаты</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района</w:t>
      </w:r>
      <w:r w:rsidRPr="00AE5E09">
        <w:rPr>
          <w:rStyle w:val="FontStyle44"/>
          <w:rFonts w:ascii="Andalus" w:hAnsi="Andalus" w:cs="Andalus"/>
          <w:sz w:val="24"/>
          <w:szCs w:val="24"/>
        </w:rPr>
        <w:t xml:space="preserve"> </w:t>
      </w:r>
      <w:r w:rsidRPr="00AE5E09">
        <w:rPr>
          <w:rStyle w:val="FontStyle44"/>
          <w:sz w:val="24"/>
          <w:szCs w:val="24"/>
        </w:rPr>
        <w:t>с</w:t>
      </w:r>
      <w:r w:rsidRPr="00AE5E09">
        <w:rPr>
          <w:rStyle w:val="FontStyle44"/>
          <w:rFonts w:ascii="Andalus" w:hAnsi="Andalus" w:cs="Andalus"/>
          <w:sz w:val="24"/>
          <w:szCs w:val="24"/>
        </w:rPr>
        <w:t xml:space="preserve"> </w:t>
      </w:r>
      <w:r w:rsidRPr="00AE5E09">
        <w:rPr>
          <w:rStyle w:val="FontStyle44"/>
          <w:sz w:val="24"/>
          <w:szCs w:val="24"/>
        </w:rPr>
        <w:t>правами</w:t>
      </w:r>
      <w:r w:rsidRPr="00AE5E09">
        <w:rPr>
          <w:rStyle w:val="FontStyle44"/>
          <w:rFonts w:ascii="Andalus" w:hAnsi="Andalus" w:cs="Andalus"/>
          <w:sz w:val="24"/>
          <w:szCs w:val="24"/>
        </w:rPr>
        <w:t xml:space="preserve"> </w:t>
      </w:r>
      <w:r w:rsidRPr="00AE5E09">
        <w:rPr>
          <w:rStyle w:val="FontStyle44"/>
          <w:sz w:val="24"/>
          <w:szCs w:val="24"/>
        </w:rPr>
        <w:t>юридического</w:t>
      </w:r>
      <w:r w:rsidRPr="00AE5E09">
        <w:rPr>
          <w:rStyle w:val="FontStyle44"/>
          <w:rFonts w:ascii="Andalus" w:hAnsi="Andalus" w:cs="Andalus"/>
          <w:sz w:val="24"/>
          <w:szCs w:val="24"/>
        </w:rPr>
        <w:t xml:space="preserve"> </w:t>
      </w:r>
      <w:r w:rsidRPr="00AE5E09">
        <w:rPr>
          <w:rStyle w:val="FontStyle44"/>
          <w:sz w:val="24"/>
          <w:szCs w:val="24"/>
        </w:rPr>
        <w:t>лица</w:t>
      </w:r>
      <w:r w:rsidRPr="00AE5E09">
        <w:rPr>
          <w:rStyle w:val="FontStyle44"/>
          <w:rFonts w:ascii="Andalus" w:hAnsi="Andalus" w:cs="Andalus"/>
          <w:sz w:val="24"/>
          <w:szCs w:val="24"/>
        </w:rPr>
        <w:t xml:space="preserve">», </w:t>
      </w:r>
      <w:r w:rsidRPr="00AE5E09">
        <w:rPr>
          <w:rStyle w:val="FontStyle44"/>
          <w:sz w:val="24"/>
          <w:szCs w:val="24"/>
        </w:rPr>
        <w:t>стандартом</w:t>
      </w:r>
      <w:r w:rsidRPr="00AE5E09">
        <w:rPr>
          <w:rStyle w:val="FontStyle44"/>
          <w:rFonts w:ascii="Andalus" w:hAnsi="Andalus" w:cs="Andalus"/>
          <w:sz w:val="24"/>
          <w:szCs w:val="24"/>
        </w:rPr>
        <w:t xml:space="preserve"> </w:t>
      </w:r>
      <w:r w:rsidRPr="00AE5E09">
        <w:rPr>
          <w:rStyle w:val="FontStyle44"/>
          <w:sz w:val="24"/>
          <w:szCs w:val="24"/>
        </w:rPr>
        <w:t>внешнего</w:t>
      </w:r>
      <w:r w:rsidRPr="00AE5E09">
        <w:rPr>
          <w:rStyle w:val="FontStyle44"/>
          <w:rFonts w:ascii="Andalus" w:hAnsi="Andalus" w:cs="Andalus"/>
          <w:sz w:val="24"/>
          <w:szCs w:val="24"/>
        </w:rPr>
        <w:t xml:space="preserve"> </w:t>
      </w:r>
      <w:r w:rsidRPr="00AE5E09">
        <w:rPr>
          <w:rStyle w:val="FontStyle44"/>
          <w:sz w:val="24"/>
          <w:szCs w:val="24"/>
        </w:rPr>
        <w:t>финансового</w:t>
      </w:r>
      <w:r w:rsidRPr="00AE5E09">
        <w:rPr>
          <w:rStyle w:val="FontStyle44"/>
          <w:rFonts w:ascii="Andalus" w:hAnsi="Andalus" w:cs="Andalus"/>
          <w:sz w:val="24"/>
          <w:szCs w:val="24"/>
        </w:rPr>
        <w:t xml:space="preserve"> </w:t>
      </w:r>
      <w:r w:rsidRPr="00AE5E09">
        <w:rPr>
          <w:rStyle w:val="FontStyle44"/>
          <w:sz w:val="24"/>
          <w:szCs w:val="24"/>
        </w:rPr>
        <w:t>муниципального</w:t>
      </w:r>
      <w:r w:rsidRPr="00AE5E09">
        <w:rPr>
          <w:rStyle w:val="FontStyle44"/>
          <w:rFonts w:ascii="Andalus" w:hAnsi="Andalus" w:cs="Andalus"/>
          <w:sz w:val="24"/>
          <w:szCs w:val="24"/>
        </w:rPr>
        <w:t xml:space="preserve"> </w:t>
      </w:r>
      <w:r w:rsidRPr="00AE5E09">
        <w:rPr>
          <w:rStyle w:val="FontStyle44"/>
          <w:sz w:val="24"/>
          <w:szCs w:val="24"/>
        </w:rPr>
        <w:t>контроля</w:t>
      </w:r>
      <w:r w:rsidRPr="00AE5E09">
        <w:rPr>
          <w:rStyle w:val="FontStyle44"/>
          <w:rFonts w:ascii="Andalus" w:hAnsi="Andalus" w:cs="Andalus"/>
          <w:sz w:val="24"/>
          <w:szCs w:val="24"/>
        </w:rPr>
        <w:t xml:space="preserve"> 101 «</w:t>
      </w:r>
      <w:r w:rsidRPr="00AE5E09">
        <w:rPr>
          <w:rStyle w:val="FontStyle44"/>
          <w:sz w:val="24"/>
          <w:szCs w:val="24"/>
        </w:rPr>
        <w:t>Порядок</w:t>
      </w:r>
      <w:proofErr w:type="gramEnd"/>
      <w:r w:rsidRPr="00AE5E09">
        <w:rPr>
          <w:rStyle w:val="FontStyle44"/>
          <w:rFonts w:ascii="Andalus" w:hAnsi="Andalus" w:cs="Andalus"/>
          <w:sz w:val="24"/>
          <w:szCs w:val="24"/>
        </w:rPr>
        <w:t xml:space="preserve"> </w:t>
      </w:r>
      <w:r w:rsidRPr="00AE5E09">
        <w:rPr>
          <w:rStyle w:val="FontStyle44"/>
          <w:sz w:val="24"/>
          <w:szCs w:val="24"/>
        </w:rPr>
        <w:t>осуществления</w:t>
      </w:r>
      <w:r w:rsidRPr="00AE5E09">
        <w:rPr>
          <w:rStyle w:val="FontStyle44"/>
          <w:rFonts w:ascii="Andalus" w:hAnsi="Andalus" w:cs="Andalus"/>
          <w:sz w:val="24"/>
          <w:szCs w:val="24"/>
        </w:rPr>
        <w:t xml:space="preserve"> </w:t>
      </w:r>
      <w:r w:rsidRPr="00AE5E09">
        <w:rPr>
          <w:rStyle w:val="FontStyle44"/>
          <w:sz w:val="24"/>
          <w:szCs w:val="24"/>
        </w:rPr>
        <w:t>предварительного</w:t>
      </w:r>
      <w:r w:rsidRPr="00AE5E09">
        <w:rPr>
          <w:rStyle w:val="FontStyle44"/>
          <w:rFonts w:ascii="Andalus" w:hAnsi="Andalus" w:cs="Andalus"/>
          <w:sz w:val="24"/>
          <w:szCs w:val="24"/>
        </w:rPr>
        <w:t xml:space="preserve"> </w:t>
      </w:r>
      <w:proofErr w:type="gramStart"/>
      <w:r w:rsidRPr="00AE5E09">
        <w:rPr>
          <w:rStyle w:val="FontStyle44"/>
          <w:sz w:val="24"/>
          <w:szCs w:val="24"/>
        </w:rPr>
        <w:t>контроля</w:t>
      </w:r>
      <w:r w:rsidRPr="00AE5E09">
        <w:rPr>
          <w:rStyle w:val="FontStyle44"/>
          <w:rFonts w:ascii="Andalus" w:hAnsi="Andalus" w:cs="Andalus"/>
          <w:sz w:val="24"/>
          <w:szCs w:val="24"/>
        </w:rPr>
        <w:t xml:space="preserve"> </w:t>
      </w:r>
      <w:r w:rsidRPr="00AE5E09">
        <w:rPr>
          <w:rStyle w:val="FontStyle44"/>
          <w:sz w:val="24"/>
          <w:szCs w:val="24"/>
        </w:rPr>
        <w:t>формирования</w:t>
      </w:r>
      <w:r w:rsidRPr="00AE5E09">
        <w:rPr>
          <w:rStyle w:val="FontStyle44"/>
          <w:rFonts w:ascii="Andalus" w:hAnsi="Andalus" w:cs="Andalus"/>
          <w:sz w:val="24"/>
          <w:szCs w:val="24"/>
        </w:rPr>
        <w:t xml:space="preserve"> </w:t>
      </w:r>
      <w:r w:rsidRPr="00AE5E09">
        <w:rPr>
          <w:rStyle w:val="FontStyle44"/>
          <w:sz w:val="24"/>
          <w:szCs w:val="24"/>
        </w:rPr>
        <w:t>проекта</w:t>
      </w:r>
      <w:r w:rsidRPr="00AE5E09">
        <w:rPr>
          <w:rStyle w:val="FontStyle44"/>
          <w:rFonts w:ascii="Andalus" w:hAnsi="Andalus" w:cs="Andalus"/>
          <w:sz w:val="24"/>
          <w:szCs w:val="24"/>
        </w:rPr>
        <w:t xml:space="preserve"> </w:t>
      </w:r>
      <w:r w:rsidRPr="00AE5E09">
        <w:rPr>
          <w:rStyle w:val="FontStyle44"/>
          <w:sz w:val="24"/>
          <w:szCs w:val="24"/>
        </w:rPr>
        <w:t>бюджета</w:t>
      </w:r>
      <w:r w:rsidRPr="00AE5E09">
        <w:rPr>
          <w:rStyle w:val="FontStyle44"/>
          <w:rFonts w:ascii="Andalus" w:hAnsi="Andalus" w:cs="Andalus"/>
          <w:sz w:val="24"/>
          <w:szCs w:val="24"/>
        </w:rPr>
        <w:t xml:space="preserve"> </w:t>
      </w:r>
      <w:r w:rsidRPr="00AE5E09">
        <w:rPr>
          <w:rStyle w:val="FontStyle44"/>
          <w:sz w:val="24"/>
          <w:szCs w:val="24"/>
        </w:rPr>
        <w:t>муниципального</w:t>
      </w:r>
      <w:r w:rsidRPr="00AE5E09">
        <w:rPr>
          <w:rStyle w:val="FontStyle44"/>
          <w:rFonts w:ascii="Andalus" w:hAnsi="Andalus" w:cs="Andalus"/>
          <w:sz w:val="24"/>
          <w:szCs w:val="24"/>
        </w:rPr>
        <w:t xml:space="preserve"> </w:t>
      </w:r>
      <w:r w:rsidRPr="00AE5E09">
        <w:rPr>
          <w:rStyle w:val="FontStyle44"/>
          <w:sz w:val="24"/>
          <w:szCs w:val="24"/>
        </w:rPr>
        <w:t>района</w:t>
      </w:r>
      <w:proofErr w:type="gramEnd"/>
      <w:r w:rsidRPr="00AE5E09">
        <w:rPr>
          <w:rStyle w:val="FontStyle44"/>
          <w:rFonts w:ascii="Andalus" w:hAnsi="Andalus" w:cs="Andalus"/>
          <w:sz w:val="24"/>
          <w:szCs w:val="24"/>
        </w:rPr>
        <w:t xml:space="preserve"> </w:t>
      </w:r>
      <w:r w:rsidRPr="00AE5E09">
        <w:rPr>
          <w:rStyle w:val="FontStyle44"/>
          <w:sz w:val="24"/>
          <w:szCs w:val="24"/>
        </w:rPr>
        <w:t>на</w:t>
      </w:r>
      <w:r w:rsidRPr="00AE5E09">
        <w:rPr>
          <w:rStyle w:val="FontStyle44"/>
          <w:rFonts w:ascii="Andalus" w:hAnsi="Andalus" w:cs="Andalus"/>
          <w:sz w:val="24"/>
          <w:szCs w:val="24"/>
        </w:rPr>
        <w:t xml:space="preserve"> </w:t>
      </w:r>
      <w:r w:rsidRPr="00AE5E09">
        <w:rPr>
          <w:rStyle w:val="FontStyle44"/>
          <w:sz w:val="24"/>
          <w:szCs w:val="24"/>
        </w:rPr>
        <w:t>очередной</w:t>
      </w:r>
      <w:r w:rsidRPr="00AE5E09">
        <w:rPr>
          <w:rStyle w:val="FontStyle44"/>
          <w:rFonts w:ascii="Andalus" w:hAnsi="Andalus" w:cs="Andalus"/>
          <w:sz w:val="24"/>
          <w:szCs w:val="24"/>
        </w:rPr>
        <w:t xml:space="preserve"> </w:t>
      </w:r>
      <w:r w:rsidRPr="00AE5E09">
        <w:rPr>
          <w:rStyle w:val="FontStyle44"/>
          <w:sz w:val="24"/>
          <w:szCs w:val="24"/>
        </w:rPr>
        <w:t>финансовый</w:t>
      </w:r>
      <w:r w:rsidRPr="00AE5E09">
        <w:rPr>
          <w:rStyle w:val="FontStyle44"/>
          <w:rFonts w:ascii="Andalus" w:hAnsi="Andalus" w:cs="Andalus"/>
          <w:sz w:val="24"/>
          <w:szCs w:val="24"/>
        </w:rPr>
        <w:t xml:space="preserve"> </w:t>
      </w:r>
      <w:r w:rsidRPr="00AE5E09">
        <w:rPr>
          <w:rStyle w:val="FontStyle44"/>
          <w:sz w:val="24"/>
          <w:szCs w:val="24"/>
        </w:rPr>
        <w:t>год</w:t>
      </w:r>
      <w:r w:rsidRPr="00AE5E09">
        <w:rPr>
          <w:rStyle w:val="FontStyle44"/>
          <w:rFonts w:ascii="Andalus" w:hAnsi="Andalus" w:cs="Andalus"/>
          <w:sz w:val="24"/>
          <w:szCs w:val="24"/>
        </w:rPr>
        <w:t xml:space="preserve">», </w:t>
      </w:r>
      <w:r w:rsidRPr="00AE5E09">
        <w:rPr>
          <w:rStyle w:val="FontStyle44"/>
          <w:sz w:val="24"/>
          <w:szCs w:val="24"/>
        </w:rPr>
        <w:t>утвержденным</w:t>
      </w:r>
      <w:r w:rsidRPr="00AE5E09">
        <w:rPr>
          <w:rStyle w:val="FontStyle44"/>
          <w:rFonts w:ascii="Andalus" w:hAnsi="Andalus" w:cs="Andalus"/>
          <w:sz w:val="24"/>
          <w:szCs w:val="24"/>
        </w:rPr>
        <w:t xml:space="preserve"> </w:t>
      </w:r>
      <w:r w:rsidRPr="00AE5E09">
        <w:rPr>
          <w:rStyle w:val="FontStyle44"/>
          <w:sz w:val="24"/>
          <w:szCs w:val="24"/>
        </w:rPr>
        <w:t>приказом</w:t>
      </w:r>
      <w:r w:rsidRPr="00AE5E09">
        <w:rPr>
          <w:rStyle w:val="FontStyle44"/>
          <w:rFonts w:ascii="Andalus" w:hAnsi="Andalus" w:cs="Andalus"/>
          <w:sz w:val="24"/>
          <w:szCs w:val="24"/>
        </w:rPr>
        <w:t xml:space="preserve"> </w:t>
      </w:r>
      <w:r w:rsidRPr="00AE5E09">
        <w:rPr>
          <w:rStyle w:val="FontStyle44"/>
          <w:sz w:val="24"/>
          <w:szCs w:val="24"/>
        </w:rPr>
        <w:t>Счетной</w:t>
      </w:r>
      <w:r w:rsidRPr="00AE5E09">
        <w:rPr>
          <w:rStyle w:val="FontStyle44"/>
          <w:rFonts w:ascii="Andalus" w:hAnsi="Andalus" w:cs="Andalus"/>
          <w:sz w:val="24"/>
          <w:szCs w:val="24"/>
        </w:rPr>
        <w:t xml:space="preserve"> </w:t>
      </w:r>
      <w:r w:rsidRPr="00AE5E09">
        <w:rPr>
          <w:rStyle w:val="FontStyle44"/>
          <w:sz w:val="24"/>
          <w:szCs w:val="24"/>
        </w:rPr>
        <w:t>палаты</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района</w:t>
      </w:r>
      <w:r w:rsidRPr="00AE5E09">
        <w:rPr>
          <w:rStyle w:val="FontStyle44"/>
          <w:rFonts w:ascii="Andalus" w:hAnsi="Andalus" w:cs="Andalus"/>
          <w:sz w:val="24"/>
          <w:szCs w:val="24"/>
        </w:rPr>
        <w:t xml:space="preserve"> </w:t>
      </w:r>
      <w:r w:rsidRPr="00AE5E09">
        <w:rPr>
          <w:rStyle w:val="FontStyle44"/>
          <w:sz w:val="24"/>
          <w:szCs w:val="24"/>
        </w:rPr>
        <w:t>от</w:t>
      </w:r>
      <w:r w:rsidRPr="00AE5E09">
        <w:rPr>
          <w:rStyle w:val="FontStyle44"/>
          <w:rFonts w:ascii="Andalus" w:hAnsi="Andalus" w:cs="Andalus"/>
          <w:sz w:val="24"/>
          <w:szCs w:val="24"/>
        </w:rPr>
        <w:t xml:space="preserve"> 2.11.2011 </w:t>
      </w:r>
      <w:r w:rsidRPr="00AE5E09">
        <w:rPr>
          <w:rStyle w:val="FontStyle44"/>
          <w:sz w:val="24"/>
          <w:szCs w:val="24"/>
        </w:rPr>
        <w:t>г</w:t>
      </w:r>
      <w:r w:rsidRPr="00AE5E09">
        <w:rPr>
          <w:rStyle w:val="FontStyle44"/>
          <w:rFonts w:ascii="Andalus" w:hAnsi="Andalus" w:cs="Andalus"/>
          <w:sz w:val="24"/>
          <w:szCs w:val="24"/>
        </w:rPr>
        <w:t>.</w:t>
      </w:r>
      <w:r w:rsidRPr="00AE5E09">
        <w:rPr>
          <w:rStyle w:val="FontStyle44"/>
          <w:sz w:val="24"/>
          <w:szCs w:val="24"/>
        </w:rPr>
        <w:t>№</w:t>
      </w:r>
      <w:r w:rsidRPr="00AE5E09">
        <w:rPr>
          <w:rStyle w:val="FontStyle44"/>
          <w:rFonts w:ascii="Andalus" w:hAnsi="Andalus" w:cs="Andalus"/>
          <w:sz w:val="24"/>
          <w:szCs w:val="24"/>
        </w:rPr>
        <w:t xml:space="preserve">45, </w:t>
      </w:r>
      <w:r w:rsidRPr="00AE5E09">
        <w:rPr>
          <w:rStyle w:val="FontStyle44"/>
          <w:sz w:val="24"/>
          <w:szCs w:val="24"/>
        </w:rPr>
        <w:t>соглашением</w:t>
      </w:r>
      <w:r w:rsidRPr="00AE5E09">
        <w:rPr>
          <w:rStyle w:val="FontStyle44"/>
          <w:rFonts w:ascii="Andalus" w:hAnsi="Andalus" w:cs="Andalus"/>
          <w:sz w:val="24"/>
          <w:szCs w:val="24"/>
        </w:rPr>
        <w:t xml:space="preserve"> </w:t>
      </w:r>
      <w:r w:rsidRPr="00AE5E09">
        <w:rPr>
          <w:rStyle w:val="FontStyle44"/>
          <w:sz w:val="24"/>
          <w:szCs w:val="24"/>
        </w:rPr>
        <w:t>№</w:t>
      </w:r>
      <w:r w:rsidRPr="00AE5E09">
        <w:rPr>
          <w:rStyle w:val="FontStyle44"/>
          <w:rFonts w:ascii="Andalus" w:hAnsi="Andalus" w:cs="Andalus"/>
          <w:sz w:val="24"/>
          <w:szCs w:val="24"/>
        </w:rPr>
        <w:t xml:space="preserve">4 </w:t>
      </w:r>
      <w:r w:rsidRPr="00AE5E09">
        <w:rPr>
          <w:rStyle w:val="FontStyle44"/>
          <w:sz w:val="24"/>
          <w:szCs w:val="24"/>
        </w:rPr>
        <w:t>о</w:t>
      </w:r>
      <w:r w:rsidRPr="00AE5E09">
        <w:rPr>
          <w:rStyle w:val="FontStyle44"/>
          <w:rFonts w:ascii="Andalus" w:hAnsi="Andalus" w:cs="Andalus"/>
          <w:sz w:val="24"/>
          <w:szCs w:val="24"/>
        </w:rPr>
        <w:t xml:space="preserve"> </w:t>
      </w:r>
      <w:r w:rsidRPr="00AE5E09">
        <w:rPr>
          <w:rStyle w:val="FontStyle44"/>
          <w:sz w:val="24"/>
          <w:szCs w:val="24"/>
        </w:rPr>
        <w:t>передаче</w:t>
      </w:r>
      <w:r w:rsidRPr="00AE5E09">
        <w:rPr>
          <w:rStyle w:val="FontStyle44"/>
          <w:rFonts w:ascii="Andalus" w:hAnsi="Andalus" w:cs="Andalus"/>
          <w:sz w:val="24"/>
          <w:szCs w:val="24"/>
        </w:rPr>
        <w:t xml:space="preserve"> </w:t>
      </w:r>
      <w:r w:rsidRPr="00AE5E09">
        <w:rPr>
          <w:rStyle w:val="FontStyle44"/>
          <w:sz w:val="24"/>
          <w:szCs w:val="24"/>
        </w:rPr>
        <w:t>Счетной</w:t>
      </w:r>
      <w:r w:rsidRPr="00AE5E09">
        <w:rPr>
          <w:rStyle w:val="FontStyle44"/>
          <w:rFonts w:ascii="Andalus" w:hAnsi="Andalus" w:cs="Andalus"/>
          <w:sz w:val="24"/>
          <w:szCs w:val="24"/>
        </w:rPr>
        <w:t xml:space="preserve"> </w:t>
      </w:r>
      <w:r w:rsidRPr="00AE5E09">
        <w:rPr>
          <w:rStyle w:val="FontStyle44"/>
          <w:sz w:val="24"/>
          <w:szCs w:val="24"/>
        </w:rPr>
        <w:t>палате</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района</w:t>
      </w:r>
      <w:r w:rsidRPr="00AE5E09">
        <w:rPr>
          <w:rStyle w:val="FontStyle44"/>
          <w:rFonts w:ascii="Andalus" w:hAnsi="Andalus" w:cs="Andalus"/>
          <w:sz w:val="24"/>
          <w:szCs w:val="24"/>
        </w:rPr>
        <w:t xml:space="preserve"> </w:t>
      </w:r>
      <w:r w:rsidRPr="00AE5E09">
        <w:rPr>
          <w:rStyle w:val="FontStyle44"/>
          <w:sz w:val="24"/>
          <w:szCs w:val="24"/>
        </w:rPr>
        <w:t>полномочий</w:t>
      </w:r>
      <w:r w:rsidRPr="00AE5E09">
        <w:rPr>
          <w:rStyle w:val="FontStyle44"/>
          <w:rFonts w:ascii="Andalus" w:hAnsi="Andalus" w:cs="Andalus"/>
          <w:sz w:val="24"/>
          <w:szCs w:val="24"/>
        </w:rPr>
        <w:t xml:space="preserve"> </w:t>
      </w:r>
      <w:r w:rsidRPr="00AE5E09">
        <w:rPr>
          <w:rStyle w:val="FontStyle44"/>
          <w:sz w:val="24"/>
          <w:szCs w:val="24"/>
        </w:rPr>
        <w:t>контрольно</w:t>
      </w:r>
      <w:r w:rsidRPr="00AE5E09">
        <w:rPr>
          <w:rStyle w:val="FontStyle44"/>
          <w:rFonts w:ascii="Andalus" w:hAnsi="Andalus" w:cs="Andalus"/>
          <w:sz w:val="24"/>
          <w:szCs w:val="24"/>
        </w:rPr>
        <w:t xml:space="preserve"> - </w:t>
      </w:r>
      <w:r w:rsidRPr="00AE5E09">
        <w:rPr>
          <w:rStyle w:val="FontStyle44"/>
          <w:sz w:val="24"/>
          <w:szCs w:val="24"/>
        </w:rPr>
        <w:t>счетного</w:t>
      </w:r>
      <w:r w:rsidRPr="00AE5E09">
        <w:rPr>
          <w:rStyle w:val="FontStyle44"/>
          <w:rFonts w:ascii="Andalus" w:hAnsi="Andalus" w:cs="Andalus"/>
          <w:sz w:val="24"/>
          <w:szCs w:val="24"/>
        </w:rPr>
        <w:t xml:space="preserve"> </w:t>
      </w:r>
      <w:r w:rsidRPr="00AE5E09">
        <w:rPr>
          <w:rStyle w:val="FontStyle44"/>
          <w:sz w:val="24"/>
          <w:szCs w:val="24"/>
        </w:rPr>
        <w:t>органа</w:t>
      </w:r>
      <w:r w:rsidRPr="00AE5E09">
        <w:rPr>
          <w:rStyle w:val="FontStyle44"/>
          <w:rFonts w:ascii="Andalus" w:hAnsi="Andalus" w:cs="Andalus"/>
          <w:sz w:val="24"/>
          <w:szCs w:val="24"/>
        </w:rPr>
        <w:t xml:space="preserve"> </w:t>
      </w:r>
      <w:r w:rsidRPr="00AE5E09">
        <w:rPr>
          <w:rStyle w:val="FontStyle44"/>
          <w:sz w:val="24"/>
          <w:szCs w:val="24"/>
        </w:rPr>
        <w:t>Унечского</w:t>
      </w:r>
      <w:r w:rsidRPr="00AE5E09">
        <w:rPr>
          <w:rStyle w:val="FontStyle44"/>
          <w:rFonts w:ascii="Andalus" w:hAnsi="Andalus" w:cs="Andalus"/>
          <w:sz w:val="24"/>
          <w:szCs w:val="24"/>
        </w:rPr>
        <w:t xml:space="preserve"> </w:t>
      </w:r>
      <w:r w:rsidRPr="00AE5E09">
        <w:rPr>
          <w:rStyle w:val="FontStyle44"/>
          <w:sz w:val="24"/>
          <w:szCs w:val="24"/>
        </w:rPr>
        <w:t>городского</w:t>
      </w:r>
      <w:r w:rsidRPr="00AE5E09">
        <w:rPr>
          <w:rStyle w:val="FontStyle44"/>
          <w:rFonts w:ascii="Andalus" w:hAnsi="Andalus" w:cs="Andalus"/>
          <w:sz w:val="24"/>
          <w:szCs w:val="24"/>
        </w:rPr>
        <w:t xml:space="preserve"> </w:t>
      </w:r>
      <w:r w:rsidRPr="00AE5E09">
        <w:rPr>
          <w:rStyle w:val="FontStyle44"/>
          <w:sz w:val="24"/>
          <w:szCs w:val="24"/>
        </w:rPr>
        <w:t>поселения</w:t>
      </w:r>
      <w:r w:rsidRPr="00AE5E09">
        <w:rPr>
          <w:rStyle w:val="FontStyle44"/>
          <w:rFonts w:ascii="Andalus" w:hAnsi="Andalus" w:cs="Andalus"/>
          <w:sz w:val="24"/>
          <w:szCs w:val="24"/>
        </w:rPr>
        <w:t xml:space="preserve"> </w:t>
      </w:r>
      <w:r w:rsidRPr="00AE5E09">
        <w:rPr>
          <w:rStyle w:val="FontStyle44"/>
          <w:sz w:val="24"/>
          <w:szCs w:val="24"/>
        </w:rPr>
        <w:t>по</w:t>
      </w:r>
      <w:r w:rsidRPr="00AE5E09">
        <w:rPr>
          <w:rStyle w:val="FontStyle44"/>
          <w:rFonts w:ascii="Andalus" w:hAnsi="Andalus" w:cs="Andalus"/>
          <w:sz w:val="24"/>
          <w:szCs w:val="24"/>
        </w:rPr>
        <w:t xml:space="preserve"> </w:t>
      </w:r>
      <w:r w:rsidRPr="00AE5E09">
        <w:rPr>
          <w:rStyle w:val="FontStyle44"/>
          <w:sz w:val="24"/>
          <w:szCs w:val="24"/>
        </w:rPr>
        <w:t>осуществлению</w:t>
      </w:r>
      <w:r w:rsidRPr="00AE5E09">
        <w:rPr>
          <w:rStyle w:val="FontStyle44"/>
          <w:rFonts w:ascii="Andalus" w:hAnsi="Andalus" w:cs="Andalus"/>
          <w:sz w:val="24"/>
          <w:szCs w:val="24"/>
        </w:rPr>
        <w:t xml:space="preserve"> </w:t>
      </w:r>
      <w:r w:rsidRPr="00AE5E09">
        <w:rPr>
          <w:rStyle w:val="FontStyle44"/>
          <w:sz w:val="24"/>
          <w:szCs w:val="24"/>
        </w:rPr>
        <w:t>полномочий</w:t>
      </w:r>
      <w:r w:rsidRPr="00AE5E09">
        <w:rPr>
          <w:rStyle w:val="FontStyle44"/>
          <w:rFonts w:ascii="Andalus" w:hAnsi="Andalus" w:cs="Andalus"/>
          <w:sz w:val="24"/>
          <w:szCs w:val="24"/>
        </w:rPr>
        <w:t xml:space="preserve"> </w:t>
      </w:r>
      <w:r w:rsidRPr="00AE5E09">
        <w:rPr>
          <w:rStyle w:val="FontStyle44"/>
          <w:sz w:val="24"/>
          <w:szCs w:val="24"/>
        </w:rPr>
        <w:t>внешнего</w:t>
      </w:r>
      <w:r w:rsidRPr="00AE5E09">
        <w:rPr>
          <w:rStyle w:val="FontStyle44"/>
          <w:rFonts w:ascii="Andalus" w:hAnsi="Andalus" w:cs="Andalus"/>
          <w:sz w:val="24"/>
          <w:szCs w:val="24"/>
        </w:rPr>
        <w:t xml:space="preserve"> </w:t>
      </w:r>
      <w:r w:rsidRPr="00AE5E09">
        <w:rPr>
          <w:rStyle w:val="FontStyle44"/>
          <w:sz w:val="24"/>
          <w:szCs w:val="24"/>
        </w:rPr>
        <w:t>муниципального</w:t>
      </w:r>
      <w:r w:rsidRPr="00AE5E09">
        <w:rPr>
          <w:rStyle w:val="FontStyle44"/>
          <w:rFonts w:ascii="Andalus" w:hAnsi="Andalus" w:cs="Andalus"/>
          <w:sz w:val="24"/>
          <w:szCs w:val="24"/>
        </w:rPr>
        <w:t xml:space="preserve"> </w:t>
      </w:r>
      <w:r w:rsidRPr="00AE5E09">
        <w:rPr>
          <w:rStyle w:val="FontStyle44"/>
          <w:sz w:val="24"/>
          <w:szCs w:val="24"/>
        </w:rPr>
        <w:t>финансового</w:t>
      </w:r>
      <w:r w:rsidRPr="00AE5E09">
        <w:rPr>
          <w:rStyle w:val="FontStyle44"/>
          <w:rFonts w:ascii="Andalus" w:hAnsi="Andalus" w:cs="Andalus"/>
          <w:sz w:val="24"/>
          <w:szCs w:val="24"/>
        </w:rPr>
        <w:t xml:space="preserve"> </w:t>
      </w:r>
      <w:r w:rsidRPr="00AE5E09">
        <w:rPr>
          <w:rStyle w:val="FontStyle44"/>
          <w:sz w:val="24"/>
          <w:szCs w:val="24"/>
        </w:rPr>
        <w:t>контроля</w:t>
      </w:r>
      <w:r w:rsidRPr="00AE5E09">
        <w:rPr>
          <w:rStyle w:val="FontStyle44"/>
          <w:rFonts w:ascii="Andalus" w:hAnsi="Andalus" w:cs="Andalus"/>
          <w:sz w:val="24"/>
          <w:szCs w:val="24"/>
        </w:rPr>
        <w:t xml:space="preserve"> </w:t>
      </w:r>
      <w:r w:rsidRPr="00AE5E09">
        <w:rPr>
          <w:rStyle w:val="FontStyle44"/>
          <w:sz w:val="24"/>
          <w:szCs w:val="24"/>
        </w:rPr>
        <w:t>от</w:t>
      </w:r>
      <w:r w:rsidRPr="00AE5E09">
        <w:rPr>
          <w:rStyle w:val="FontStyle44"/>
          <w:rFonts w:ascii="Andalus" w:hAnsi="Andalus" w:cs="Andalus"/>
          <w:sz w:val="24"/>
          <w:szCs w:val="24"/>
        </w:rPr>
        <w:t xml:space="preserve"> 25.12.2013 </w:t>
      </w:r>
      <w:r w:rsidRPr="00AE5E09">
        <w:rPr>
          <w:rStyle w:val="FontStyle44"/>
          <w:sz w:val="24"/>
          <w:szCs w:val="24"/>
        </w:rPr>
        <w:t>года</w:t>
      </w:r>
      <w:r w:rsidRPr="00AE5E09">
        <w:rPr>
          <w:rStyle w:val="FontStyle44"/>
          <w:rFonts w:ascii="Andalus" w:hAnsi="Andalus" w:cs="Andalus"/>
          <w:sz w:val="24"/>
          <w:szCs w:val="24"/>
        </w:rPr>
        <w:t>.</w:t>
      </w:r>
    </w:p>
    <w:p w:rsidR="00D95DC1" w:rsidRPr="00AE5E09" w:rsidRDefault="00D95DC1" w:rsidP="00AE5E09">
      <w:pPr>
        <w:pStyle w:val="Style3"/>
        <w:widowControl/>
        <w:spacing w:line="240" w:lineRule="auto"/>
        <w:ind w:firstLine="709"/>
        <w:rPr>
          <w:rFonts w:ascii="Andalus" w:hAnsi="Andalus" w:cs="Andalus"/>
        </w:rPr>
      </w:pPr>
    </w:p>
    <w:p w:rsidR="00F31C2E" w:rsidRPr="00F31C2E" w:rsidRDefault="00F31C2E" w:rsidP="00F31C2E">
      <w:pPr>
        <w:pStyle w:val="1"/>
        <w:ind w:firstLine="708"/>
        <w:jc w:val="both"/>
        <w:rPr>
          <w:rFonts w:ascii="Andalus" w:hAnsi="Andalus" w:cs="Andalus"/>
          <w:b w:val="0"/>
          <w:color w:val="auto"/>
          <w:sz w:val="24"/>
          <w:szCs w:val="24"/>
        </w:rPr>
      </w:pPr>
      <w:r w:rsidRPr="00F31C2E">
        <w:rPr>
          <w:rFonts w:ascii="Times New Roman" w:hAnsi="Times New Roman" w:cs="Times New Roman"/>
          <w:b w:val="0"/>
          <w:color w:val="auto"/>
          <w:sz w:val="24"/>
          <w:szCs w:val="24"/>
        </w:rPr>
        <w:t>При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подготовке</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заключения</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Счетная</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палата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Унечского</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района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далее</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Счетная</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палата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учитывала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необходимость</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реализации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основных</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приоритетов</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определенных</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Президентом</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России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в</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Послания</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Президента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Российской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Федерации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Федеральному</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Собранию</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Российской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Федерации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указах</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Президента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Российской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Федерации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от</w:t>
      </w:r>
      <w:r w:rsidRPr="00F31C2E">
        <w:rPr>
          <w:rFonts w:ascii="Andalus" w:hAnsi="Andalus" w:cs="Andalus"/>
          <w:b w:val="0"/>
          <w:color w:val="auto"/>
          <w:sz w:val="24"/>
          <w:szCs w:val="24"/>
        </w:rPr>
        <w:t xml:space="preserve"> 7 </w:t>
      </w:r>
      <w:r w:rsidRPr="00F31C2E">
        <w:rPr>
          <w:rFonts w:ascii="Times New Roman" w:hAnsi="Times New Roman" w:cs="Times New Roman"/>
          <w:b w:val="0"/>
          <w:color w:val="auto"/>
          <w:sz w:val="24"/>
          <w:szCs w:val="24"/>
        </w:rPr>
        <w:t>мая</w:t>
      </w:r>
      <w:r w:rsidRPr="00F31C2E">
        <w:rPr>
          <w:rFonts w:ascii="Andalus" w:hAnsi="Andalus" w:cs="Andalus"/>
          <w:b w:val="0"/>
          <w:color w:val="auto"/>
          <w:sz w:val="24"/>
          <w:szCs w:val="24"/>
        </w:rPr>
        <w:t xml:space="preserve"> 2012 </w:t>
      </w:r>
      <w:r w:rsidRPr="00F31C2E">
        <w:rPr>
          <w:rFonts w:ascii="Times New Roman" w:hAnsi="Times New Roman" w:cs="Times New Roman"/>
          <w:b w:val="0"/>
          <w:color w:val="auto"/>
          <w:sz w:val="24"/>
          <w:szCs w:val="24"/>
        </w:rPr>
        <w:t>года</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основных</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направлений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бюджетной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налоговой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политики</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Российской</w:t>
      </w:r>
      <w:r w:rsidRPr="00F31C2E">
        <w:rPr>
          <w:rFonts w:ascii="Andalus" w:hAnsi="Andalus" w:cs="Andalus"/>
          <w:b w:val="0"/>
          <w:color w:val="auto"/>
          <w:sz w:val="24"/>
          <w:szCs w:val="24"/>
        </w:rPr>
        <w:t xml:space="preserve"> </w:t>
      </w:r>
      <w:r w:rsidRPr="00F31C2E">
        <w:rPr>
          <w:rFonts w:ascii="Times New Roman" w:hAnsi="Times New Roman" w:cs="Times New Roman"/>
          <w:b w:val="0"/>
          <w:color w:val="auto"/>
          <w:sz w:val="24"/>
          <w:szCs w:val="24"/>
        </w:rPr>
        <w:t>Федерации</w:t>
      </w:r>
      <w:r w:rsidRPr="00F31C2E">
        <w:rPr>
          <w:rFonts w:ascii="Andalus" w:hAnsi="Andalus" w:cs="Andalus"/>
          <w:b w:val="0"/>
          <w:color w:val="auto"/>
          <w:sz w:val="24"/>
          <w:szCs w:val="24"/>
        </w:rPr>
        <w:t xml:space="preserve">. </w:t>
      </w:r>
    </w:p>
    <w:p w:rsidR="00D95DC1" w:rsidRPr="00AE5E09" w:rsidRDefault="00D95DC1" w:rsidP="00AE5E09">
      <w:pPr>
        <w:pStyle w:val="Style3"/>
        <w:widowControl/>
        <w:spacing w:line="240" w:lineRule="auto"/>
        <w:ind w:firstLine="709"/>
        <w:rPr>
          <w:rStyle w:val="FontStyle44"/>
          <w:rFonts w:ascii="Andalus" w:hAnsi="Andalus" w:cs="Andalus"/>
          <w:sz w:val="24"/>
          <w:szCs w:val="24"/>
        </w:rPr>
      </w:pPr>
    </w:p>
    <w:p w:rsidR="00CD5007" w:rsidRDefault="00CD5007" w:rsidP="00CD5007">
      <w:pPr>
        <w:pStyle w:val="1"/>
        <w:ind w:firstLine="708"/>
        <w:jc w:val="both"/>
        <w:rPr>
          <w:rFonts w:asciiTheme="minorHAnsi" w:hAnsiTheme="minorHAnsi" w:cs="Andalus"/>
          <w:b w:val="0"/>
          <w:color w:val="auto"/>
          <w:sz w:val="24"/>
          <w:szCs w:val="24"/>
        </w:rPr>
      </w:pPr>
      <w:r w:rsidRPr="00CD5007">
        <w:rPr>
          <w:rFonts w:ascii="Times New Roman" w:hAnsi="Times New Roman" w:cs="Times New Roman"/>
          <w:b w:val="0"/>
          <w:color w:val="000000"/>
          <w:sz w:val="24"/>
          <w:szCs w:val="24"/>
        </w:rPr>
        <w:lastRenderedPageBreak/>
        <w:t>При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подготовке</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заключения</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руководствовалась</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Бюджетным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кодексом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Российской</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Федерации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Налоговым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Кодексом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Российской</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Федерации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Федеральным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законом</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от</w:t>
      </w:r>
      <w:r w:rsidRPr="00CD5007">
        <w:rPr>
          <w:rFonts w:ascii="Andalus" w:hAnsi="Andalus" w:cs="Andalus"/>
          <w:b w:val="0"/>
          <w:color w:val="000000"/>
          <w:sz w:val="24"/>
          <w:szCs w:val="24"/>
        </w:rPr>
        <w:t xml:space="preserve"> 06.10.2003 </w:t>
      </w:r>
      <w:r w:rsidRPr="00CD5007">
        <w:rPr>
          <w:rFonts w:ascii="Times New Roman" w:hAnsi="Times New Roman" w:cs="Times New Roman"/>
          <w:b w:val="0"/>
          <w:color w:val="000000"/>
          <w:sz w:val="24"/>
          <w:szCs w:val="24"/>
        </w:rPr>
        <w:t>г</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w:t>
      </w:r>
      <w:r w:rsidRPr="00CD5007">
        <w:rPr>
          <w:rFonts w:ascii="Andalus" w:hAnsi="Andalus" w:cs="Andalus"/>
          <w:b w:val="0"/>
          <w:color w:val="000000"/>
          <w:sz w:val="24"/>
          <w:szCs w:val="24"/>
        </w:rPr>
        <w:t xml:space="preserve"> 131-</w:t>
      </w:r>
      <w:r w:rsidRPr="00CD5007">
        <w:rPr>
          <w:rFonts w:ascii="Times New Roman" w:hAnsi="Times New Roman" w:cs="Times New Roman"/>
          <w:b w:val="0"/>
          <w:color w:val="000000"/>
          <w:sz w:val="24"/>
          <w:szCs w:val="24"/>
        </w:rPr>
        <w:t>ФЗ</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Об</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общих</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принципах</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организации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местного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самоуправления</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в</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Российской</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Федерации</w:t>
      </w:r>
      <w:r w:rsidRPr="00CD5007">
        <w:rPr>
          <w:rFonts w:ascii="Andalus" w:hAnsi="Andalus" w:cs="Andalus"/>
          <w:b w:val="0"/>
          <w:color w:val="000000"/>
          <w:sz w:val="24"/>
          <w:szCs w:val="24"/>
        </w:rPr>
        <w:t>» (</w:t>
      </w:r>
      <w:r w:rsidRPr="00CD5007">
        <w:rPr>
          <w:rFonts w:ascii="Times New Roman" w:hAnsi="Times New Roman" w:cs="Times New Roman"/>
          <w:b w:val="0"/>
          <w:color w:val="000000"/>
          <w:sz w:val="24"/>
          <w:szCs w:val="24"/>
        </w:rPr>
        <w:t>далее</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Закон</w:t>
      </w:r>
      <w:r w:rsidRPr="00CD5007">
        <w:rPr>
          <w:rFonts w:ascii="Andalus" w:hAnsi="Andalus" w:cs="Andalus"/>
          <w:b w:val="0"/>
          <w:color w:val="000000"/>
          <w:sz w:val="24"/>
          <w:szCs w:val="24"/>
        </w:rPr>
        <w:t xml:space="preserve"> 131-</w:t>
      </w:r>
      <w:r w:rsidRPr="00CD5007">
        <w:rPr>
          <w:rFonts w:ascii="Times New Roman" w:hAnsi="Times New Roman" w:cs="Times New Roman"/>
          <w:b w:val="0"/>
          <w:color w:val="000000"/>
          <w:sz w:val="24"/>
          <w:szCs w:val="24"/>
        </w:rPr>
        <w:t>ФЗ</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нормативными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правовыми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актами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Российской</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Федерации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Брянской</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области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органов</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местного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самоуправления</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Унечского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района</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В</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соответствии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ст</w:t>
      </w:r>
      <w:r w:rsidRPr="00CD5007">
        <w:rPr>
          <w:rFonts w:ascii="Andalus" w:hAnsi="Andalus" w:cs="Andalus"/>
          <w:b w:val="0"/>
          <w:color w:val="000000"/>
          <w:sz w:val="24"/>
          <w:szCs w:val="24"/>
        </w:rPr>
        <w:t xml:space="preserve">. 157 </w:t>
      </w:r>
      <w:r w:rsidRPr="00CD5007">
        <w:rPr>
          <w:rFonts w:ascii="Times New Roman" w:hAnsi="Times New Roman" w:cs="Times New Roman"/>
          <w:b w:val="0"/>
          <w:color w:val="000000"/>
          <w:sz w:val="24"/>
          <w:szCs w:val="24"/>
        </w:rPr>
        <w:t>БкРФ</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проведен</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анализ</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соблюдения</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действующего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законодательства</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исполнительными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органами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местного</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самоуправления</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при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разработке</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принятии</w:t>
      </w:r>
      <w:r w:rsidRPr="00CD5007">
        <w:rPr>
          <w:rFonts w:ascii="Andalus" w:hAnsi="Andalus" w:cs="Andalus"/>
          <w:b w:val="0"/>
          <w:color w:val="000000"/>
          <w:sz w:val="24"/>
          <w:szCs w:val="24"/>
        </w:rPr>
        <w:t xml:space="preserve"> </w:t>
      </w:r>
      <w:r w:rsidRPr="00CD5007">
        <w:rPr>
          <w:rFonts w:ascii="Times New Roman" w:hAnsi="Times New Roman" w:cs="Times New Roman"/>
          <w:b w:val="0"/>
          <w:color w:val="000000"/>
          <w:sz w:val="24"/>
          <w:szCs w:val="24"/>
        </w:rPr>
        <w:t>бюджета</w:t>
      </w:r>
      <w:r w:rsidRPr="00CD5007">
        <w:rPr>
          <w:rFonts w:ascii="Andalus" w:hAnsi="Andalus" w:cs="Andalus"/>
          <w:b w:val="0"/>
          <w:color w:val="000000"/>
          <w:sz w:val="24"/>
          <w:szCs w:val="24"/>
        </w:rPr>
        <w:t xml:space="preserve"> </w:t>
      </w:r>
      <w:r w:rsidR="006C45C5" w:rsidRPr="006C45C5">
        <w:rPr>
          <w:rFonts w:ascii="Times New Roman" w:hAnsi="Times New Roman" w:cs="Times New Roman"/>
          <w:b w:val="0"/>
          <w:color w:val="auto"/>
          <w:sz w:val="24"/>
          <w:szCs w:val="24"/>
        </w:rPr>
        <w:t>муниципального</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образования</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Унечское</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городское</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поселение</w:t>
      </w:r>
      <w:r w:rsidR="006C45C5" w:rsidRPr="006C45C5">
        <w:rPr>
          <w:rFonts w:ascii="Andalus" w:hAnsi="Andalus" w:cs="Andalus"/>
          <w:b w:val="0"/>
          <w:color w:val="auto"/>
          <w:sz w:val="24"/>
          <w:szCs w:val="24"/>
        </w:rPr>
        <w:t>»</w:t>
      </w:r>
      <w:r w:rsidR="006C45C5">
        <w:rPr>
          <w:rFonts w:asciiTheme="minorHAnsi" w:hAnsiTheme="minorHAnsi" w:cs="Andalus"/>
          <w:b w:val="0"/>
          <w:color w:val="auto"/>
          <w:sz w:val="24"/>
          <w:szCs w:val="24"/>
        </w:rPr>
        <w:t xml:space="preserve"> </w:t>
      </w:r>
      <w:r w:rsidRPr="00CD5007">
        <w:rPr>
          <w:rFonts w:ascii="Times New Roman" w:hAnsi="Times New Roman" w:cs="Times New Roman"/>
          <w:b w:val="0"/>
          <w:color w:val="auto"/>
          <w:sz w:val="24"/>
          <w:szCs w:val="24"/>
        </w:rPr>
        <w:t>на</w:t>
      </w:r>
      <w:r w:rsidRPr="00CD5007">
        <w:rPr>
          <w:rFonts w:ascii="Andalus" w:hAnsi="Andalus" w:cs="Andalus"/>
          <w:b w:val="0"/>
          <w:color w:val="auto"/>
          <w:sz w:val="24"/>
          <w:szCs w:val="24"/>
        </w:rPr>
        <w:t xml:space="preserve"> 2016 </w:t>
      </w:r>
      <w:r w:rsidRPr="00CD5007">
        <w:rPr>
          <w:rFonts w:ascii="Times New Roman" w:hAnsi="Times New Roman" w:cs="Times New Roman"/>
          <w:b w:val="0"/>
          <w:color w:val="auto"/>
          <w:sz w:val="24"/>
          <w:szCs w:val="24"/>
        </w:rPr>
        <w:t>год</w:t>
      </w:r>
      <w:r w:rsidRPr="00CD5007">
        <w:rPr>
          <w:rFonts w:ascii="Andalus" w:hAnsi="Andalus" w:cs="Andalus"/>
          <w:b w:val="0"/>
          <w:color w:val="auto"/>
          <w:sz w:val="24"/>
          <w:szCs w:val="24"/>
        </w:rPr>
        <w:t>.</w:t>
      </w:r>
    </w:p>
    <w:p w:rsidR="00CD5007" w:rsidRPr="00CD5007" w:rsidRDefault="00CD5007" w:rsidP="00CD5007">
      <w:pPr>
        <w:pStyle w:val="1"/>
        <w:ind w:firstLine="708"/>
        <w:jc w:val="both"/>
        <w:rPr>
          <w:rFonts w:ascii="Andalus" w:hAnsi="Andalus" w:cs="Andalus"/>
          <w:b w:val="0"/>
          <w:color w:val="auto"/>
          <w:sz w:val="24"/>
          <w:szCs w:val="24"/>
        </w:rPr>
      </w:pPr>
      <w:r w:rsidRPr="00CD5007">
        <w:rPr>
          <w:rFonts w:ascii="Times New Roman" w:hAnsi="Times New Roman" w:cs="Times New Roman"/>
          <w:b w:val="0"/>
          <w:color w:val="auto"/>
          <w:sz w:val="24"/>
          <w:szCs w:val="24"/>
        </w:rPr>
        <w:t>В</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соответствии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со</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ст</w:t>
      </w:r>
      <w:r w:rsidRPr="00CD5007">
        <w:rPr>
          <w:rFonts w:ascii="Andalus" w:hAnsi="Andalus" w:cs="Andalus"/>
          <w:b w:val="0"/>
          <w:color w:val="auto"/>
          <w:sz w:val="24"/>
          <w:szCs w:val="24"/>
        </w:rPr>
        <w:t xml:space="preserve">. 157 </w:t>
      </w:r>
      <w:r w:rsidRPr="00CD5007">
        <w:rPr>
          <w:rFonts w:ascii="Times New Roman" w:hAnsi="Times New Roman" w:cs="Times New Roman"/>
          <w:b w:val="0"/>
          <w:color w:val="auto"/>
          <w:sz w:val="24"/>
          <w:szCs w:val="24"/>
        </w:rPr>
        <w:t>БкРФ</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проведен</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анализ</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соблюдения</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действующего</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законодательства</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исполнительными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органами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местного</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самоуправления</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при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разработке</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принятии</w:t>
      </w:r>
      <w:r w:rsidRPr="00CD5007">
        <w:rPr>
          <w:rFonts w:ascii="Andalus" w:hAnsi="Andalus" w:cs="Andalus"/>
          <w:b w:val="0"/>
          <w:color w:val="auto"/>
          <w:sz w:val="24"/>
          <w:szCs w:val="24"/>
        </w:rPr>
        <w:t xml:space="preserve"> </w:t>
      </w:r>
      <w:r w:rsidRPr="00CD5007">
        <w:rPr>
          <w:rFonts w:ascii="Times New Roman" w:hAnsi="Times New Roman" w:cs="Times New Roman"/>
          <w:b w:val="0"/>
          <w:color w:val="auto"/>
          <w:sz w:val="24"/>
          <w:szCs w:val="24"/>
        </w:rPr>
        <w:t>бюджета</w:t>
      </w:r>
      <w:r w:rsidRPr="00CD5007">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муниципального</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образования</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Унечское</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городское</w:t>
      </w:r>
      <w:r w:rsidR="006C45C5" w:rsidRPr="006C45C5">
        <w:rPr>
          <w:rFonts w:ascii="Andalus" w:hAnsi="Andalus" w:cs="Andalus"/>
          <w:b w:val="0"/>
          <w:color w:val="auto"/>
          <w:sz w:val="24"/>
          <w:szCs w:val="24"/>
        </w:rPr>
        <w:t xml:space="preserve"> </w:t>
      </w:r>
      <w:r w:rsidR="006C45C5" w:rsidRPr="006C45C5">
        <w:rPr>
          <w:rFonts w:ascii="Times New Roman" w:hAnsi="Times New Roman" w:cs="Times New Roman"/>
          <w:b w:val="0"/>
          <w:color w:val="auto"/>
          <w:sz w:val="24"/>
          <w:szCs w:val="24"/>
        </w:rPr>
        <w:t>поселение</w:t>
      </w:r>
      <w:r w:rsidR="006C45C5" w:rsidRPr="006C45C5">
        <w:rPr>
          <w:rFonts w:ascii="Andalus" w:hAnsi="Andalus" w:cs="Andalus"/>
          <w:b w:val="0"/>
          <w:color w:val="auto"/>
          <w:sz w:val="24"/>
          <w:szCs w:val="24"/>
        </w:rPr>
        <w:t>»</w:t>
      </w:r>
      <w:r w:rsidR="006C45C5">
        <w:rPr>
          <w:rFonts w:ascii="Times New Roman" w:hAnsi="Times New Roman" w:cs="Times New Roman"/>
          <w:b w:val="0"/>
          <w:color w:val="auto"/>
          <w:sz w:val="24"/>
          <w:szCs w:val="24"/>
        </w:rPr>
        <w:t xml:space="preserve"> </w:t>
      </w:r>
      <w:r w:rsidRPr="00CD5007">
        <w:rPr>
          <w:rFonts w:ascii="Times New Roman" w:hAnsi="Times New Roman" w:cs="Times New Roman"/>
          <w:b w:val="0"/>
          <w:color w:val="auto"/>
          <w:sz w:val="24"/>
          <w:szCs w:val="24"/>
        </w:rPr>
        <w:t>на</w:t>
      </w:r>
      <w:r w:rsidRPr="00CD5007">
        <w:rPr>
          <w:rFonts w:ascii="Andalus" w:hAnsi="Andalus" w:cs="Andalus"/>
          <w:b w:val="0"/>
          <w:color w:val="auto"/>
          <w:sz w:val="24"/>
          <w:szCs w:val="24"/>
        </w:rPr>
        <w:t xml:space="preserve"> 2016 </w:t>
      </w:r>
      <w:r w:rsidRPr="00CD5007">
        <w:rPr>
          <w:rFonts w:ascii="Times New Roman" w:hAnsi="Times New Roman" w:cs="Times New Roman"/>
          <w:b w:val="0"/>
          <w:color w:val="auto"/>
          <w:sz w:val="24"/>
          <w:szCs w:val="24"/>
        </w:rPr>
        <w:t>год</w:t>
      </w:r>
      <w:r w:rsidRPr="00CD5007">
        <w:rPr>
          <w:rFonts w:ascii="Andalus" w:hAnsi="Andalus" w:cs="Andalus"/>
          <w:b w:val="0"/>
          <w:color w:val="auto"/>
          <w:sz w:val="24"/>
          <w:szCs w:val="24"/>
        </w:rPr>
        <w:t>.</w:t>
      </w:r>
    </w:p>
    <w:p w:rsidR="00D95DC1" w:rsidRPr="00B61233" w:rsidRDefault="00D95DC1" w:rsidP="00AE5E09">
      <w:pPr>
        <w:pStyle w:val="Style3"/>
        <w:widowControl/>
        <w:spacing w:line="240" w:lineRule="auto"/>
        <w:ind w:firstLine="709"/>
        <w:rPr>
          <w:rFonts w:ascii="Andalus" w:hAnsi="Andalus" w:cs="Andalus"/>
          <w:b/>
        </w:rPr>
      </w:pPr>
    </w:p>
    <w:p w:rsidR="0087533E" w:rsidRPr="00B61233" w:rsidRDefault="00D95DC1" w:rsidP="0087533E">
      <w:pPr>
        <w:pStyle w:val="Style3"/>
        <w:widowControl/>
        <w:spacing w:line="240" w:lineRule="auto"/>
        <w:ind w:firstLine="709"/>
        <w:rPr>
          <w:rStyle w:val="FontStyle44"/>
          <w:rFonts w:asciiTheme="minorHAnsi" w:hAnsiTheme="minorHAnsi" w:cs="Andalus"/>
          <w:b/>
          <w:sz w:val="28"/>
          <w:szCs w:val="28"/>
        </w:rPr>
      </w:pPr>
      <w:r w:rsidRPr="00B61233">
        <w:rPr>
          <w:rStyle w:val="FontStyle44"/>
          <w:b/>
          <w:sz w:val="28"/>
          <w:szCs w:val="28"/>
        </w:rPr>
        <w:t>В</w:t>
      </w:r>
      <w:r w:rsidRPr="00B61233">
        <w:rPr>
          <w:rStyle w:val="FontStyle44"/>
          <w:rFonts w:ascii="Andalus" w:hAnsi="Andalus" w:cs="Andalus"/>
          <w:b/>
          <w:sz w:val="28"/>
          <w:szCs w:val="28"/>
        </w:rPr>
        <w:t xml:space="preserve"> </w:t>
      </w:r>
      <w:r w:rsidRPr="00B61233">
        <w:rPr>
          <w:rStyle w:val="FontStyle44"/>
          <w:b/>
          <w:sz w:val="28"/>
          <w:szCs w:val="28"/>
        </w:rPr>
        <w:t>ходе</w:t>
      </w:r>
      <w:r w:rsidRPr="00B61233">
        <w:rPr>
          <w:rStyle w:val="FontStyle44"/>
          <w:rFonts w:ascii="Andalus" w:hAnsi="Andalus" w:cs="Andalus"/>
          <w:b/>
          <w:sz w:val="28"/>
          <w:szCs w:val="28"/>
        </w:rPr>
        <w:t xml:space="preserve"> </w:t>
      </w:r>
      <w:r w:rsidRPr="00B61233">
        <w:rPr>
          <w:rStyle w:val="FontStyle44"/>
          <w:b/>
          <w:sz w:val="28"/>
          <w:szCs w:val="28"/>
        </w:rPr>
        <w:t>проверки</w:t>
      </w:r>
      <w:r w:rsidRPr="00B61233">
        <w:rPr>
          <w:rStyle w:val="FontStyle44"/>
          <w:rFonts w:ascii="Andalus" w:hAnsi="Andalus" w:cs="Andalus"/>
          <w:b/>
          <w:sz w:val="28"/>
          <w:szCs w:val="28"/>
        </w:rPr>
        <w:t xml:space="preserve"> </w:t>
      </w:r>
      <w:r w:rsidRPr="00B61233">
        <w:rPr>
          <w:rStyle w:val="FontStyle44"/>
          <w:b/>
          <w:sz w:val="28"/>
          <w:szCs w:val="28"/>
        </w:rPr>
        <w:t>установлено</w:t>
      </w:r>
      <w:r w:rsidRPr="00B61233">
        <w:rPr>
          <w:rStyle w:val="FontStyle44"/>
          <w:rFonts w:ascii="Andalus" w:hAnsi="Andalus" w:cs="Andalus"/>
          <w:b/>
          <w:sz w:val="28"/>
          <w:szCs w:val="28"/>
        </w:rPr>
        <w:t xml:space="preserve"> </w:t>
      </w:r>
      <w:r w:rsidRPr="00B61233">
        <w:rPr>
          <w:rStyle w:val="FontStyle44"/>
          <w:b/>
          <w:sz w:val="28"/>
          <w:szCs w:val="28"/>
        </w:rPr>
        <w:t>следующее</w:t>
      </w:r>
      <w:r w:rsidRPr="00B61233">
        <w:rPr>
          <w:rStyle w:val="FontStyle44"/>
          <w:rFonts w:ascii="Andalus" w:hAnsi="Andalus" w:cs="Andalus"/>
          <w:b/>
          <w:sz w:val="28"/>
          <w:szCs w:val="28"/>
        </w:rPr>
        <w:t>:</w:t>
      </w:r>
    </w:p>
    <w:p w:rsidR="0087533E" w:rsidRDefault="0087533E" w:rsidP="0087533E">
      <w:pPr>
        <w:pStyle w:val="Style3"/>
        <w:widowControl/>
        <w:spacing w:line="240" w:lineRule="auto"/>
        <w:ind w:firstLine="709"/>
        <w:rPr>
          <w:rStyle w:val="FontStyle44"/>
          <w:rFonts w:asciiTheme="minorHAnsi" w:hAnsiTheme="minorHAnsi" w:cs="Andalus"/>
          <w:sz w:val="28"/>
          <w:szCs w:val="28"/>
        </w:rPr>
      </w:pPr>
    </w:p>
    <w:p w:rsidR="008A2600" w:rsidRPr="008A2600" w:rsidRDefault="0087533E" w:rsidP="0087533E">
      <w:pPr>
        <w:pStyle w:val="Style3"/>
        <w:widowControl/>
        <w:spacing w:line="240" w:lineRule="auto"/>
        <w:ind w:firstLine="709"/>
        <w:rPr>
          <w:rFonts w:asciiTheme="minorHAnsi" w:hAnsiTheme="minorHAnsi" w:cs="Andalus"/>
        </w:rPr>
      </w:pPr>
      <w:proofErr w:type="gramStart"/>
      <w:r w:rsidRPr="0087533E">
        <w:t>Счетная</w:t>
      </w:r>
      <w:r w:rsidRPr="0087533E">
        <w:rPr>
          <w:rFonts w:ascii="Andalus" w:hAnsi="Andalus" w:cs="Andalus"/>
        </w:rPr>
        <w:t xml:space="preserve"> </w:t>
      </w:r>
      <w:r w:rsidRPr="0087533E">
        <w:t>палата</w:t>
      </w:r>
      <w:r w:rsidRPr="0087533E">
        <w:rPr>
          <w:rFonts w:ascii="Andalus" w:hAnsi="Andalus" w:cs="Andalus"/>
        </w:rPr>
        <w:t xml:space="preserve"> </w:t>
      </w:r>
      <w:r w:rsidRPr="0087533E">
        <w:t>указывает</w:t>
      </w:r>
      <w:r w:rsidRPr="0087533E">
        <w:rPr>
          <w:rFonts w:ascii="Andalus" w:hAnsi="Andalus" w:cs="Andalus"/>
        </w:rPr>
        <w:t xml:space="preserve"> </w:t>
      </w:r>
      <w:r w:rsidRPr="0087533E">
        <w:t>на</w:t>
      </w:r>
      <w:r w:rsidRPr="0087533E">
        <w:rPr>
          <w:rFonts w:ascii="Andalus" w:hAnsi="Andalus" w:cs="Andalus"/>
        </w:rPr>
        <w:t xml:space="preserve"> </w:t>
      </w:r>
      <w:r w:rsidRPr="0087533E">
        <w:t>не</w:t>
      </w:r>
      <w:r w:rsidRPr="0087533E">
        <w:rPr>
          <w:rFonts w:ascii="Andalus" w:hAnsi="Andalus" w:cs="Andalus"/>
        </w:rPr>
        <w:t xml:space="preserve"> </w:t>
      </w:r>
      <w:r w:rsidRPr="0087533E">
        <w:t>соответствие</w:t>
      </w:r>
      <w:r w:rsidRPr="0087533E">
        <w:rPr>
          <w:rFonts w:ascii="Andalus" w:hAnsi="Andalus" w:cs="Andalus"/>
        </w:rPr>
        <w:t xml:space="preserve"> </w:t>
      </w:r>
      <w:r w:rsidRPr="0087533E">
        <w:t>положений</w:t>
      </w:r>
      <w:r w:rsidRPr="0087533E">
        <w:rPr>
          <w:rFonts w:ascii="Andalus" w:hAnsi="Andalus" w:cs="Andalus"/>
        </w:rPr>
        <w:t xml:space="preserve">  </w:t>
      </w:r>
      <w:r w:rsidRPr="0087533E">
        <w:t>Порядка</w:t>
      </w:r>
      <w:r w:rsidRPr="0087533E">
        <w:rPr>
          <w:rFonts w:ascii="Andalus" w:hAnsi="Andalus" w:cs="Andalus"/>
        </w:rPr>
        <w:t xml:space="preserve"> </w:t>
      </w:r>
      <w:r w:rsidRPr="0087533E">
        <w:t>разработки</w:t>
      </w:r>
      <w:r w:rsidRPr="0087533E">
        <w:rPr>
          <w:rFonts w:ascii="Andalus" w:hAnsi="Andalus" w:cs="Andalus"/>
        </w:rPr>
        <w:t xml:space="preserve">, </w:t>
      </w:r>
      <w:r w:rsidRPr="0087533E">
        <w:t>реализации</w:t>
      </w:r>
      <w:r w:rsidRPr="0087533E">
        <w:rPr>
          <w:rFonts w:ascii="Andalus" w:hAnsi="Andalus" w:cs="Andalus"/>
        </w:rPr>
        <w:t xml:space="preserve"> </w:t>
      </w:r>
      <w:r w:rsidRPr="0087533E">
        <w:t>и</w:t>
      </w:r>
      <w:r w:rsidRPr="0087533E">
        <w:rPr>
          <w:rFonts w:ascii="Andalus" w:hAnsi="Andalus" w:cs="Andalus"/>
        </w:rPr>
        <w:t xml:space="preserve"> </w:t>
      </w:r>
      <w:r w:rsidRPr="0087533E">
        <w:t>оценки</w:t>
      </w:r>
      <w:r w:rsidRPr="0087533E">
        <w:rPr>
          <w:rFonts w:ascii="Andalus" w:hAnsi="Andalus" w:cs="Andalus"/>
        </w:rPr>
        <w:t xml:space="preserve"> </w:t>
      </w:r>
      <w:r w:rsidRPr="0087533E">
        <w:t>эффективности</w:t>
      </w:r>
      <w:r w:rsidRPr="0087533E">
        <w:rPr>
          <w:rFonts w:ascii="Andalus" w:hAnsi="Andalus" w:cs="Andalus"/>
        </w:rPr>
        <w:t xml:space="preserve"> </w:t>
      </w:r>
      <w:r w:rsidRPr="0087533E">
        <w:t>муниципальных</w:t>
      </w:r>
      <w:r w:rsidRPr="0087533E">
        <w:rPr>
          <w:rFonts w:ascii="Andalus" w:hAnsi="Andalus" w:cs="Andalus"/>
        </w:rPr>
        <w:t xml:space="preserve"> </w:t>
      </w:r>
      <w:r w:rsidRPr="0087533E">
        <w:t>программ</w:t>
      </w:r>
      <w:r w:rsidRPr="0087533E">
        <w:rPr>
          <w:rFonts w:ascii="Andalus" w:hAnsi="Andalus" w:cs="Andalus"/>
        </w:rPr>
        <w:t xml:space="preserve"> </w:t>
      </w:r>
      <w:r w:rsidR="007F7515" w:rsidRPr="008A2600">
        <w:t>муниципального</w:t>
      </w:r>
      <w:r w:rsidR="007F7515" w:rsidRPr="008A2600">
        <w:rPr>
          <w:rFonts w:ascii="Andalus" w:hAnsi="Andalus" w:cs="Andalus"/>
        </w:rPr>
        <w:t xml:space="preserve"> </w:t>
      </w:r>
      <w:r w:rsidR="007F7515" w:rsidRPr="008A2600">
        <w:t>образования</w:t>
      </w:r>
      <w:r w:rsidR="007F7515" w:rsidRPr="008A2600">
        <w:rPr>
          <w:rFonts w:ascii="Andalus" w:hAnsi="Andalus" w:cs="Andalus"/>
        </w:rPr>
        <w:t xml:space="preserve"> «</w:t>
      </w:r>
      <w:proofErr w:type="spellStart"/>
      <w:r w:rsidR="007F7515" w:rsidRPr="008A2600">
        <w:t>Унечское</w:t>
      </w:r>
      <w:proofErr w:type="spellEnd"/>
      <w:r w:rsidR="007F7515" w:rsidRPr="008A2600">
        <w:rPr>
          <w:rFonts w:ascii="Andalus" w:hAnsi="Andalus" w:cs="Andalus"/>
        </w:rPr>
        <w:t xml:space="preserve"> </w:t>
      </w:r>
      <w:r w:rsidR="007F7515" w:rsidRPr="008A2600">
        <w:t>городское поселение</w:t>
      </w:r>
      <w:r w:rsidR="007F7515" w:rsidRPr="008A2600">
        <w:rPr>
          <w:rFonts w:ascii="Andalus" w:hAnsi="Andalus" w:cs="Andalus"/>
        </w:rPr>
        <w:t>»</w:t>
      </w:r>
      <w:r w:rsidRPr="0087533E">
        <w:rPr>
          <w:rFonts w:ascii="Andalus" w:hAnsi="Andalus" w:cs="Andalus"/>
        </w:rPr>
        <w:t xml:space="preserve">, </w:t>
      </w:r>
      <w:r w:rsidRPr="0087533E">
        <w:t>утвержденного</w:t>
      </w:r>
      <w:r w:rsidRPr="0087533E">
        <w:rPr>
          <w:rFonts w:ascii="Andalus" w:hAnsi="Andalus" w:cs="Andalus"/>
        </w:rPr>
        <w:t xml:space="preserve"> </w:t>
      </w:r>
      <w:r w:rsidR="004D77EF">
        <w:t>П</w:t>
      </w:r>
      <w:r w:rsidRPr="004D77EF">
        <w:t>остановлением</w:t>
      </w:r>
      <w:r w:rsidRPr="004D77EF">
        <w:rPr>
          <w:rFonts w:ascii="Andalus" w:hAnsi="Andalus" w:cs="Andalus"/>
        </w:rPr>
        <w:t xml:space="preserve"> </w:t>
      </w:r>
      <w:r w:rsidRPr="004D77EF">
        <w:t>администрации</w:t>
      </w:r>
      <w:r w:rsidRPr="004D77EF">
        <w:rPr>
          <w:rFonts w:ascii="Andalus" w:hAnsi="Andalus" w:cs="Andalus"/>
        </w:rPr>
        <w:t xml:space="preserve"> </w:t>
      </w:r>
      <w:r w:rsidRPr="004D77EF">
        <w:t>Унечского</w:t>
      </w:r>
      <w:r w:rsidRPr="004D77EF">
        <w:rPr>
          <w:rFonts w:ascii="Andalus" w:hAnsi="Andalus" w:cs="Andalus"/>
        </w:rPr>
        <w:t xml:space="preserve"> </w:t>
      </w:r>
      <w:r w:rsidRPr="004D77EF">
        <w:t>района</w:t>
      </w:r>
      <w:r w:rsidRPr="0087533E">
        <w:rPr>
          <w:rFonts w:ascii="Andalus" w:hAnsi="Andalus" w:cs="Andalus"/>
          <w:color w:val="FF0000"/>
        </w:rPr>
        <w:t xml:space="preserve"> </w:t>
      </w:r>
      <w:r w:rsidRPr="004D77EF">
        <w:t>от</w:t>
      </w:r>
      <w:r w:rsidRPr="0087533E">
        <w:rPr>
          <w:rFonts w:ascii="Andalus" w:hAnsi="Andalus" w:cs="Andalus"/>
          <w:color w:val="FF0000"/>
        </w:rPr>
        <w:t xml:space="preserve"> </w:t>
      </w:r>
      <w:r w:rsidR="004D77EF" w:rsidRPr="004D77EF">
        <w:rPr>
          <w:rFonts w:asciiTheme="minorHAnsi" w:hAnsiTheme="minorHAnsi" w:cs="Andalus"/>
        </w:rPr>
        <w:t>08.05</w:t>
      </w:r>
      <w:r w:rsidRPr="004D77EF">
        <w:rPr>
          <w:rFonts w:ascii="Andalus" w:hAnsi="Andalus" w:cs="Andalus"/>
        </w:rPr>
        <w:t xml:space="preserve">.2013 </w:t>
      </w:r>
      <w:r w:rsidRPr="004D77EF">
        <w:t>года</w:t>
      </w:r>
      <w:r w:rsidRPr="0087533E">
        <w:rPr>
          <w:rFonts w:ascii="Andalus" w:hAnsi="Andalus" w:cs="Andalus"/>
          <w:color w:val="FF0000"/>
        </w:rPr>
        <w:t xml:space="preserve"> </w:t>
      </w:r>
      <w:r w:rsidRPr="004D77EF">
        <w:t>№</w:t>
      </w:r>
      <w:r w:rsidRPr="004D77EF">
        <w:rPr>
          <w:rFonts w:ascii="Andalus" w:hAnsi="Andalus" w:cs="Andalus"/>
        </w:rPr>
        <w:t>11</w:t>
      </w:r>
      <w:r w:rsidR="004D77EF">
        <w:rPr>
          <w:rFonts w:asciiTheme="minorHAnsi" w:hAnsiTheme="minorHAnsi" w:cs="Andalus"/>
        </w:rPr>
        <w:t>7</w:t>
      </w:r>
      <w:r w:rsidRPr="004D77EF">
        <w:rPr>
          <w:rFonts w:ascii="Andalus" w:hAnsi="Andalus" w:cs="Andalus"/>
        </w:rPr>
        <w:t xml:space="preserve">, </w:t>
      </w:r>
      <w:r w:rsidRPr="004D77EF">
        <w:t>требованиям</w:t>
      </w:r>
      <w:r w:rsidRPr="004D77EF">
        <w:rPr>
          <w:rFonts w:ascii="Andalus" w:hAnsi="Andalus" w:cs="Andalus"/>
        </w:rPr>
        <w:t xml:space="preserve"> </w:t>
      </w:r>
      <w:r w:rsidRPr="0087533E">
        <w:t>статьи</w:t>
      </w:r>
      <w:r w:rsidRPr="0087533E">
        <w:rPr>
          <w:rFonts w:ascii="Andalus" w:hAnsi="Andalus" w:cs="Andalus"/>
        </w:rPr>
        <w:t xml:space="preserve"> 179 </w:t>
      </w:r>
      <w:r w:rsidRPr="0087533E">
        <w:t>Бюджетного</w:t>
      </w:r>
      <w:r w:rsidRPr="0087533E">
        <w:rPr>
          <w:rFonts w:ascii="Andalus" w:hAnsi="Andalus" w:cs="Andalus"/>
        </w:rPr>
        <w:t xml:space="preserve"> </w:t>
      </w:r>
      <w:r w:rsidRPr="0087533E">
        <w:t>Кодекса</w:t>
      </w:r>
      <w:r w:rsidRPr="0087533E">
        <w:rPr>
          <w:rFonts w:ascii="Andalus" w:hAnsi="Andalus" w:cs="Andalus"/>
        </w:rPr>
        <w:t xml:space="preserve"> </w:t>
      </w:r>
      <w:r w:rsidRPr="0087533E">
        <w:t>Российской</w:t>
      </w:r>
      <w:r w:rsidRPr="0087533E">
        <w:rPr>
          <w:rFonts w:ascii="Andalus" w:hAnsi="Andalus" w:cs="Andalus"/>
        </w:rPr>
        <w:t xml:space="preserve"> </w:t>
      </w:r>
      <w:r w:rsidRPr="0087533E">
        <w:t>Федерации</w:t>
      </w:r>
      <w:r w:rsidRPr="0087533E">
        <w:rPr>
          <w:rFonts w:ascii="Andalus" w:hAnsi="Andalus" w:cs="Andalus"/>
        </w:rPr>
        <w:t xml:space="preserve"> </w:t>
      </w:r>
      <w:r w:rsidRPr="008A2600">
        <w:t>и</w:t>
      </w:r>
      <w:r w:rsidRPr="008A2600">
        <w:rPr>
          <w:rFonts w:ascii="Andalus" w:hAnsi="Andalus" w:cs="Andalus"/>
        </w:rPr>
        <w:t xml:space="preserve"> </w:t>
      </w:r>
      <w:r w:rsidR="008A2600" w:rsidRPr="008A2600">
        <w:t>решению</w:t>
      </w:r>
      <w:r w:rsidR="008A2600" w:rsidRPr="008A2600">
        <w:rPr>
          <w:rFonts w:ascii="Andalus" w:hAnsi="Andalus" w:cs="Andalus"/>
        </w:rPr>
        <w:t xml:space="preserve"> </w:t>
      </w:r>
      <w:r w:rsidR="008A2600" w:rsidRPr="008A2600">
        <w:t>Унечского</w:t>
      </w:r>
      <w:r w:rsidR="008A2600" w:rsidRPr="008A2600">
        <w:rPr>
          <w:rFonts w:ascii="Andalus" w:hAnsi="Andalus" w:cs="Andalus"/>
        </w:rPr>
        <w:t xml:space="preserve">  </w:t>
      </w:r>
      <w:r w:rsidR="008A2600" w:rsidRPr="008A2600">
        <w:t>городского</w:t>
      </w:r>
      <w:r w:rsidR="008A2600" w:rsidRPr="008A2600">
        <w:rPr>
          <w:rFonts w:ascii="Andalus" w:hAnsi="Andalus" w:cs="Andalus"/>
        </w:rPr>
        <w:t xml:space="preserve"> </w:t>
      </w:r>
      <w:r w:rsidR="008A2600" w:rsidRPr="008A2600">
        <w:t>Совета</w:t>
      </w:r>
      <w:r w:rsidR="008A2600" w:rsidRPr="008A2600">
        <w:rPr>
          <w:rFonts w:ascii="Andalus" w:hAnsi="Andalus" w:cs="Andalus"/>
        </w:rPr>
        <w:t xml:space="preserve"> </w:t>
      </w:r>
      <w:r w:rsidR="008A2600" w:rsidRPr="008A2600">
        <w:t>народных</w:t>
      </w:r>
      <w:r w:rsidR="008A2600" w:rsidRPr="008A2600">
        <w:rPr>
          <w:rFonts w:ascii="Andalus" w:hAnsi="Andalus" w:cs="Andalus"/>
        </w:rPr>
        <w:t xml:space="preserve"> </w:t>
      </w:r>
      <w:r w:rsidR="008A2600" w:rsidRPr="008A2600">
        <w:t>депутатов</w:t>
      </w:r>
      <w:r w:rsidR="008A2600" w:rsidRPr="008A2600">
        <w:rPr>
          <w:rFonts w:ascii="Andalus" w:hAnsi="Andalus" w:cs="Andalus"/>
        </w:rPr>
        <w:t xml:space="preserve"> </w:t>
      </w:r>
      <w:r w:rsidR="008A2600" w:rsidRPr="008A2600">
        <w:t>от</w:t>
      </w:r>
      <w:r w:rsidR="008A2600" w:rsidRPr="008A2600">
        <w:rPr>
          <w:rFonts w:ascii="Andalus" w:hAnsi="Andalus" w:cs="Andalus"/>
        </w:rPr>
        <w:t xml:space="preserve"> </w:t>
      </w:r>
      <w:r w:rsidR="008A2600" w:rsidRPr="008A2600">
        <w:rPr>
          <w:rFonts w:asciiTheme="minorHAnsi" w:hAnsiTheme="minorHAnsi" w:cs="Andalus"/>
        </w:rPr>
        <w:t>10.10</w:t>
      </w:r>
      <w:r w:rsidR="008A2600" w:rsidRPr="008A2600">
        <w:rPr>
          <w:rFonts w:ascii="Andalus" w:hAnsi="Andalus" w:cs="Andalus"/>
        </w:rPr>
        <w:t>.2014</w:t>
      </w:r>
      <w:r w:rsidR="008A2600" w:rsidRPr="008A2600">
        <w:t>г</w:t>
      </w:r>
      <w:r w:rsidR="008A2600" w:rsidRPr="008A2600">
        <w:rPr>
          <w:rFonts w:ascii="Andalus" w:hAnsi="Andalus" w:cs="Andalus"/>
        </w:rPr>
        <w:t xml:space="preserve">. </w:t>
      </w:r>
      <w:r w:rsidR="008A2600" w:rsidRPr="008A2600">
        <w:t>№</w:t>
      </w:r>
      <w:r w:rsidR="008A2600" w:rsidRPr="008A2600">
        <w:rPr>
          <w:rFonts w:ascii="Andalus" w:hAnsi="Andalus" w:cs="Andalus"/>
        </w:rPr>
        <w:t xml:space="preserve"> </w:t>
      </w:r>
      <w:r w:rsidR="008A2600" w:rsidRPr="008A2600">
        <w:rPr>
          <w:rFonts w:asciiTheme="minorHAnsi" w:hAnsiTheme="minorHAnsi" w:cs="Andalus"/>
        </w:rPr>
        <w:t>3</w:t>
      </w:r>
      <w:r w:rsidR="008A2600" w:rsidRPr="008A2600">
        <w:rPr>
          <w:rFonts w:ascii="Andalus" w:hAnsi="Andalus" w:cs="Andalus"/>
        </w:rPr>
        <w:t>-2</w:t>
      </w:r>
      <w:r w:rsidR="008A2600" w:rsidRPr="008A2600">
        <w:rPr>
          <w:rFonts w:asciiTheme="minorHAnsi" w:hAnsiTheme="minorHAnsi" w:cs="Andalus"/>
        </w:rPr>
        <w:t>1</w:t>
      </w:r>
      <w:r w:rsidR="008A2600" w:rsidRPr="008A2600">
        <w:rPr>
          <w:rFonts w:ascii="Andalus" w:hAnsi="Andalus" w:cs="Andalus"/>
        </w:rPr>
        <w:t xml:space="preserve"> «</w:t>
      </w:r>
      <w:r w:rsidR="008A2600" w:rsidRPr="008A2600">
        <w:t>О</w:t>
      </w:r>
      <w:r w:rsidR="008A2600" w:rsidRPr="008A2600">
        <w:rPr>
          <w:rFonts w:ascii="Andalus" w:hAnsi="Andalus" w:cs="Andalus"/>
        </w:rPr>
        <w:t xml:space="preserve">  </w:t>
      </w:r>
      <w:r w:rsidR="008A2600" w:rsidRPr="008A2600">
        <w:t>порядке</w:t>
      </w:r>
      <w:r w:rsidR="008A2600" w:rsidRPr="008A2600">
        <w:rPr>
          <w:rFonts w:ascii="Andalus" w:hAnsi="Andalus" w:cs="Andalus"/>
        </w:rPr>
        <w:t xml:space="preserve"> </w:t>
      </w:r>
      <w:r w:rsidR="008A2600" w:rsidRPr="008A2600">
        <w:t>составления</w:t>
      </w:r>
      <w:r w:rsidR="008A2600" w:rsidRPr="008A2600">
        <w:rPr>
          <w:rFonts w:ascii="Andalus" w:hAnsi="Andalus" w:cs="Andalus"/>
        </w:rPr>
        <w:t xml:space="preserve">, </w:t>
      </w:r>
      <w:r w:rsidR="008A2600" w:rsidRPr="008A2600">
        <w:t>рассмотрения</w:t>
      </w:r>
      <w:r w:rsidR="008A2600" w:rsidRPr="008A2600">
        <w:rPr>
          <w:rFonts w:ascii="Andalus" w:hAnsi="Andalus" w:cs="Andalus"/>
        </w:rPr>
        <w:t xml:space="preserve"> </w:t>
      </w:r>
      <w:r w:rsidR="008A2600" w:rsidRPr="008A2600">
        <w:t>и</w:t>
      </w:r>
      <w:r w:rsidR="008A2600" w:rsidRPr="008A2600">
        <w:rPr>
          <w:rFonts w:ascii="Andalus" w:hAnsi="Andalus" w:cs="Andalus"/>
        </w:rPr>
        <w:t xml:space="preserve"> </w:t>
      </w:r>
      <w:r w:rsidR="008A2600" w:rsidRPr="008A2600">
        <w:t>утверждения</w:t>
      </w:r>
      <w:r w:rsidR="008A2600" w:rsidRPr="008A2600">
        <w:rPr>
          <w:rFonts w:ascii="Andalus" w:hAnsi="Andalus" w:cs="Andalus"/>
        </w:rPr>
        <w:t xml:space="preserve"> </w:t>
      </w:r>
      <w:r w:rsidR="008A2600" w:rsidRPr="008A2600">
        <w:t>бюджета</w:t>
      </w:r>
      <w:r w:rsidR="008A2600" w:rsidRPr="008A2600">
        <w:rPr>
          <w:rFonts w:ascii="Andalus" w:hAnsi="Andalus" w:cs="Andalus"/>
        </w:rPr>
        <w:t xml:space="preserve"> </w:t>
      </w:r>
      <w:r w:rsidR="008A2600" w:rsidRPr="008A2600">
        <w:t>муниципального</w:t>
      </w:r>
      <w:r w:rsidR="008A2600" w:rsidRPr="008A2600">
        <w:rPr>
          <w:rFonts w:ascii="Andalus" w:hAnsi="Andalus" w:cs="Andalus"/>
        </w:rPr>
        <w:t xml:space="preserve"> </w:t>
      </w:r>
      <w:r w:rsidR="008A2600" w:rsidRPr="008A2600">
        <w:t>образования</w:t>
      </w:r>
      <w:r w:rsidR="008A2600" w:rsidRPr="008A2600">
        <w:rPr>
          <w:rFonts w:ascii="Andalus" w:hAnsi="Andalus" w:cs="Andalus"/>
        </w:rPr>
        <w:t xml:space="preserve"> «</w:t>
      </w:r>
      <w:r w:rsidR="008A2600" w:rsidRPr="008A2600">
        <w:t>Унечское</w:t>
      </w:r>
      <w:r w:rsidR="008A2600" w:rsidRPr="008A2600">
        <w:rPr>
          <w:rFonts w:ascii="Andalus" w:hAnsi="Andalus" w:cs="Andalus"/>
        </w:rPr>
        <w:t xml:space="preserve"> </w:t>
      </w:r>
      <w:r w:rsidR="008A2600" w:rsidRPr="008A2600">
        <w:t>городское поселение</w:t>
      </w:r>
      <w:r w:rsidR="008A2600" w:rsidRPr="008A2600">
        <w:rPr>
          <w:rFonts w:ascii="Andalus" w:hAnsi="Andalus" w:cs="Andalus"/>
        </w:rPr>
        <w:t>»</w:t>
      </w:r>
      <w:r w:rsidR="008A2600">
        <w:rPr>
          <w:rFonts w:asciiTheme="minorHAnsi" w:hAnsiTheme="minorHAnsi" w:cs="Andalus"/>
        </w:rPr>
        <w:t>.</w:t>
      </w:r>
      <w:proofErr w:type="gramEnd"/>
    </w:p>
    <w:p w:rsidR="0087533E" w:rsidRDefault="0087533E" w:rsidP="0087533E">
      <w:pPr>
        <w:pStyle w:val="Style3"/>
        <w:widowControl/>
        <w:spacing w:line="240" w:lineRule="auto"/>
        <w:ind w:firstLine="709"/>
        <w:rPr>
          <w:rFonts w:asciiTheme="minorHAnsi" w:hAnsiTheme="minorHAnsi" w:cs="Andalus"/>
        </w:rPr>
      </w:pPr>
      <w:r w:rsidRPr="0087533E">
        <w:t>Согласно</w:t>
      </w:r>
      <w:r w:rsidRPr="0087533E">
        <w:rPr>
          <w:rFonts w:ascii="Andalus" w:hAnsi="Andalus" w:cs="Andalus"/>
        </w:rPr>
        <w:t xml:space="preserve"> </w:t>
      </w:r>
      <w:r w:rsidRPr="0087533E">
        <w:t>п</w:t>
      </w:r>
      <w:r w:rsidRPr="0087533E">
        <w:rPr>
          <w:rFonts w:ascii="Andalus" w:hAnsi="Andalus" w:cs="Andalus"/>
        </w:rPr>
        <w:t xml:space="preserve">. 18 </w:t>
      </w:r>
      <w:r w:rsidRPr="0087533E">
        <w:t>раздела</w:t>
      </w:r>
      <w:r w:rsidRPr="0087533E">
        <w:rPr>
          <w:rFonts w:ascii="Andalus" w:hAnsi="Andalus" w:cs="Andalus"/>
        </w:rPr>
        <w:t xml:space="preserve"> 3 </w:t>
      </w:r>
      <w:r w:rsidRPr="0087533E">
        <w:t>указанному</w:t>
      </w:r>
      <w:r w:rsidRPr="0087533E">
        <w:rPr>
          <w:rFonts w:ascii="Andalus" w:hAnsi="Andalus" w:cs="Andalus"/>
        </w:rPr>
        <w:t xml:space="preserve"> </w:t>
      </w:r>
      <w:r w:rsidRPr="0087533E">
        <w:t>порядку</w:t>
      </w:r>
      <w:r w:rsidRPr="0087533E">
        <w:rPr>
          <w:rFonts w:ascii="Andalus" w:hAnsi="Andalus" w:cs="Andalus"/>
        </w:rPr>
        <w:t xml:space="preserve">, </w:t>
      </w:r>
      <w:r w:rsidRPr="0087533E">
        <w:t>муниципальные</w:t>
      </w:r>
      <w:r w:rsidRPr="0087533E">
        <w:rPr>
          <w:rFonts w:ascii="Andalus" w:hAnsi="Andalus" w:cs="Andalus"/>
        </w:rPr>
        <w:t xml:space="preserve"> </w:t>
      </w:r>
      <w:r w:rsidRPr="0087533E">
        <w:t>программы</w:t>
      </w:r>
      <w:r w:rsidRPr="0087533E">
        <w:rPr>
          <w:rFonts w:ascii="Andalus" w:hAnsi="Andalus" w:cs="Andalus"/>
        </w:rPr>
        <w:t xml:space="preserve">, </w:t>
      </w:r>
      <w:r w:rsidRPr="0087533E">
        <w:t>предлагаемые</w:t>
      </w:r>
      <w:r w:rsidRPr="0087533E">
        <w:rPr>
          <w:rFonts w:ascii="Andalus" w:hAnsi="Andalus" w:cs="Andalus"/>
        </w:rPr>
        <w:t xml:space="preserve"> </w:t>
      </w:r>
      <w:r w:rsidRPr="0087533E">
        <w:t>к</w:t>
      </w:r>
      <w:r w:rsidRPr="0087533E">
        <w:rPr>
          <w:rFonts w:ascii="Andalus" w:hAnsi="Andalus" w:cs="Andalus"/>
        </w:rPr>
        <w:t xml:space="preserve"> </w:t>
      </w:r>
      <w:r w:rsidRPr="0087533E">
        <w:t>реализации</w:t>
      </w:r>
      <w:r w:rsidRPr="0087533E">
        <w:rPr>
          <w:rFonts w:ascii="Andalus" w:hAnsi="Andalus" w:cs="Andalus"/>
        </w:rPr>
        <w:t xml:space="preserve"> </w:t>
      </w:r>
      <w:r w:rsidRPr="0087533E">
        <w:t>начиная</w:t>
      </w:r>
      <w:r w:rsidRPr="0087533E">
        <w:rPr>
          <w:rFonts w:ascii="Andalus" w:hAnsi="Andalus" w:cs="Andalus"/>
        </w:rPr>
        <w:t xml:space="preserve"> </w:t>
      </w:r>
      <w:r w:rsidRPr="0087533E">
        <w:t>с</w:t>
      </w:r>
      <w:r w:rsidRPr="0087533E">
        <w:rPr>
          <w:rFonts w:ascii="Andalus" w:hAnsi="Andalus" w:cs="Andalus"/>
        </w:rPr>
        <w:t xml:space="preserve"> </w:t>
      </w:r>
      <w:r w:rsidRPr="0087533E">
        <w:t>очередного</w:t>
      </w:r>
      <w:r w:rsidRPr="0087533E">
        <w:rPr>
          <w:rFonts w:ascii="Andalus" w:hAnsi="Andalus" w:cs="Andalus"/>
        </w:rPr>
        <w:t xml:space="preserve"> </w:t>
      </w:r>
      <w:r w:rsidRPr="0087533E">
        <w:t>финансового</w:t>
      </w:r>
      <w:r w:rsidRPr="0087533E">
        <w:rPr>
          <w:rFonts w:ascii="Andalus" w:hAnsi="Andalus" w:cs="Andalus"/>
        </w:rPr>
        <w:t xml:space="preserve"> </w:t>
      </w:r>
      <w:r w:rsidRPr="0087533E">
        <w:t>года</w:t>
      </w:r>
      <w:r w:rsidRPr="0087533E">
        <w:rPr>
          <w:rFonts w:ascii="Andalus" w:hAnsi="Andalus" w:cs="Andalus"/>
        </w:rPr>
        <w:t xml:space="preserve">, </w:t>
      </w:r>
      <w:r w:rsidRPr="0087533E">
        <w:t>подлежат</w:t>
      </w:r>
      <w:r w:rsidRPr="0087533E">
        <w:rPr>
          <w:rFonts w:ascii="Andalus" w:hAnsi="Andalus" w:cs="Andalus"/>
        </w:rPr>
        <w:t xml:space="preserve"> </w:t>
      </w:r>
      <w:r w:rsidRPr="0087533E">
        <w:t>утверждению</w:t>
      </w:r>
      <w:r w:rsidRPr="0087533E">
        <w:rPr>
          <w:rFonts w:ascii="Andalus" w:hAnsi="Andalus" w:cs="Andalus"/>
        </w:rPr>
        <w:t xml:space="preserve"> </w:t>
      </w:r>
      <w:r w:rsidRPr="0087533E">
        <w:t>не</w:t>
      </w:r>
      <w:r w:rsidRPr="0087533E">
        <w:rPr>
          <w:rFonts w:ascii="Andalus" w:hAnsi="Andalus" w:cs="Andalus"/>
        </w:rPr>
        <w:t xml:space="preserve"> </w:t>
      </w:r>
      <w:r w:rsidRPr="0087533E">
        <w:t>позднее</w:t>
      </w:r>
      <w:r w:rsidRPr="0087533E">
        <w:rPr>
          <w:rFonts w:ascii="Andalus" w:hAnsi="Andalus" w:cs="Andalus"/>
        </w:rPr>
        <w:t xml:space="preserve"> 31 </w:t>
      </w:r>
      <w:r w:rsidRPr="0087533E">
        <w:t>декабря</w:t>
      </w:r>
      <w:r w:rsidRPr="0087533E">
        <w:rPr>
          <w:rFonts w:ascii="Andalus" w:hAnsi="Andalus" w:cs="Andalus"/>
        </w:rPr>
        <w:t xml:space="preserve"> </w:t>
      </w:r>
      <w:r w:rsidRPr="0087533E">
        <w:t>текущего</w:t>
      </w:r>
      <w:r w:rsidRPr="0087533E">
        <w:rPr>
          <w:rFonts w:ascii="Andalus" w:hAnsi="Andalus" w:cs="Andalus"/>
        </w:rPr>
        <w:t xml:space="preserve"> </w:t>
      </w:r>
      <w:r w:rsidRPr="0087533E">
        <w:t>финансового</w:t>
      </w:r>
      <w:r w:rsidRPr="0087533E">
        <w:rPr>
          <w:rFonts w:ascii="Andalus" w:hAnsi="Andalus" w:cs="Andalus"/>
        </w:rPr>
        <w:t xml:space="preserve"> </w:t>
      </w:r>
      <w:r w:rsidRPr="0087533E">
        <w:t>года</w:t>
      </w:r>
      <w:r w:rsidRPr="0087533E">
        <w:rPr>
          <w:rFonts w:ascii="Andalus" w:hAnsi="Andalus" w:cs="Andalus"/>
        </w:rPr>
        <w:t xml:space="preserve">. </w:t>
      </w:r>
    </w:p>
    <w:p w:rsidR="0087533E" w:rsidRPr="0087533E" w:rsidRDefault="0087533E" w:rsidP="0087533E">
      <w:pPr>
        <w:pStyle w:val="Style3"/>
        <w:widowControl/>
        <w:spacing w:line="240" w:lineRule="auto"/>
        <w:ind w:firstLine="709"/>
        <w:rPr>
          <w:rFonts w:ascii="Andalus" w:hAnsi="Andalus" w:cs="Andalus"/>
        </w:rPr>
      </w:pPr>
      <w:r w:rsidRPr="0087533E">
        <w:t>В</w:t>
      </w:r>
      <w:r w:rsidRPr="0087533E">
        <w:rPr>
          <w:rFonts w:ascii="Andalus" w:hAnsi="Andalus" w:cs="Andalus"/>
        </w:rPr>
        <w:t xml:space="preserve"> </w:t>
      </w:r>
      <w:r w:rsidRPr="0087533E">
        <w:t>соответствии</w:t>
      </w:r>
      <w:r w:rsidRPr="0087533E">
        <w:rPr>
          <w:rFonts w:ascii="Andalus" w:hAnsi="Andalus" w:cs="Andalus"/>
        </w:rPr>
        <w:t xml:space="preserve"> </w:t>
      </w:r>
      <w:r w:rsidR="008A2600">
        <w:t xml:space="preserve">с </w:t>
      </w:r>
      <w:r w:rsidRPr="0087533E">
        <w:t>решени</w:t>
      </w:r>
      <w:r w:rsidR="008A2600">
        <w:t>ем</w:t>
      </w:r>
      <w:r w:rsidRPr="0087533E">
        <w:rPr>
          <w:rFonts w:ascii="Andalus" w:hAnsi="Andalus" w:cs="Andalus"/>
        </w:rPr>
        <w:t xml:space="preserve"> </w:t>
      </w:r>
      <w:r w:rsidR="008A2600" w:rsidRPr="008A2600">
        <w:t>Унечского</w:t>
      </w:r>
      <w:r w:rsidR="008A2600" w:rsidRPr="008A2600">
        <w:rPr>
          <w:rFonts w:ascii="Andalus" w:hAnsi="Andalus" w:cs="Andalus"/>
        </w:rPr>
        <w:t xml:space="preserve">  </w:t>
      </w:r>
      <w:r w:rsidR="008A2600" w:rsidRPr="008A2600">
        <w:t>городского</w:t>
      </w:r>
      <w:r w:rsidR="008A2600" w:rsidRPr="008A2600">
        <w:rPr>
          <w:rFonts w:ascii="Andalus" w:hAnsi="Andalus" w:cs="Andalus"/>
        </w:rPr>
        <w:t xml:space="preserve"> </w:t>
      </w:r>
      <w:r w:rsidR="008A2600" w:rsidRPr="008A2600">
        <w:t>Совета</w:t>
      </w:r>
      <w:r w:rsidR="008A2600" w:rsidRPr="008A2600">
        <w:rPr>
          <w:rFonts w:ascii="Andalus" w:hAnsi="Andalus" w:cs="Andalus"/>
        </w:rPr>
        <w:t xml:space="preserve"> </w:t>
      </w:r>
      <w:r w:rsidR="008A2600" w:rsidRPr="008A2600">
        <w:t>народных</w:t>
      </w:r>
      <w:r w:rsidR="008A2600" w:rsidRPr="008A2600">
        <w:rPr>
          <w:rFonts w:ascii="Andalus" w:hAnsi="Andalus" w:cs="Andalus"/>
        </w:rPr>
        <w:t xml:space="preserve"> </w:t>
      </w:r>
      <w:r w:rsidR="008A2600" w:rsidRPr="008A2600">
        <w:t>депутатов</w:t>
      </w:r>
      <w:r w:rsidR="008A2600" w:rsidRPr="008A2600">
        <w:rPr>
          <w:rFonts w:ascii="Andalus" w:hAnsi="Andalus" w:cs="Andalus"/>
        </w:rPr>
        <w:t xml:space="preserve"> </w:t>
      </w:r>
      <w:r w:rsidR="008A2600" w:rsidRPr="008A2600">
        <w:t>от</w:t>
      </w:r>
      <w:r w:rsidR="008A2600" w:rsidRPr="008A2600">
        <w:rPr>
          <w:rFonts w:ascii="Andalus" w:hAnsi="Andalus" w:cs="Andalus"/>
        </w:rPr>
        <w:t xml:space="preserve"> </w:t>
      </w:r>
      <w:r w:rsidR="008A2600" w:rsidRPr="008A2600">
        <w:rPr>
          <w:rFonts w:asciiTheme="minorHAnsi" w:hAnsiTheme="minorHAnsi" w:cs="Andalus"/>
        </w:rPr>
        <w:t>10.10</w:t>
      </w:r>
      <w:r w:rsidR="008A2600" w:rsidRPr="008A2600">
        <w:rPr>
          <w:rFonts w:ascii="Andalus" w:hAnsi="Andalus" w:cs="Andalus"/>
        </w:rPr>
        <w:t>.2014</w:t>
      </w:r>
      <w:r w:rsidR="008A2600" w:rsidRPr="008A2600">
        <w:t>г</w:t>
      </w:r>
      <w:r w:rsidR="008A2600" w:rsidRPr="008A2600">
        <w:rPr>
          <w:rFonts w:ascii="Andalus" w:hAnsi="Andalus" w:cs="Andalus"/>
        </w:rPr>
        <w:t xml:space="preserve">. </w:t>
      </w:r>
      <w:r w:rsidR="008A2600" w:rsidRPr="008A2600">
        <w:t>№</w:t>
      </w:r>
      <w:r w:rsidR="008A2600" w:rsidRPr="008A2600">
        <w:rPr>
          <w:rFonts w:ascii="Andalus" w:hAnsi="Andalus" w:cs="Andalus"/>
        </w:rPr>
        <w:t xml:space="preserve"> </w:t>
      </w:r>
      <w:r w:rsidR="008A2600" w:rsidRPr="008A2600">
        <w:rPr>
          <w:rFonts w:asciiTheme="minorHAnsi" w:hAnsiTheme="minorHAnsi" w:cs="Andalus"/>
        </w:rPr>
        <w:t>3</w:t>
      </w:r>
      <w:r w:rsidR="008A2600" w:rsidRPr="008A2600">
        <w:rPr>
          <w:rFonts w:ascii="Andalus" w:hAnsi="Andalus" w:cs="Andalus"/>
        </w:rPr>
        <w:t>-2</w:t>
      </w:r>
      <w:r w:rsidR="008A2600" w:rsidRPr="008A2600">
        <w:rPr>
          <w:rFonts w:asciiTheme="minorHAnsi" w:hAnsiTheme="minorHAnsi" w:cs="Andalus"/>
        </w:rPr>
        <w:t>1</w:t>
      </w:r>
      <w:r w:rsidR="008A2600" w:rsidRPr="008A2600">
        <w:rPr>
          <w:rFonts w:ascii="Andalus" w:hAnsi="Andalus" w:cs="Andalus"/>
        </w:rPr>
        <w:t xml:space="preserve"> «</w:t>
      </w:r>
      <w:r w:rsidR="008A2600" w:rsidRPr="008A2600">
        <w:t>О</w:t>
      </w:r>
      <w:r w:rsidR="008A2600" w:rsidRPr="008A2600">
        <w:rPr>
          <w:rFonts w:ascii="Andalus" w:hAnsi="Andalus" w:cs="Andalus"/>
        </w:rPr>
        <w:t xml:space="preserve">  </w:t>
      </w:r>
      <w:r w:rsidR="008A2600" w:rsidRPr="008A2600">
        <w:t>порядке</w:t>
      </w:r>
      <w:r w:rsidR="008A2600" w:rsidRPr="008A2600">
        <w:rPr>
          <w:rFonts w:ascii="Andalus" w:hAnsi="Andalus" w:cs="Andalus"/>
        </w:rPr>
        <w:t xml:space="preserve"> </w:t>
      </w:r>
      <w:r w:rsidR="008A2600" w:rsidRPr="008A2600">
        <w:t>составления</w:t>
      </w:r>
      <w:r w:rsidR="008A2600" w:rsidRPr="008A2600">
        <w:rPr>
          <w:rFonts w:ascii="Andalus" w:hAnsi="Andalus" w:cs="Andalus"/>
        </w:rPr>
        <w:t xml:space="preserve">, </w:t>
      </w:r>
      <w:r w:rsidR="008A2600" w:rsidRPr="008A2600">
        <w:t>рассмотрения</w:t>
      </w:r>
      <w:r w:rsidR="008A2600" w:rsidRPr="008A2600">
        <w:rPr>
          <w:rFonts w:ascii="Andalus" w:hAnsi="Andalus" w:cs="Andalus"/>
        </w:rPr>
        <w:t xml:space="preserve"> </w:t>
      </w:r>
      <w:r w:rsidR="008A2600" w:rsidRPr="008A2600">
        <w:t>и</w:t>
      </w:r>
      <w:r w:rsidR="008A2600" w:rsidRPr="008A2600">
        <w:rPr>
          <w:rFonts w:ascii="Andalus" w:hAnsi="Andalus" w:cs="Andalus"/>
        </w:rPr>
        <w:t xml:space="preserve"> </w:t>
      </w:r>
      <w:r w:rsidR="008A2600" w:rsidRPr="008A2600">
        <w:t>утверждения</w:t>
      </w:r>
      <w:r w:rsidR="008A2600" w:rsidRPr="008A2600">
        <w:rPr>
          <w:rFonts w:ascii="Andalus" w:hAnsi="Andalus" w:cs="Andalus"/>
        </w:rPr>
        <w:t xml:space="preserve"> </w:t>
      </w:r>
      <w:r w:rsidR="008A2600" w:rsidRPr="008A2600">
        <w:t>бюджета</w:t>
      </w:r>
      <w:r w:rsidR="008A2600" w:rsidRPr="008A2600">
        <w:rPr>
          <w:rFonts w:ascii="Andalus" w:hAnsi="Andalus" w:cs="Andalus"/>
        </w:rPr>
        <w:t xml:space="preserve"> </w:t>
      </w:r>
      <w:r w:rsidR="008A2600" w:rsidRPr="008A2600">
        <w:t>муниципального</w:t>
      </w:r>
      <w:r w:rsidR="008A2600" w:rsidRPr="008A2600">
        <w:rPr>
          <w:rFonts w:ascii="Andalus" w:hAnsi="Andalus" w:cs="Andalus"/>
        </w:rPr>
        <w:t xml:space="preserve"> </w:t>
      </w:r>
      <w:r w:rsidR="008A2600" w:rsidRPr="008A2600">
        <w:t>образования</w:t>
      </w:r>
      <w:r w:rsidR="008A2600" w:rsidRPr="008A2600">
        <w:rPr>
          <w:rFonts w:ascii="Andalus" w:hAnsi="Andalus" w:cs="Andalus"/>
        </w:rPr>
        <w:t xml:space="preserve"> «</w:t>
      </w:r>
      <w:r w:rsidR="008A2600" w:rsidRPr="008A2600">
        <w:t>Унечское</w:t>
      </w:r>
      <w:r w:rsidR="008A2600" w:rsidRPr="008A2600">
        <w:rPr>
          <w:rFonts w:ascii="Andalus" w:hAnsi="Andalus" w:cs="Andalus"/>
        </w:rPr>
        <w:t xml:space="preserve"> </w:t>
      </w:r>
      <w:r w:rsidR="008A2600" w:rsidRPr="008A2600">
        <w:t>городское поселение</w:t>
      </w:r>
      <w:r w:rsidR="008A2600" w:rsidRPr="008A2600">
        <w:rPr>
          <w:rFonts w:ascii="Andalus" w:hAnsi="Andalus" w:cs="Andalus"/>
        </w:rPr>
        <w:t>»</w:t>
      </w:r>
      <w:r w:rsidR="008A2600" w:rsidRPr="008A2600">
        <w:rPr>
          <w:rFonts w:asciiTheme="minorHAnsi" w:hAnsiTheme="minorHAnsi" w:cs="Andalus"/>
        </w:rPr>
        <w:t xml:space="preserve"> </w:t>
      </w:r>
      <w:r w:rsidRPr="0087533E">
        <w:t>администрация</w:t>
      </w:r>
      <w:r w:rsidRPr="0087533E">
        <w:rPr>
          <w:rFonts w:ascii="Andalus" w:hAnsi="Andalus" w:cs="Andalus"/>
        </w:rPr>
        <w:t xml:space="preserve"> </w:t>
      </w:r>
      <w:r w:rsidRPr="0087533E">
        <w:t>Унечского</w:t>
      </w:r>
      <w:r w:rsidRPr="0087533E">
        <w:rPr>
          <w:rFonts w:ascii="Andalus" w:hAnsi="Andalus" w:cs="Andalus"/>
        </w:rPr>
        <w:t xml:space="preserve"> </w:t>
      </w:r>
      <w:r w:rsidRPr="0087533E">
        <w:t>района</w:t>
      </w:r>
      <w:r w:rsidRPr="0087533E">
        <w:rPr>
          <w:rFonts w:ascii="Andalus" w:hAnsi="Andalus" w:cs="Andalus"/>
        </w:rPr>
        <w:t xml:space="preserve"> </w:t>
      </w:r>
      <w:r w:rsidRPr="0087533E">
        <w:t>выносит</w:t>
      </w:r>
      <w:r w:rsidRPr="0087533E">
        <w:rPr>
          <w:rFonts w:ascii="Andalus" w:hAnsi="Andalus" w:cs="Andalus"/>
        </w:rPr>
        <w:t xml:space="preserve"> </w:t>
      </w:r>
      <w:r w:rsidRPr="0087533E">
        <w:t>на</w:t>
      </w:r>
      <w:r w:rsidRPr="0087533E">
        <w:rPr>
          <w:rFonts w:ascii="Andalus" w:hAnsi="Andalus" w:cs="Andalus"/>
        </w:rPr>
        <w:t xml:space="preserve"> </w:t>
      </w:r>
      <w:r w:rsidRPr="0087533E">
        <w:t>рассмотрение</w:t>
      </w:r>
      <w:r w:rsidRPr="0087533E">
        <w:rPr>
          <w:rFonts w:ascii="Andalus" w:hAnsi="Andalus" w:cs="Andalus"/>
        </w:rPr>
        <w:t xml:space="preserve"> </w:t>
      </w:r>
      <w:r w:rsidRPr="0087533E">
        <w:t>Унечского</w:t>
      </w:r>
      <w:r w:rsidRPr="0087533E">
        <w:rPr>
          <w:rFonts w:ascii="Andalus" w:hAnsi="Andalus" w:cs="Andalus"/>
        </w:rPr>
        <w:t xml:space="preserve"> </w:t>
      </w:r>
      <w:r w:rsidR="006C45C5">
        <w:t>городского</w:t>
      </w:r>
      <w:r w:rsidRPr="0087533E">
        <w:rPr>
          <w:rFonts w:ascii="Andalus" w:hAnsi="Andalus" w:cs="Andalus"/>
        </w:rPr>
        <w:t xml:space="preserve"> </w:t>
      </w:r>
      <w:r w:rsidRPr="0087533E">
        <w:t>Совета</w:t>
      </w:r>
      <w:r w:rsidRPr="0087533E">
        <w:rPr>
          <w:rFonts w:ascii="Andalus" w:hAnsi="Andalus" w:cs="Andalus"/>
        </w:rPr>
        <w:t xml:space="preserve"> </w:t>
      </w:r>
      <w:r w:rsidRPr="0087533E">
        <w:t>народных</w:t>
      </w:r>
      <w:r w:rsidRPr="0087533E">
        <w:rPr>
          <w:rFonts w:ascii="Andalus" w:hAnsi="Andalus" w:cs="Andalus"/>
        </w:rPr>
        <w:t xml:space="preserve"> </w:t>
      </w:r>
      <w:r w:rsidRPr="0087533E">
        <w:t>депутатов</w:t>
      </w:r>
      <w:r w:rsidRPr="0087533E">
        <w:rPr>
          <w:rFonts w:ascii="Andalus" w:hAnsi="Andalus" w:cs="Andalus"/>
        </w:rPr>
        <w:t xml:space="preserve"> </w:t>
      </w:r>
      <w:r w:rsidRPr="0087533E">
        <w:t>проект</w:t>
      </w:r>
      <w:r w:rsidRPr="0087533E">
        <w:rPr>
          <w:rFonts w:ascii="Andalus" w:hAnsi="Andalus" w:cs="Andalus"/>
        </w:rPr>
        <w:t xml:space="preserve"> </w:t>
      </w:r>
      <w:r w:rsidRPr="0087533E">
        <w:t>решения</w:t>
      </w:r>
      <w:r w:rsidRPr="0087533E">
        <w:rPr>
          <w:rFonts w:ascii="Andalus" w:hAnsi="Andalus" w:cs="Andalus"/>
        </w:rPr>
        <w:t xml:space="preserve"> </w:t>
      </w:r>
      <w:r w:rsidRPr="0087533E">
        <w:t>о</w:t>
      </w:r>
      <w:r w:rsidRPr="0087533E">
        <w:rPr>
          <w:rFonts w:ascii="Andalus" w:hAnsi="Andalus" w:cs="Andalus"/>
        </w:rPr>
        <w:t xml:space="preserve"> </w:t>
      </w:r>
      <w:r w:rsidRPr="0087533E">
        <w:t>бюджете</w:t>
      </w:r>
      <w:r w:rsidRPr="0087533E">
        <w:rPr>
          <w:rFonts w:ascii="Andalus" w:hAnsi="Andalus" w:cs="Andalus"/>
        </w:rPr>
        <w:t xml:space="preserve">  </w:t>
      </w:r>
      <w:r w:rsidR="006C45C5" w:rsidRPr="008A2600">
        <w:t>муниципального</w:t>
      </w:r>
      <w:r w:rsidR="006C45C5" w:rsidRPr="008A2600">
        <w:rPr>
          <w:rFonts w:ascii="Andalus" w:hAnsi="Andalus" w:cs="Andalus"/>
        </w:rPr>
        <w:t xml:space="preserve"> </w:t>
      </w:r>
      <w:r w:rsidR="006C45C5" w:rsidRPr="008A2600">
        <w:t>образования</w:t>
      </w:r>
      <w:r w:rsidR="006C45C5" w:rsidRPr="008A2600">
        <w:rPr>
          <w:rFonts w:ascii="Andalus" w:hAnsi="Andalus" w:cs="Andalus"/>
        </w:rPr>
        <w:t xml:space="preserve"> «</w:t>
      </w:r>
      <w:r w:rsidR="006C45C5" w:rsidRPr="008A2600">
        <w:t>Унечское</w:t>
      </w:r>
      <w:r w:rsidR="006C45C5" w:rsidRPr="008A2600">
        <w:rPr>
          <w:rFonts w:ascii="Andalus" w:hAnsi="Andalus" w:cs="Andalus"/>
        </w:rPr>
        <w:t xml:space="preserve"> </w:t>
      </w:r>
      <w:r w:rsidR="006C45C5" w:rsidRPr="008A2600">
        <w:t>городское поселение</w:t>
      </w:r>
      <w:r w:rsidR="006C45C5" w:rsidRPr="008A2600">
        <w:rPr>
          <w:rFonts w:ascii="Andalus" w:hAnsi="Andalus" w:cs="Andalus"/>
        </w:rPr>
        <w:t>»</w:t>
      </w:r>
      <w:r w:rsidRPr="0087533E">
        <w:rPr>
          <w:rFonts w:ascii="Andalus" w:hAnsi="Andalus" w:cs="Andalus"/>
        </w:rPr>
        <w:t xml:space="preserve"> </w:t>
      </w:r>
      <w:r w:rsidRPr="0087533E">
        <w:t>на</w:t>
      </w:r>
      <w:r w:rsidRPr="0087533E">
        <w:rPr>
          <w:rFonts w:ascii="Andalus" w:hAnsi="Andalus" w:cs="Andalus"/>
        </w:rPr>
        <w:t xml:space="preserve"> 2016 </w:t>
      </w:r>
      <w:r w:rsidRPr="0087533E">
        <w:t>год</w:t>
      </w:r>
      <w:r w:rsidRPr="0087533E">
        <w:rPr>
          <w:rFonts w:ascii="Andalus" w:hAnsi="Andalus" w:cs="Andalus"/>
        </w:rPr>
        <w:t xml:space="preserve">, </w:t>
      </w:r>
      <w:r w:rsidRPr="0087533E">
        <w:t>в</w:t>
      </w:r>
      <w:r w:rsidRPr="0087533E">
        <w:rPr>
          <w:rFonts w:ascii="Andalus" w:hAnsi="Andalus" w:cs="Andalus"/>
        </w:rPr>
        <w:t xml:space="preserve"> </w:t>
      </w:r>
      <w:r w:rsidRPr="0087533E">
        <w:t>срок</w:t>
      </w:r>
      <w:r w:rsidRPr="0087533E">
        <w:rPr>
          <w:rFonts w:ascii="Andalus" w:hAnsi="Andalus" w:cs="Andalus"/>
        </w:rPr>
        <w:t xml:space="preserve"> </w:t>
      </w:r>
      <w:r w:rsidRPr="0087533E">
        <w:t>не</w:t>
      </w:r>
      <w:r w:rsidRPr="0087533E">
        <w:rPr>
          <w:rFonts w:ascii="Andalus" w:hAnsi="Andalus" w:cs="Andalus"/>
        </w:rPr>
        <w:t xml:space="preserve"> </w:t>
      </w:r>
      <w:r w:rsidRPr="0087533E">
        <w:t>позднее</w:t>
      </w:r>
      <w:r w:rsidRPr="0087533E">
        <w:rPr>
          <w:rFonts w:ascii="Andalus" w:hAnsi="Andalus" w:cs="Andalus"/>
        </w:rPr>
        <w:t xml:space="preserve"> 15 </w:t>
      </w:r>
      <w:r w:rsidRPr="0087533E">
        <w:t>ноября</w:t>
      </w:r>
      <w:r w:rsidRPr="0087533E">
        <w:rPr>
          <w:rFonts w:ascii="Andalus" w:hAnsi="Andalus" w:cs="Andalus"/>
        </w:rPr>
        <w:t xml:space="preserve"> </w:t>
      </w:r>
      <w:r w:rsidRPr="0087533E">
        <w:t>текущего</w:t>
      </w:r>
      <w:r w:rsidRPr="0087533E">
        <w:rPr>
          <w:rFonts w:ascii="Andalus" w:hAnsi="Andalus" w:cs="Andalus"/>
        </w:rPr>
        <w:t xml:space="preserve"> </w:t>
      </w:r>
      <w:r w:rsidRPr="0087533E">
        <w:t>года</w:t>
      </w:r>
      <w:r w:rsidRPr="0087533E">
        <w:rPr>
          <w:rFonts w:ascii="Andalus" w:hAnsi="Andalus" w:cs="Andalus"/>
        </w:rPr>
        <w:t>.</w:t>
      </w:r>
    </w:p>
    <w:p w:rsidR="0087533E" w:rsidRPr="00E40AD8" w:rsidRDefault="0087533E" w:rsidP="001319BD">
      <w:pPr>
        <w:pStyle w:val="1"/>
        <w:ind w:firstLine="708"/>
        <w:jc w:val="both"/>
        <w:rPr>
          <w:rFonts w:ascii="Times New Roman" w:hAnsi="Times New Roman" w:cs="Times New Roman"/>
          <w:b w:val="0"/>
          <w:color w:val="auto"/>
          <w:sz w:val="24"/>
          <w:szCs w:val="24"/>
        </w:rPr>
      </w:pPr>
      <w:r w:rsidRPr="001319BD">
        <w:rPr>
          <w:rFonts w:ascii="Times New Roman" w:hAnsi="Times New Roman" w:cs="Times New Roman"/>
          <w:b w:val="0"/>
          <w:color w:val="auto"/>
          <w:sz w:val="24"/>
          <w:szCs w:val="24"/>
        </w:rPr>
        <w:lastRenderedPageBreak/>
        <w:t>В</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соответствии</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с</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требованиями</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Бюджетного</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Кодекса</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Российской</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Федерации</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объем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бюджетных</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ассигнований</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на</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финансовое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обеспечение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реализации</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муниципальных</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программ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утверждается</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решением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о</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бюджете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по</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соответствующей</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каждой</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программе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целевой</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статье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расходов</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бюджета</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в</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соответствии</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утвержденных</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муниципальных</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программ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Таким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образом</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государственные</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программы</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должны</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быть</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утверждены</w:t>
      </w:r>
      <w:r w:rsidRPr="001319BD">
        <w:rPr>
          <w:rFonts w:ascii="Andalus" w:hAnsi="Andalus" w:cs="Andalus"/>
          <w:b w:val="0"/>
          <w:color w:val="auto"/>
          <w:sz w:val="24"/>
          <w:szCs w:val="24"/>
        </w:rPr>
        <w:t xml:space="preserve"> </w:t>
      </w:r>
      <w:r w:rsidRPr="001319BD">
        <w:rPr>
          <w:rFonts w:ascii="Times New Roman" w:hAnsi="Times New Roman" w:cs="Times New Roman"/>
          <w:b w:val="0"/>
          <w:color w:val="auto"/>
          <w:sz w:val="24"/>
          <w:szCs w:val="24"/>
        </w:rPr>
        <w:t>до</w:t>
      </w:r>
      <w:r w:rsidRPr="001319BD">
        <w:rPr>
          <w:rFonts w:ascii="Andalus" w:hAnsi="Andalus" w:cs="Andalus"/>
          <w:b w:val="0"/>
          <w:color w:val="auto"/>
          <w:sz w:val="24"/>
          <w:szCs w:val="24"/>
        </w:rPr>
        <w:t xml:space="preserve"> </w:t>
      </w:r>
      <w:r w:rsidR="00E40AD8">
        <w:rPr>
          <w:rFonts w:ascii="Times New Roman" w:hAnsi="Times New Roman" w:cs="Times New Roman"/>
          <w:b w:val="0"/>
          <w:color w:val="auto"/>
          <w:sz w:val="24"/>
          <w:szCs w:val="24"/>
        </w:rPr>
        <w:t>утверждения бюджета.</w:t>
      </w:r>
    </w:p>
    <w:p w:rsidR="0087533E" w:rsidRPr="001319BD" w:rsidRDefault="0087533E" w:rsidP="004D77EF">
      <w:pPr>
        <w:pStyle w:val="1"/>
        <w:ind w:firstLine="708"/>
        <w:jc w:val="both"/>
        <w:rPr>
          <w:rFonts w:ascii="Andalus" w:hAnsi="Andalus" w:cs="Andalus"/>
          <w:b w:val="0"/>
          <w:color w:val="000000"/>
          <w:sz w:val="24"/>
          <w:szCs w:val="24"/>
        </w:rPr>
      </w:pPr>
      <w:r w:rsidRPr="001319BD">
        <w:rPr>
          <w:rFonts w:ascii="Times New Roman" w:hAnsi="Times New Roman" w:cs="Times New Roman"/>
          <w:b w:val="0"/>
          <w:color w:val="000000"/>
          <w:sz w:val="24"/>
          <w:szCs w:val="24"/>
        </w:rPr>
        <w:t>Вместе</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с</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тем</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одновременно</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с</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проектом</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бюджет</w:t>
      </w:r>
      <w:r w:rsidR="006C45C5">
        <w:rPr>
          <w:rFonts w:ascii="Times New Roman" w:hAnsi="Times New Roman" w:cs="Times New Roman"/>
          <w:b w:val="0"/>
          <w:color w:val="000000"/>
          <w:sz w:val="24"/>
          <w:szCs w:val="24"/>
        </w:rPr>
        <w:t>а</w:t>
      </w:r>
      <w:r w:rsidRPr="001319BD">
        <w:rPr>
          <w:rFonts w:ascii="Andalus" w:hAnsi="Andalus" w:cs="Andalus"/>
          <w:b w:val="0"/>
          <w:color w:val="000000"/>
          <w:sz w:val="24"/>
          <w:szCs w:val="24"/>
        </w:rPr>
        <w:t xml:space="preserve"> </w:t>
      </w:r>
      <w:r w:rsidR="006C45C5">
        <w:rPr>
          <w:rFonts w:ascii="Times New Roman" w:hAnsi="Times New Roman" w:cs="Times New Roman"/>
          <w:b w:val="0"/>
          <w:color w:val="000000"/>
          <w:sz w:val="24"/>
          <w:szCs w:val="24"/>
        </w:rPr>
        <w:t>городского поселения</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на</w:t>
      </w:r>
      <w:r w:rsidRPr="001319BD">
        <w:rPr>
          <w:rFonts w:ascii="Andalus" w:hAnsi="Andalus" w:cs="Andalus"/>
          <w:b w:val="0"/>
          <w:color w:val="000000"/>
          <w:sz w:val="24"/>
          <w:szCs w:val="24"/>
        </w:rPr>
        <w:t xml:space="preserve"> 201</w:t>
      </w:r>
      <w:r w:rsidR="007F7515">
        <w:rPr>
          <w:rFonts w:asciiTheme="minorHAnsi" w:hAnsiTheme="minorHAnsi" w:cs="Andalus"/>
          <w:b w:val="0"/>
          <w:color w:val="000000"/>
          <w:sz w:val="24"/>
          <w:szCs w:val="24"/>
        </w:rPr>
        <w:t>6</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год</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и</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плановый</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период</w:t>
      </w:r>
      <w:r w:rsidRPr="001319BD">
        <w:rPr>
          <w:rFonts w:ascii="Andalus" w:hAnsi="Andalus" w:cs="Andalus"/>
          <w:b w:val="0"/>
          <w:color w:val="000000"/>
          <w:sz w:val="24"/>
          <w:szCs w:val="24"/>
        </w:rPr>
        <w:t xml:space="preserve"> 2017</w:t>
      </w:r>
      <w:r w:rsidR="007F7515">
        <w:rPr>
          <w:rFonts w:asciiTheme="minorHAnsi" w:hAnsiTheme="minorHAnsi" w:cs="Andalus"/>
          <w:b w:val="0"/>
          <w:color w:val="000000"/>
          <w:sz w:val="24"/>
          <w:szCs w:val="24"/>
        </w:rPr>
        <w:t>-2018</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годов</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были</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внесены</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в</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новой</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редакции</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проекты</w:t>
      </w:r>
      <w:r w:rsidRPr="001319BD">
        <w:rPr>
          <w:rFonts w:ascii="Andalus" w:hAnsi="Andalus" w:cs="Andalus"/>
          <w:b w:val="0"/>
          <w:color w:val="000000"/>
          <w:sz w:val="24"/>
          <w:szCs w:val="24"/>
        </w:rPr>
        <w:t xml:space="preserve"> 3 </w:t>
      </w:r>
      <w:r w:rsidRPr="001319BD">
        <w:rPr>
          <w:rFonts w:ascii="Times New Roman" w:hAnsi="Times New Roman" w:cs="Times New Roman"/>
          <w:b w:val="0"/>
          <w:color w:val="000000"/>
          <w:sz w:val="24"/>
          <w:szCs w:val="24"/>
        </w:rPr>
        <w:t>муниципальных</w:t>
      </w:r>
      <w:r w:rsidRPr="001319BD">
        <w:rPr>
          <w:rFonts w:ascii="Andalus" w:hAnsi="Andalus" w:cs="Andalus"/>
          <w:b w:val="0"/>
          <w:color w:val="000000"/>
          <w:sz w:val="24"/>
          <w:szCs w:val="24"/>
        </w:rPr>
        <w:t xml:space="preserve">  </w:t>
      </w:r>
      <w:r w:rsidRPr="001319BD">
        <w:rPr>
          <w:rFonts w:ascii="Times New Roman" w:hAnsi="Times New Roman" w:cs="Times New Roman"/>
          <w:b w:val="0"/>
          <w:color w:val="000000"/>
          <w:sz w:val="24"/>
          <w:szCs w:val="24"/>
        </w:rPr>
        <w:t>программ</w:t>
      </w:r>
      <w:r w:rsidRPr="001319BD">
        <w:rPr>
          <w:rFonts w:ascii="Andalus" w:hAnsi="Andalus" w:cs="Andalus"/>
          <w:b w:val="0"/>
          <w:color w:val="000000"/>
          <w:sz w:val="24"/>
          <w:szCs w:val="24"/>
        </w:rPr>
        <w:t xml:space="preserve">. </w:t>
      </w:r>
    </w:p>
    <w:p w:rsidR="0087533E" w:rsidRPr="008A2600" w:rsidRDefault="0087533E" w:rsidP="008A2600">
      <w:pPr>
        <w:pStyle w:val="1"/>
        <w:ind w:firstLine="708"/>
        <w:jc w:val="both"/>
        <w:rPr>
          <w:rFonts w:ascii="Andalus" w:hAnsi="Andalus" w:cs="Andalus"/>
          <w:b w:val="0"/>
          <w:color w:val="auto"/>
          <w:sz w:val="24"/>
          <w:szCs w:val="24"/>
        </w:rPr>
      </w:pPr>
      <w:r w:rsidRPr="008A2600">
        <w:rPr>
          <w:rFonts w:ascii="Times New Roman" w:hAnsi="Times New Roman" w:cs="Times New Roman"/>
          <w:b w:val="0"/>
          <w:color w:val="auto"/>
          <w:sz w:val="24"/>
          <w:szCs w:val="24"/>
        </w:rPr>
        <w:t>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соответствии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статьей</w:t>
      </w:r>
      <w:r w:rsidRPr="008A2600">
        <w:rPr>
          <w:rFonts w:ascii="Andalus" w:hAnsi="Andalus" w:cs="Andalus"/>
          <w:b w:val="0"/>
          <w:color w:val="auto"/>
          <w:sz w:val="24"/>
          <w:szCs w:val="24"/>
        </w:rPr>
        <w:t xml:space="preserve">  185 </w:t>
      </w:r>
      <w:r w:rsidRPr="008A2600">
        <w:rPr>
          <w:rFonts w:ascii="Times New Roman" w:hAnsi="Times New Roman" w:cs="Times New Roman"/>
          <w:b w:val="0"/>
          <w:color w:val="auto"/>
          <w:sz w:val="24"/>
          <w:szCs w:val="24"/>
        </w:rPr>
        <w:t>Бк</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РФ</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основании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части</w:t>
      </w:r>
      <w:r w:rsidRPr="008A2600">
        <w:rPr>
          <w:rFonts w:ascii="Andalus" w:hAnsi="Andalus" w:cs="Andalus"/>
          <w:b w:val="0"/>
          <w:color w:val="auto"/>
          <w:sz w:val="24"/>
          <w:szCs w:val="24"/>
        </w:rPr>
        <w:t xml:space="preserve"> 4 </w:t>
      </w:r>
      <w:r w:rsidRPr="008A2600">
        <w:rPr>
          <w:rFonts w:ascii="Times New Roman" w:hAnsi="Times New Roman" w:cs="Times New Roman"/>
          <w:b w:val="0"/>
          <w:color w:val="auto"/>
          <w:sz w:val="24"/>
          <w:szCs w:val="24"/>
        </w:rPr>
        <w:t>статьи</w:t>
      </w:r>
      <w:r w:rsidRPr="008A2600">
        <w:rPr>
          <w:rFonts w:ascii="Andalus" w:hAnsi="Andalus" w:cs="Andalus"/>
          <w:b w:val="0"/>
          <w:color w:val="auto"/>
          <w:sz w:val="24"/>
          <w:szCs w:val="24"/>
        </w:rPr>
        <w:t xml:space="preserve"> 5 </w:t>
      </w:r>
      <w:hyperlink r:id="rId9" w:history="1">
        <w:r w:rsidRPr="008A2600">
          <w:rPr>
            <w:rFonts w:ascii="Times New Roman" w:hAnsi="Times New Roman" w:cs="Times New Roman"/>
            <w:b w:val="0"/>
            <w:color w:val="auto"/>
            <w:sz w:val="24"/>
            <w:szCs w:val="24"/>
          </w:rPr>
          <w:t>Федерального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закона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от</w:t>
        </w:r>
        <w:r w:rsidRPr="008A2600">
          <w:rPr>
            <w:rFonts w:ascii="Andalus" w:hAnsi="Andalus" w:cs="Andalus"/>
            <w:b w:val="0"/>
            <w:color w:val="auto"/>
            <w:sz w:val="24"/>
            <w:szCs w:val="24"/>
          </w:rPr>
          <w:t xml:space="preserve"> 30.09. 2015 </w:t>
        </w:r>
        <w:r w:rsidRPr="008A2600">
          <w:rPr>
            <w:rFonts w:ascii="Times New Roman" w:hAnsi="Times New Roman" w:cs="Times New Roman"/>
            <w:b w:val="0"/>
            <w:color w:val="auto"/>
            <w:sz w:val="24"/>
            <w:szCs w:val="24"/>
          </w:rPr>
          <w:t>г</w:t>
        </w:r>
        <w:r w:rsidRPr="008A2600">
          <w:rPr>
            <w:rFonts w:ascii="Andalus" w:hAnsi="Andalus" w:cs="Andalus"/>
            <w:b w:val="0"/>
            <w:color w:val="auto"/>
            <w:sz w:val="24"/>
            <w:szCs w:val="24"/>
          </w:rPr>
          <w:t>. N 273-</w:t>
        </w:r>
        <w:r w:rsidRPr="008A2600">
          <w:rPr>
            <w:rFonts w:ascii="Times New Roman" w:hAnsi="Times New Roman" w:cs="Times New Roman"/>
            <w:b w:val="0"/>
            <w:color w:val="auto"/>
            <w:sz w:val="24"/>
            <w:szCs w:val="24"/>
          </w:rPr>
          <w:t>ФЗ</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Об</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особенностях</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составления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утверждения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проектов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бюджетов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бюджетной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системы</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Российской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Федерации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w:t>
        </w:r>
        <w:r w:rsidRPr="008A2600">
          <w:rPr>
            <w:rFonts w:ascii="Andalus" w:hAnsi="Andalus" w:cs="Andalus"/>
            <w:b w:val="0"/>
            <w:color w:val="auto"/>
            <w:sz w:val="24"/>
            <w:szCs w:val="24"/>
          </w:rPr>
          <w:t xml:space="preserve"> 2016 </w:t>
        </w:r>
        <w:r w:rsidRPr="008A2600">
          <w:rPr>
            <w:rFonts w:ascii="Times New Roman" w:hAnsi="Times New Roman" w:cs="Times New Roman"/>
            <w:b w:val="0"/>
            <w:color w:val="auto"/>
            <w:sz w:val="24"/>
            <w:szCs w:val="24"/>
          </w:rPr>
          <w:t>год</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внесении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изменений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отдельные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законодательные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акты</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Российской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Федерации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также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признании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утратившей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силу</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статьи</w:t>
        </w:r>
        <w:r w:rsidRPr="008A2600">
          <w:rPr>
            <w:rFonts w:ascii="Andalus" w:hAnsi="Andalus" w:cs="Andalus"/>
            <w:b w:val="0"/>
            <w:color w:val="auto"/>
            <w:sz w:val="24"/>
            <w:szCs w:val="24"/>
          </w:rPr>
          <w:t xml:space="preserve"> 3 </w:t>
        </w:r>
        <w:r w:rsidRPr="008A2600">
          <w:rPr>
            <w:rFonts w:ascii="Times New Roman" w:hAnsi="Times New Roman" w:cs="Times New Roman"/>
            <w:b w:val="0"/>
            <w:color w:val="auto"/>
            <w:sz w:val="24"/>
            <w:szCs w:val="24"/>
          </w:rPr>
          <w:t>Федерального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закона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приостановлении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действия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отдельных</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положений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кодекса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Российской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Федерации</w:t>
        </w:r>
        <w:r w:rsidRPr="008A2600">
          <w:rPr>
            <w:rFonts w:ascii="Andalus" w:hAnsi="Andalus" w:cs="Andalus"/>
            <w:b w:val="0"/>
            <w:color w:val="auto"/>
            <w:sz w:val="24"/>
            <w:szCs w:val="24"/>
          </w:rPr>
          <w:t>"</w:t>
        </w:r>
      </w:hyperlink>
      <w:bookmarkStart w:id="1" w:name="sub_514"/>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решение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Унечского</w:t>
      </w:r>
      <w:r w:rsidRPr="008A2600">
        <w:rPr>
          <w:rFonts w:ascii="Andalus" w:hAnsi="Andalus" w:cs="Andalus"/>
          <w:b w:val="0"/>
          <w:color w:val="auto"/>
          <w:sz w:val="24"/>
          <w:szCs w:val="24"/>
        </w:rPr>
        <w:t xml:space="preserve">  </w:t>
      </w:r>
      <w:r w:rsidR="004D77EF" w:rsidRPr="008A2600">
        <w:rPr>
          <w:rFonts w:ascii="Times New Roman" w:hAnsi="Times New Roman" w:cs="Times New Roman"/>
          <w:b w:val="0"/>
          <w:color w:val="auto"/>
          <w:sz w:val="24"/>
          <w:szCs w:val="24"/>
        </w:rPr>
        <w:t>городского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Совета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народных</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депутатов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от</w:t>
      </w:r>
      <w:r w:rsidRPr="008A2600">
        <w:rPr>
          <w:rFonts w:ascii="Andalus" w:hAnsi="Andalus" w:cs="Andalus"/>
          <w:b w:val="0"/>
          <w:color w:val="auto"/>
          <w:sz w:val="24"/>
          <w:szCs w:val="24"/>
        </w:rPr>
        <w:t xml:space="preserve"> </w:t>
      </w:r>
      <w:r w:rsidR="004D77EF" w:rsidRPr="008A2600">
        <w:rPr>
          <w:rFonts w:ascii="Andalus" w:hAnsi="Andalus" w:cs="Andalus"/>
          <w:b w:val="0"/>
          <w:color w:val="auto"/>
          <w:sz w:val="24"/>
          <w:szCs w:val="24"/>
        </w:rPr>
        <w:t>10.10</w:t>
      </w:r>
      <w:r w:rsidRPr="008A2600">
        <w:rPr>
          <w:rFonts w:ascii="Andalus" w:hAnsi="Andalus" w:cs="Andalus"/>
          <w:b w:val="0"/>
          <w:color w:val="auto"/>
          <w:sz w:val="24"/>
          <w:szCs w:val="24"/>
        </w:rPr>
        <w:t>.2014</w:t>
      </w:r>
      <w:r w:rsidRPr="008A2600">
        <w:rPr>
          <w:rFonts w:ascii="Times New Roman" w:hAnsi="Times New Roman" w:cs="Times New Roman"/>
          <w:b w:val="0"/>
          <w:color w:val="auto"/>
          <w:sz w:val="24"/>
          <w:szCs w:val="24"/>
        </w:rPr>
        <w:t>г</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w:t>
      </w:r>
      <w:r w:rsidRPr="008A2600">
        <w:rPr>
          <w:rFonts w:ascii="Andalus" w:hAnsi="Andalus" w:cs="Andalus"/>
          <w:b w:val="0"/>
          <w:color w:val="auto"/>
          <w:sz w:val="24"/>
          <w:szCs w:val="24"/>
        </w:rPr>
        <w:t xml:space="preserve"> </w:t>
      </w:r>
      <w:r w:rsidR="004D77EF" w:rsidRPr="008A2600">
        <w:rPr>
          <w:rFonts w:ascii="Andalus" w:hAnsi="Andalus" w:cs="Andalus"/>
          <w:b w:val="0"/>
          <w:color w:val="auto"/>
          <w:sz w:val="24"/>
          <w:szCs w:val="24"/>
        </w:rPr>
        <w:t>3</w:t>
      </w:r>
      <w:r w:rsidRPr="008A2600">
        <w:rPr>
          <w:rFonts w:ascii="Andalus" w:hAnsi="Andalus" w:cs="Andalus"/>
          <w:b w:val="0"/>
          <w:color w:val="auto"/>
          <w:sz w:val="24"/>
          <w:szCs w:val="24"/>
        </w:rPr>
        <w:t>-2</w:t>
      </w:r>
      <w:r w:rsidR="004D77EF" w:rsidRPr="008A2600">
        <w:rPr>
          <w:rFonts w:ascii="Andalus" w:hAnsi="Andalus" w:cs="Andalus"/>
          <w:b w:val="0"/>
          <w:color w:val="auto"/>
          <w:sz w:val="24"/>
          <w:szCs w:val="24"/>
        </w:rPr>
        <w:t>1</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порядке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составления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рассмотрения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утверждения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муниципального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образования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Унечск</w:t>
      </w:r>
      <w:r w:rsidR="004D77EF" w:rsidRPr="008A2600">
        <w:rPr>
          <w:rFonts w:ascii="Times New Roman" w:hAnsi="Times New Roman" w:cs="Times New Roman"/>
          <w:b w:val="0"/>
          <w:color w:val="auto"/>
          <w:sz w:val="24"/>
          <w:szCs w:val="24"/>
        </w:rPr>
        <w:t>ое</w:t>
      </w:r>
      <w:r w:rsidRPr="008A2600">
        <w:rPr>
          <w:rFonts w:ascii="Andalus" w:hAnsi="Andalus" w:cs="Andalus"/>
          <w:b w:val="0"/>
          <w:color w:val="auto"/>
          <w:sz w:val="24"/>
          <w:szCs w:val="24"/>
        </w:rPr>
        <w:t xml:space="preserve"> </w:t>
      </w:r>
      <w:r w:rsidR="004D77EF" w:rsidRPr="008A2600">
        <w:rPr>
          <w:rFonts w:ascii="Times New Roman" w:hAnsi="Times New Roman" w:cs="Times New Roman"/>
          <w:b w:val="0"/>
          <w:color w:val="auto"/>
          <w:sz w:val="24"/>
          <w:szCs w:val="24"/>
        </w:rPr>
        <w:t>городское</w:t>
      </w:r>
      <w:r w:rsidR="004D77EF" w:rsidRPr="008A2600">
        <w:rPr>
          <w:rFonts w:ascii="Andalus" w:hAnsi="Andalus" w:cs="Andalus"/>
          <w:b w:val="0"/>
          <w:color w:val="auto"/>
          <w:sz w:val="24"/>
          <w:szCs w:val="24"/>
        </w:rPr>
        <w:t xml:space="preserve"> </w:t>
      </w:r>
      <w:r w:rsidR="004D77EF" w:rsidRPr="008A2600">
        <w:rPr>
          <w:rFonts w:ascii="Times New Roman" w:hAnsi="Times New Roman" w:cs="Times New Roman"/>
          <w:b w:val="0"/>
          <w:color w:val="auto"/>
          <w:sz w:val="24"/>
          <w:szCs w:val="24"/>
        </w:rPr>
        <w:t>поселение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внесены</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следующие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изменения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изменен</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срок</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внесения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рассмотрение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проекта</w:t>
      </w:r>
      <w:r w:rsidRPr="008A2600">
        <w:rPr>
          <w:rFonts w:ascii="Andalus" w:hAnsi="Andalus" w:cs="Andalus"/>
          <w:b w:val="0"/>
          <w:color w:val="auto"/>
          <w:sz w:val="24"/>
          <w:szCs w:val="24"/>
        </w:rPr>
        <w:t xml:space="preserve"> </w:t>
      </w:r>
      <w:r w:rsidR="006C45C5">
        <w:rPr>
          <w:rFonts w:ascii="Times New Roman" w:hAnsi="Times New Roman" w:cs="Times New Roman"/>
          <w:b w:val="0"/>
          <w:color w:val="auto"/>
          <w:sz w:val="24"/>
          <w:szCs w:val="24"/>
        </w:rPr>
        <w:t>городского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w:t>
      </w:r>
      <w:r w:rsidRPr="008A2600">
        <w:rPr>
          <w:rFonts w:ascii="Andalus" w:hAnsi="Andalus" w:cs="Andalus"/>
          <w:b w:val="0"/>
          <w:color w:val="auto"/>
          <w:sz w:val="24"/>
          <w:szCs w:val="24"/>
        </w:rPr>
        <w:t xml:space="preserve"> 2016 </w:t>
      </w:r>
      <w:r w:rsidRPr="008A2600">
        <w:rPr>
          <w:rFonts w:ascii="Times New Roman" w:hAnsi="Times New Roman" w:cs="Times New Roman"/>
          <w:b w:val="0"/>
          <w:color w:val="auto"/>
          <w:sz w:val="24"/>
          <w:szCs w:val="24"/>
        </w:rPr>
        <w:t>год</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местной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администрацией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представительный</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орган</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муниципального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образования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до</w:t>
      </w:r>
      <w:r w:rsidRPr="008A2600">
        <w:rPr>
          <w:rFonts w:ascii="Andalus" w:hAnsi="Andalus" w:cs="Andalus"/>
          <w:b w:val="0"/>
          <w:color w:val="auto"/>
          <w:sz w:val="24"/>
          <w:szCs w:val="24"/>
        </w:rPr>
        <w:t xml:space="preserve"> 1 </w:t>
      </w:r>
      <w:r w:rsidRPr="008A2600">
        <w:rPr>
          <w:rFonts w:ascii="Times New Roman" w:hAnsi="Times New Roman" w:cs="Times New Roman"/>
          <w:b w:val="0"/>
          <w:color w:val="auto"/>
          <w:sz w:val="24"/>
          <w:szCs w:val="24"/>
        </w:rPr>
        <w:t>декабря</w:t>
      </w:r>
      <w:r w:rsidRPr="008A2600">
        <w:rPr>
          <w:rFonts w:ascii="Andalus" w:hAnsi="Andalus" w:cs="Andalus"/>
          <w:b w:val="0"/>
          <w:color w:val="auto"/>
          <w:sz w:val="24"/>
          <w:szCs w:val="24"/>
        </w:rPr>
        <w:t>.</w:t>
      </w:r>
    </w:p>
    <w:bookmarkEnd w:id="1"/>
    <w:p w:rsidR="00D95DC1" w:rsidRPr="00AE5E09" w:rsidRDefault="00D95DC1" w:rsidP="00AE5E09">
      <w:pPr>
        <w:pStyle w:val="Style4"/>
        <w:widowControl/>
        <w:spacing w:line="240" w:lineRule="auto"/>
        <w:ind w:firstLine="709"/>
        <w:rPr>
          <w:rFonts w:ascii="Andalus" w:hAnsi="Andalus" w:cs="Andalus"/>
          <w:color w:val="FF0000"/>
        </w:rPr>
      </w:pPr>
    </w:p>
    <w:p w:rsidR="001475A1" w:rsidRDefault="000E6441" w:rsidP="001475A1">
      <w:pPr>
        <w:pStyle w:val="Style9"/>
        <w:widowControl/>
        <w:spacing w:line="240" w:lineRule="auto"/>
        <w:ind w:firstLine="709"/>
      </w:pPr>
      <w:r>
        <w:t>Проект Решения Унечского городского</w:t>
      </w:r>
      <w:r w:rsidR="008A2600" w:rsidRPr="00595040">
        <w:t xml:space="preserve"> Совета народных депутатов </w:t>
      </w:r>
      <w:r w:rsidRPr="00AE5E09">
        <w:rPr>
          <w:rStyle w:val="FontStyle44"/>
          <w:rFonts w:ascii="Andalus" w:hAnsi="Andalus" w:cs="Andalus"/>
          <w:sz w:val="24"/>
          <w:szCs w:val="24"/>
        </w:rPr>
        <w:t>«</w:t>
      </w:r>
      <w:r w:rsidRPr="00AE5E09">
        <w:rPr>
          <w:rStyle w:val="FontStyle44"/>
          <w:sz w:val="24"/>
          <w:szCs w:val="24"/>
        </w:rPr>
        <w:t>О</w:t>
      </w:r>
      <w:r w:rsidRPr="00AE5E09">
        <w:rPr>
          <w:rStyle w:val="FontStyle44"/>
          <w:rFonts w:ascii="Andalus" w:hAnsi="Andalus" w:cs="Andalus"/>
          <w:sz w:val="24"/>
          <w:szCs w:val="24"/>
        </w:rPr>
        <w:t xml:space="preserve"> </w:t>
      </w:r>
      <w:r w:rsidRPr="00AE5E09">
        <w:rPr>
          <w:rStyle w:val="FontStyle44"/>
          <w:sz w:val="24"/>
          <w:szCs w:val="24"/>
        </w:rPr>
        <w:t>бюджете</w:t>
      </w:r>
      <w:r w:rsidRPr="00AE5E09">
        <w:rPr>
          <w:rStyle w:val="FontStyle44"/>
          <w:rFonts w:ascii="Andalus" w:hAnsi="Andalus" w:cs="Andalus"/>
          <w:sz w:val="24"/>
          <w:szCs w:val="24"/>
        </w:rPr>
        <w:t xml:space="preserve"> </w:t>
      </w:r>
      <w:r w:rsidRPr="00AE5E09">
        <w:rPr>
          <w:rStyle w:val="FontStyle44"/>
          <w:sz w:val="24"/>
          <w:szCs w:val="24"/>
        </w:rPr>
        <w:t>муниципального</w:t>
      </w:r>
      <w:r w:rsidRPr="00AE5E09">
        <w:rPr>
          <w:rStyle w:val="FontStyle44"/>
          <w:rFonts w:ascii="Andalus" w:hAnsi="Andalus" w:cs="Andalus"/>
          <w:sz w:val="24"/>
          <w:szCs w:val="24"/>
        </w:rPr>
        <w:t xml:space="preserve"> </w:t>
      </w:r>
      <w:r w:rsidRPr="00AE5E09">
        <w:rPr>
          <w:rStyle w:val="FontStyle44"/>
          <w:sz w:val="24"/>
          <w:szCs w:val="24"/>
        </w:rPr>
        <w:t>образования</w:t>
      </w:r>
      <w:r w:rsidRPr="00AE5E09">
        <w:rPr>
          <w:rStyle w:val="FontStyle44"/>
          <w:rFonts w:ascii="Andalus" w:hAnsi="Andalus" w:cs="Andalus"/>
          <w:sz w:val="24"/>
          <w:szCs w:val="24"/>
        </w:rPr>
        <w:t xml:space="preserve"> «</w:t>
      </w:r>
      <w:r w:rsidRPr="00AE5E09">
        <w:rPr>
          <w:rStyle w:val="FontStyle44"/>
          <w:sz w:val="24"/>
          <w:szCs w:val="24"/>
        </w:rPr>
        <w:t>Унечское</w:t>
      </w:r>
      <w:r w:rsidRPr="00AE5E09">
        <w:rPr>
          <w:rStyle w:val="FontStyle44"/>
          <w:rFonts w:ascii="Andalus" w:hAnsi="Andalus" w:cs="Andalus"/>
          <w:sz w:val="24"/>
          <w:szCs w:val="24"/>
        </w:rPr>
        <w:t xml:space="preserve"> </w:t>
      </w:r>
      <w:r w:rsidRPr="00AE5E09">
        <w:rPr>
          <w:rStyle w:val="FontStyle44"/>
          <w:sz w:val="24"/>
          <w:szCs w:val="24"/>
        </w:rPr>
        <w:t>городское</w:t>
      </w:r>
      <w:r w:rsidRPr="00AE5E09">
        <w:rPr>
          <w:rStyle w:val="FontStyle44"/>
          <w:rFonts w:ascii="Andalus" w:hAnsi="Andalus" w:cs="Andalus"/>
          <w:sz w:val="24"/>
          <w:szCs w:val="24"/>
        </w:rPr>
        <w:t xml:space="preserve"> </w:t>
      </w:r>
      <w:r w:rsidRPr="00AE5E09">
        <w:rPr>
          <w:rStyle w:val="FontStyle44"/>
          <w:sz w:val="24"/>
          <w:szCs w:val="24"/>
        </w:rPr>
        <w:t>поселение</w:t>
      </w:r>
      <w:r w:rsidRPr="00AE5E09">
        <w:rPr>
          <w:rStyle w:val="FontStyle44"/>
          <w:rFonts w:ascii="Andalus" w:hAnsi="Andalus" w:cs="Andalus"/>
          <w:sz w:val="24"/>
          <w:szCs w:val="24"/>
        </w:rPr>
        <w:t xml:space="preserve">» </w:t>
      </w:r>
      <w:r w:rsidRPr="00AE5E09">
        <w:rPr>
          <w:rStyle w:val="FontStyle44"/>
          <w:sz w:val="24"/>
          <w:szCs w:val="24"/>
        </w:rPr>
        <w:t>на</w:t>
      </w:r>
      <w:r w:rsidRPr="00AE5E09">
        <w:rPr>
          <w:rStyle w:val="FontStyle44"/>
          <w:rFonts w:ascii="Andalus" w:hAnsi="Andalus" w:cs="Andalus"/>
          <w:sz w:val="24"/>
          <w:szCs w:val="24"/>
        </w:rPr>
        <w:t xml:space="preserve"> 2016 </w:t>
      </w:r>
      <w:r w:rsidRPr="00AE5E09">
        <w:rPr>
          <w:rStyle w:val="FontStyle44"/>
          <w:sz w:val="24"/>
          <w:szCs w:val="24"/>
        </w:rPr>
        <w:t>год</w:t>
      </w:r>
      <w:r w:rsidRPr="00AE5E09">
        <w:rPr>
          <w:rStyle w:val="FontStyle44"/>
          <w:rFonts w:ascii="Andalus" w:hAnsi="Andalus" w:cs="Andalus"/>
          <w:sz w:val="24"/>
          <w:szCs w:val="24"/>
        </w:rPr>
        <w:t xml:space="preserve"> </w:t>
      </w:r>
      <w:r w:rsidR="008A2600" w:rsidRPr="00595040">
        <w:t xml:space="preserve">(далее проект Решения) администрацией Унечского района внесен на рассмотрение Унечского </w:t>
      </w:r>
      <w:r>
        <w:t xml:space="preserve">городского </w:t>
      </w:r>
      <w:r w:rsidR="008A2600" w:rsidRPr="00595040">
        <w:t>Совета народных депутатов и одновременно  в Счетную палату Унечского района  согласно письмам   от   2</w:t>
      </w:r>
      <w:r>
        <w:t>4</w:t>
      </w:r>
      <w:r w:rsidR="008A2600" w:rsidRPr="00595040">
        <w:t xml:space="preserve"> ноября 2015 года №</w:t>
      </w:r>
      <w:r>
        <w:t>7787</w:t>
      </w:r>
      <w:r w:rsidR="008A2600" w:rsidRPr="00595040">
        <w:t xml:space="preserve"> и № 7</w:t>
      </w:r>
      <w:r>
        <w:t>788</w:t>
      </w:r>
      <w:r w:rsidR="008A2600" w:rsidRPr="00595040">
        <w:t xml:space="preserve"> соответственно</w:t>
      </w:r>
      <w:r w:rsidR="008A2600">
        <w:t>.</w:t>
      </w:r>
    </w:p>
    <w:p w:rsidR="001475A1" w:rsidRDefault="001475A1" w:rsidP="001475A1">
      <w:pPr>
        <w:pStyle w:val="Style9"/>
        <w:widowControl/>
        <w:spacing w:line="240" w:lineRule="auto"/>
        <w:ind w:firstLine="709"/>
      </w:pPr>
    </w:p>
    <w:p w:rsidR="001475A1" w:rsidRPr="00C2642A" w:rsidRDefault="001475A1" w:rsidP="001475A1">
      <w:pPr>
        <w:pStyle w:val="Style9"/>
        <w:widowControl/>
        <w:spacing w:line="240" w:lineRule="auto"/>
        <w:ind w:firstLine="709"/>
        <w:rPr>
          <w:rFonts w:ascii="Andalus" w:hAnsi="Andalus" w:cs="Andalus"/>
        </w:rPr>
      </w:pPr>
      <w:r w:rsidRPr="00C2642A">
        <w:t>По</w:t>
      </w:r>
      <w:r w:rsidRPr="00C2642A">
        <w:rPr>
          <w:rFonts w:ascii="Andalus" w:hAnsi="Andalus" w:cs="Andalus"/>
        </w:rPr>
        <w:t xml:space="preserve"> </w:t>
      </w:r>
      <w:r w:rsidRPr="00C2642A">
        <w:t>проекту</w:t>
      </w:r>
      <w:r w:rsidRPr="00C2642A">
        <w:rPr>
          <w:rFonts w:ascii="Andalus" w:hAnsi="Andalus" w:cs="Andalus"/>
        </w:rPr>
        <w:t xml:space="preserve">  </w:t>
      </w:r>
      <w:r w:rsidRPr="00C2642A">
        <w:t>бюджета</w:t>
      </w:r>
      <w:r w:rsidRPr="00C2642A">
        <w:rPr>
          <w:rFonts w:ascii="Andalus" w:hAnsi="Andalus" w:cs="Andalus"/>
        </w:rPr>
        <w:t xml:space="preserve">,  </w:t>
      </w:r>
      <w:r w:rsidRPr="00C2642A">
        <w:t>в</w:t>
      </w:r>
      <w:r w:rsidRPr="00C2642A">
        <w:rPr>
          <w:rFonts w:ascii="Andalus" w:hAnsi="Andalus" w:cs="Andalus"/>
        </w:rPr>
        <w:t xml:space="preserve"> </w:t>
      </w:r>
      <w:r w:rsidRPr="00C2642A">
        <w:t>соответствии</w:t>
      </w:r>
      <w:r w:rsidRPr="00C2642A">
        <w:rPr>
          <w:rFonts w:ascii="Andalus" w:hAnsi="Andalus" w:cs="Andalus"/>
        </w:rPr>
        <w:t xml:space="preserve"> </w:t>
      </w:r>
      <w:r w:rsidRPr="00C2642A">
        <w:t>со</w:t>
      </w:r>
      <w:r w:rsidRPr="00C2642A">
        <w:rPr>
          <w:rFonts w:ascii="Andalus" w:hAnsi="Andalus" w:cs="Andalus"/>
        </w:rPr>
        <w:t xml:space="preserve"> </w:t>
      </w:r>
      <w:r w:rsidRPr="00C2642A">
        <w:t>ст</w:t>
      </w:r>
      <w:r w:rsidRPr="00C2642A">
        <w:rPr>
          <w:rFonts w:ascii="Andalus" w:hAnsi="Andalus" w:cs="Andalus"/>
        </w:rPr>
        <w:t xml:space="preserve">. 28 </w:t>
      </w:r>
      <w:r w:rsidRPr="00C2642A">
        <w:t>Федерального</w:t>
      </w:r>
      <w:r w:rsidRPr="00C2642A">
        <w:rPr>
          <w:rFonts w:ascii="Andalus" w:hAnsi="Andalus" w:cs="Andalus"/>
        </w:rPr>
        <w:t xml:space="preserve"> </w:t>
      </w:r>
      <w:r w:rsidRPr="00C2642A">
        <w:t>Закона</w:t>
      </w:r>
      <w:r w:rsidRPr="00C2642A">
        <w:rPr>
          <w:rFonts w:ascii="Andalus" w:hAnsi="Andalus" w:cs="Andalus"/>
        </w:rPr>
        <w:t xml:space="preserve">  </w:t>
      </w:r>
      <w:r w:rsidRPr="00C2642A">
        <w:t>№</w:t>
      </w:r>
      <w:r w:rsidRPr="00C2642A">
        <w:rPr>
          <w:rFonts w:ascii="Andalus" w:hAnsi="Andalus" w:cs="Andalus"/>
        </w:rPr>
        <w:t xml:space="preserve"> 131-</w:t>
      </w:r>
      <w:r w:rsidRPr="00C2642A">
        <w:t>ФЗ</w:t>
      </w:r>
      <w:r w:rsidRPr="00C2642A">
        <w:rPr>
          <w:rFonts w:ascii="Andalus" w:hAnsi="Andalus" w:cs="Andalus"/>
        </w:rPr>
        <w:t xml:space="preserve">,  </w:t>
      </w:r>
      <w:r w:rsidRPr="00C2642A">
        <w:t>Решением</w:t>
      </w:r>
      <w:r w:rsidRPr="00C2642A">
        <w:rPr>
          <w:rFonts w:ascii="Andalus" w:hAnsi="Andalus" w:cs="Andalus"/>
        </w:rPr>
        <w:t xml:space="preserve"> </w:t>
      </w:r>
      <w:r w:rsidRPr="00C2642A">
        <w:t>Унечского</w:t>
      </w:r>
      <w:r w:rsidRPr="00C2642A">
        <w:rPr>
          <w:rFonts w:ascii="Andalus" w:hAnsi="Andalus" w:cs="Andalus"/>
        </w:rPr>
        <w:t xml:space="preserve"> </w:t>
      </w:r>
      <w:r w:rsidR="00C2642A" w:rsidRPr="00C2642A">
        <w:t>городского</w:t>
      </w:r>
      <w:r w:rsidRPr="00C2642A">
        <w:rPr>
          <w:rFonts w:ascii="Andalus" w:hAnsi="Andalus" w:cs="Andalus"/>
        </w:rPr>
        <w:t xml:space="preserve"> </w:t>
      </w:r>
      <w:r w:rsidRPr="00C2642A">
        <w:t>Совета</w:t>
      </w:r>
      <w:r w:rsidRPr="00C2642A">
        <w:rPr>
          <w:rFonts w:ascii="Andalus" w:hAnsi="Andalus" w:cs="Andalus"/>
        </w:rPr>
        <w:t xml:space="preserve"> </w:t>
      </w:r>
      <w:r w:rsidRPr="00C2642A">
        <w:t>народных</w:t>
      </w:r>
      <w:r w:rsidRPr="00C2642A">
        <w:rPr>
          <w:rFonts w:ascii="Andalus" w:hAnsi="Andalus" w:cs="Andalus"/>
        </w:rPr>
        <w:t xml:space="preserve"> </w:t>
      </w:r>
      <w:r w:rsidRPr="00C2642A">
        <w:t>депутатов</w:t>
      </w:r>
      <w:r w:rsidRPr="00C2642A">
        <w:rPr>
          <w:rFonts w:ascii="Andalus" w:hAnsi="Andalus" w:cs="Andalus"/>
        </w:rPr>
        <w:t xml:space="preserve"> </w:t>
      </w:r>
      <w:r w:rsidRPr="00C2642A">
        <w:t>от</w:t>
      </w:r>
      <w:r w:rsidRPr="00C2642A">
        <w:rPr>
          <w:rFonts w:ascii="Andalus" w:hAnsi="Andalus" w:cs="Andalus"/>
        </w:rPr>
        <w:t xml:space="preserve"> 0</w:t>
      </w:r>
      <w:r w:rsidR="00C2642A" w:rsidRPr="00C2642A">
        <w:rPr>
          <w:rFonts w:asciiTheme="minorHAnsi" w:hAnsiTheme="minorHAnsi" w:cs="Andalus"/>
        </w:rPr>
        <w:t>2</w:t>
      </w:r>
      <w:r w:rsidRPr="00C2642A">
        <w:rPr>
          <w:rFonts w:ascii="Andalus" w:hAnsi="Andalus" w:cs="Andalus"/>
        </w:rPr>
        <w:t xml:space="preserve">.12.2015 </w:t>
      </w:r>
      <w:r w:rsidRPr="00C2642A">
        <w:t>г</w:t>
      </w:r>
      <w:r w:rsidRPr="00C2642A">
        <w:rPr>
          <w:rFonts w:ascii="Andalus" w:hAnsi="Andalus" w:cs="Andalus"/>
        </w:rPr>
        <w:t xml:space="preserve">.  </w:t>
      </w:r>
      <w:r w:rsidRPr="00C2642A">
        <w:t>№</w:t>
      </w:r>
      <w:r w:rsidRPr="00C2642A">
        <w:rPr>
          <w:rFonts w:ascii="Andalus" w:hAnsi="Andalus" w:cs="Andalus"/>
        </w:rPr>
        <w:t xml:space="preserve"> </w:t>
      </w:r>
      <w:r w:rsidR="00C2642A" w:rsidRPr="00C2642A">
        <w:rPr>
          <w:rFonts w:asciiTheme="minorHAnsi" w:hAnsiTheme="minorHAnsi" w:cs="Andalus"/>
        </w:rPr>
        <w:t>3</w:t>
      </w:r>
      <w:r w:rsidRPr="00C2642A">
        <w:rPr>
          <w:rFonts w:ascii="Andalus" w:hAnsi="Andalus" w:cs="Andalus"/>
        </w:rPr>
        <w:t>-</w:t>
      </w:r>
      <w:r w:rsidR="00C2642A" w:rsidRPr="00C2642A">
        <w:rPr>
          <w:rFonts w:asciiTheme="minorHAnsi" w:hAnsiTheme="minorHAnsi" w:cs="Andalus"/>
        </w:rPr>
        <w:t>76</w:t>
      </w:r>
      <w:r w:rsidRPr="00C2642A">
        <w:rPr>
          <w:rFonts w:ascii="Andalus" w:hAnsi="Andalus" w:cs="Andalus"/>
        </w:rPr>
        <w:t xml:space="preserve"> </w:t>
      </w:r>
      <w:r w:rsidRPr="00C2642A">
        <w:t>назначены</w:t>
      </w:r>
      <w:r w:rsidRPr="00C2642A">
        <w:rPr>
          <w:rFonts w:ascii="Andalus" w:hAnsi="Andalus" w:cs="Andalus"/>
        </w:rPr>
        <w:t xml:space="preserve"> </w:t>
      </w:r>
      <w:r w:rsidRPr="00C2642A">
        <w:t>публичные</w:t>
      </w:r>
      <w:r w:rsidRPr="00C2642A">
        <w:rPr>
          <w:rFonts w:ascii="Andalus" w:hAnsi="Andalus" w:cs="Andalus"/>
        </w:rPr>
        <w:t xml:space="preserve"> </w:t>
      </w:r>
      <w:r w:rsidRPr="00C2642A">
        <w:t>слушанья</w:t>
      </w:r>
      <w:r w:rsidRPr="00C2642A">
        <w:rPr>
          <w:rFonts w:ascii="Andalus" w:hAnsi="Andalus" w:cs="Andalus"/>
        </w:rPr>
        <w:t xml:space="preserve"> </w:t>
      </w:r>
      <w:r w:rsidRPr="00C2642A">
        <w:t>на</w:t>
      </w:r>
      <w:r w:rsidRPr="00C2642A">
        <w:rPr>
          <w:rFonts w:ascii="Andalus" w:hAnsi="Andalus" w:cs="Andalus"/>
        </w:rPr>
        <w:t xml:space="preserve"> 15.12.2015 </w:t>
      </w:r>
      <w:r w:rsidRPr="00C2642A">
        <w:t>г</w:t>
      </w:r>
      <w:r w:rsidRPr="00C2642A">
        <w:rPr>
          <w:rFonts w:ascii="Andalus" w:hAnsi="Andalus" w:cs="Andalus"/>
        </w:rPr>
        <w:t xml:space="preserve">.   </w:t>
      </w:r>
      <w:r w:rsidRPr="00C2642A">
        <w:t>и</w:t>
      </w:r>
      <w:r w:rsidRPr="00C2642A">
        <w:rPr>
          <w:rFonts w:ascii="Andalus" w:hAnsi="Andalus" w:cs="Andalus"/>
        </w:rPr>
        <w:t xml:space="preserve">  </w:t>
      </w:r>
      <w:r w:rsidRPr="00C2642A">
        <w:t>в</w:t>
      </w:r>
      <w:r w:rsidRPr="00C2642A">
        <w:rPr>
          <w:rFonts w:ascii="Andalus" w:hAnsi="Andalus" w:cs="Andalus"/>
        </w:rPr>
        <w:t xml:space="preserve"> </w:t>
      </w:r>
      <w:r w:rsidRPr="00C2642A">
        <w:t>соответствии</w:t>
      </w:r>
      <w:r w:rsidRPr="00C2642A">
        <w:rPr>
          <w:rFonts w:ascii="Andalus" w:hAnsi="Andalus" w:cs="Andalus"/>
        </w:rPr>
        <w:t xml:space="preserve"> </w:t>
      </w:r>
      <w:r w:rsidRPr="00C2642A">
        <w:t>со</w:t>
      </w:r>
      <w:r w:rsidRPr="00C2642A">
        <w:rPr>
          <w:rFonts w:ascii="Andalus" w:hAnsi="Andalus" w:cs="Andalus"/>
        </w:rPr>
        <w:t xml:space="preserve"> </w:t>
      </w:r>
      <w:r w:rsidRPr="00C2642A">
        <w:t>ст</w:t>
      </w:r>
      <w:r w:rsidRPr="00C2642A">
        <w:rPr>
          <w:rFonts w:ascii="Andalus" w:hAnsi="Andalus" w:cs="Andalus"/>
        </w:rPr>
        <w:t xml:space="preserve">. 52 </w:t>
      </w:r>
      <w:r w:rsidRPr="00C2642A">
        <w:t>Закона</w:t>
      </w:r>
      <w:r w:rsidRPr="00C2642A">
        <w:rPr>
          <w:rFonts w:ascii="Andalus" w:hAnsi="Andalus" w:cs="Andalus"/>
        </w:rPr>
        <w:t xml:space="preserve">  </w:t>
      </w:r>
      <w:r w:rsidRPr="00C2642A">
        <w:t>№</w:t>
      </w:r>
      <w:r w:rsidRPr="00C2642A">
        <w:rPr>
          <w:rFonts w:ascii="Andalus" w:hAnsi="Andalus" w:cs="Andalus"/>
        </w:rPr>
        <w:t xml:space="preserve"> 131- </w:t>
      </w:r>
      <w:r w:rsidRPr="00C2642A">
        <w:t>ФЗ</w:t>
      </w:r>
      <w:r w:rsidRPr="00C2642A">
        <w:rPr>
          <w:rFonts w:ascii="Andalus" w:hAnsi="Andalus" w:cs="Andalus"/>
        </w:rPr>
        <w:t xml:space="preserve">, </w:t>
      </w:r>
      <w:r w:rsidRPr="00C2642A">
        <w:t>информация</w:t>
      </w:r>
      <w:r w:rsidRPr="00C2642A">
        <w:rPr>
          <w:rFonts w:ascii="Andalus" w:hAnsi="Andalus" w:cs="Andalus"/>
        </w:rPr>
        <w:t xml:space="preserve"> </w:t>
      </w:r>
      <w:r w:rsidRPr="00C2642A">
        <w:t>опубликована</w:t>
      </w:r>
      <w:r w:rsidRPr="00C2642A">
        <w:rPr>
          <w:rFonts w:ascii="Andalus" w:hAnsi="Andalus" w:cs="Andalus"/>
        </w:rPr>
        <w:t xml:space="preserve">  </w:t>
      </w:r>
      <w:r w:rsidRPr="00C2642A">
        <w:t>в</w:t>
      </w:r>
      <w:r w:rsidRPr="00C2642A">
        <w:rPr>
          <w:rFonts w:ascii="Andalus" w:hAnsi="Andalus" w:cs="Andalus"/>
        </w:rPr>
        <w:t xml:space="preserve"> </w:t>
      </w:r>
      <w:r w:rsidRPr="00C2642A">
        <w:t>газете</w:t>
      </w:r>
      <w:r w:rsidRPr="00C2642A">
        <w:rPr>
          <w:rFonts w:ascii="Andalus" w:hAnsi="Andalus" w:cs="Andalus"/>
        </w:rPr>
        <w:t xml:space="preserve"> «</w:t>
      </w:r>
      <w:r w:rsidRPr="00C2642A">
        <w:t>Унечская</w:t>
      </w:r>
      <w:r w:rsidRPr="00C2642A">
        <w:rPr>
          <w:rFonts w:ascii="Andalus" w:hAnsi="Andalus" w:cs="Andalus"/>
        </w:rPr>
        <w:t xml:space="preserve"> </w:t>
      </w:r>
      <w:r w:rsidRPr="00C2642A">
        <w:t>газета</w:t>
      </w:r>
      <w:r w:rsidRPr="00C2642A">
        <w:rPr>
          <w:rFonts w:ascii="Andalus" w:hAnsi="Andalus" w:cs="Andalus"/>
        </w:rPr>
        <w:t xml:space="preserve">» </w:t>
      </w:r>
      <w:r w:rsidRPr="00C2642A">
        <w:t>от</w:t>
      </w:r>
      <w:r w:rsidRPr="00C2642A">
        <w:rPr>
          <w:rFonts w:ascii="Andalus" w:hAnsi="Andalus" w:cs="Andalus"/>
        </w:rPr>
        <w:t xml:space="preserve">  04.12.2015 </w:t>
      </w:r>
      <w:r w:rsidRPr="00C2642A">
        <w:t>г</w:t>
      </w:r>
      <w:r w:rsidRPr="00C2642A">
        <w:rPr>
          <w:rFonts w:ascii="Andalus" w:hAnsi="Andalus" w:cs="Andalus"/>
        </w:rPr>
        <w:t xml:space="preserve">. </w:t>
      </w:r>
    </w:p>
    <w:p w:rsidR="001475A1" w:rsidRPr="00C2642A" w:rsidRDefault="001475A1" w:rsidP="001475A1">
      <w:pPr>
        <w:pStyle w:val="1"/>
        <w:ind w:firstLine="708"/>
        <w:jc w:val="both"/>
        <w:rPr>
          <w:rFonts w:ascii="Andalus" w:hAnsi="Andalus" w:cs="Andalus"/>
          <w:b w:val="0"/>
          <w:color w:val="auto"/>
          <w:sz w:val="24"/>
          <w:szCs w:val="24"/>
        </w:rPr>
      </w:pPr>
      <w:r w:rsidRPr="001475A1">
        <w:rPr>
          <w:rFonts w:ascii="Times New Roman" w:hAnsi="Times New Roman" w:cs="Times New Roman"/>
          <w:b w:val="0"/>
          <w:color w:val="auto"/>
          <w:sz w:val="24"/>
          <w:szCs w:val="24"/>
        </w:rPr>
        <w:lastRenderedPageBreak/>
        <w:t>Проект</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районного</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бюджета</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составлен</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в</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порядке</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сроки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установленные</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положениями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Бюджетного</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кодекса</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Российской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Федерации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законодательными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актами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Российской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Федерации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а</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также</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 xml:space="preserve">решением </w:t>
      </w:r>
      <w:r w:rsidRPr="008A2600">
        <w:rPr>
          <w:rFonts w:ascii="Times New Roman" w:hAnsi="Times New Roman" w:cs="Times New Roman"/>
          <w:b w:val="0"/>
          <w:color w:val="auto"/>
          <w:sz w:val="24"/>
          <w:szCs w:val="24"/>
        </w:rPr>
        <w:t>Унечского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городского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Совета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народных</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депутатов</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от</w:t>
      </w:r>
      <w:r w:rsidRPr="008A2600">
        <w:rPr>
          <w:rFonts w:ascii="Andalus" w:hAnsi="Andalus" w:cs="Andalus"/>
          <w:b w:val="0"/>
          <w:color w:val="auto"/>
          <w:sz w:val="24"/>
          <w:szCs w:val="24"/>
        </w:rPr>
        <w:t xml:space="preserve"> 10.10.2014</w:t>
      </w:r>
      <w:r w:rsidRPr="008A2600">
        <w:rPr>
          <w:rFonts w:ascii="Times New Roman" w:hAnsi="Times New Roman" w:cs="Times New Roman"/>
          <w:b w:val="0"/>
          <w:color w:val="auto"/>
          <w:sz w:val="24"/>
          <w:szCs w:val="24"/>
        </w:rPr>
        <w:t>г</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w:t>
      </w:r>
      <w:r w:rsidRPr="008A2600">
        <w:rPr>
          <w:rFonts w:ascii="Andalus" w:hAnsi="Andalus" w:cs="Andalus"/>
          <w:b w:val="0"/>
          <w:color w:val="auto"/>
          <w:sz w:val="24"/>
          <w:szCs w:val="24"/>
        </w:rPr>
        <w:t xml:space="preserve"> 3-21 «</w:t>
      </w:r>
      <w:r w:rsidRPr="008A2600">
        <w:rPr>
          <w:rFonts w:ascii="Times New Roman" w:hAnsi="Times New Roman" w:cs="Times New Roman"/>
          <w:b w:val="0"/>
          <w:color w:val="auto"/>
          <w:sz w:val="24"/>
          <w:szCs w:val="24"/>
        </w:rPr>
        <w:t>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порядке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составления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рассмотрения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и</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утверждения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бюджета</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муниципального</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образования</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Унечское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городское</w:t>
      </w:r>
      <w:r w:rsidRPr="008A2600">
        <w:rPr>
          <w:rFonts w:ascii="Andalus" w:hAnsi="Andalus" w:cs="Andalus"/>
          <w:b w:val="0"/>
          <w:color w:val="auto"/>
          <w:sz w:val="24"/>
          <w:szCs w:val="24"/>
        </w:rPr>
        <w:t xml:space="preserve"> </w:t>
      </w:r>
      <w:r w:rsidRPr="008A2600">
        <w:rPr>
          <w:rFonts w:ascii="Times New Roman" w:hAnsi="Times New Roman" w:cs="Times New Roman"/>
          <w:b w:val="0"/>
          <w:color w:val="auto"/>
          <w:sz w:val="24"/>
          <w:szCs w:val="24"/>
        </w:rPr>
        <w:t>поселение</w:t>
      </w:r>
      <w:r w:rsidRPr="008A2600">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и</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w:t>
      </w:r>
      <w:r w:rsidR="00C2642A" w:rsidRPr="00C2642A">
        <w:rPr>
          <w:rFonts w:ascii="Times New Roman" w:hAnsi="Times New Roman" w:cs="Times New Roman"/>
          <w:b w:val="0"/>
          <w:color w:val="auto"/>
          <w:sz w:val="24"/>
          <w:szCs w:val="24"/>
        </w:rPr>
        <w:t>3</w:t>
      </w:r>
      <w:r w:rsidR="00C2642A" w:rsidRPr="00C2642A">
        <w:rPr>
          <w:rFonts w:ascii="Andalus" w:hAnsi="Andalus" w:cs="Andalus"/>
          <w:b w:val="0"/>
          <w:color w:val="auto"/>
          <w:sz w:val="24"/>
          <w:szCs w:val="24"/>
        </w:rPr>
        <w:t>-</w:t>
      </w:r>
      <w:r w:rsidR="00C2642A" w:rsidRPr="00C2642A">
        <w:rPr>
          <w:rFonts w:asciiTheme="minorHAnsi" w:hAnsiTheme="minorHAnsi" w:cs="Andalus"/>
          <w:b w:val="0"/>
          <w:color w:val="auto"/>
          <w:sz w:val="24"/>
          <w:szCs w:val="24"/>
        </w:rPr>
        <w:t>6</w:t>
      </w:r>
      <w:r w:rsidRPr="00C2642A">
        <w:rPr>
          <w:rFonts w:ascii="Andalus" w:hAnsi="Andalus" w:cs="Andalus"/>
          <w:b w:val="0"/>
          <w:color w:val="auto"/>
          <w:sz w:val="24"/>
          <w:szCs w:val="24"/>
        </w:rPr>
        <w:t xml:space="preserve">6  </w:t>
      </w:r>
      <w:r w:rsidRPr="00C2642A">
        <w:rPr>
          <w:rFonts w:ascii="Times New Roman" w:hAnsi="Times New Roman" w:cs="Times New Roman"/>
          <w:b w:val="0"/>
          <w:color w:val="auto"/>
          <w:sz w:val="24"/>
          <w:szCs w:val="24"/>
        </w:rPr>
        <w:t>от</w:t>
      </w:r>
      <w:r w:rsidRPr="00C2642A">
        <w:rPr>
          <w:rFonts w:ascii="Andalus" w:hAnsi="Andalus" w:cs="Andalus"/>
          <w:b w:val="0"/>
          <w:color w:val="auto"/>
          <w:sz w:val="24"/>
          <w:szCs w:val="24"/>
        </w:rPr>
        <w:t xml:space="preserve">  1</w:t>
      </w:r>
      <w:r w:rsidR="00C2642A" w:rsidRPr="00C2642A">
        <w:rPr>
          <w:rFonts w:asciiTheme="minorHAnsi" w:hAnsiTheme="minorHAnsi" w:cs="Andalus"/>
          <w:b w:val="0"/>
          <w:color w:val="auto"/>
          <w:sz w:val="24"/>
          <w:szCs w:val="24"/>
        </w:rPr>
        <w:t>6</w:t>
      </w:r>
      <w:r w:rsidRPr="00C2642A">
        <w:rPr>
          <w:rFonts w:ascii="Andalus" w:hAnsi="Andalus" w:cs="Andalus"/>
          <w:b w:val="0"/>
          <w:color w:val="auto"/>
          <w:sz w:val="24"/>
          <w:szCs w:val="24"/>
        </w:rPr>
        <w:t>.10.2015</w:t>
      </w:r>
      <w:r w:rsidRPr="00C2642A">
        <w:rPr>
          <w:rFonts w:ascii="Times New Roman" w:hAnsi="Times New Roman" w:cs="Times New Roman"/>
          <w:b w:val="0"/>
          <w:color w:val="auto"/>
          <w:sz w:val="24"/>
          <w:szCs w:val="24"/>
        </w:rPr>
        <w:t>г</w:t>
      </w:r>
      <w:r w:rsidRPr="00C2642A">
        <w:rPr>
          <w:rFonts w:ascii="Andalus" w:hAnsi="Andalus" w:cs="Andalus"/>
          <w:b w:val="0"/>
          <w:color w:val="auto"/>
          <w:sz w:val="24"/>
          <w:szCs w:val="24"/>
        </w:rPr>
        <w:t>. «</w:t>
      </w:r>
      <w:r w:rsidRPr="00C2642A">
        <w:rPr>
          <w:rFonts w:ascii="Times New Roman" w:hAnsi="Times New Roman" w:cs="Times New Roman"/>
          <w:b w:val="0"/>
          <w:color w:val="auto"/>
          <w:sz w:val="24"/>
          <w:szCs w:val="24"/>
        </w:rPr>
        <w:t>Об</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особенностях</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составления</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рассмотрения</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и</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утверждения</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бюджета</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муниципального</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образования</w:t>
      </w:r>
      <w:r w:rsidRPr="00C2642A">
        <w:rPr>
          <w:rFonts w:ascii="Andalus" w:hAnsi="Andalus" w:cs="Andalus"/>
          <w:b w:val="0"/>
          <w:color w:val="auto"/>
          <w:sz w:val="24"/>
          <w:szCs w:val="24"/>
        </w:rPr>
        <w:t xml:space="preserve"> «</w:t>
      </w:r>
      <w:r w:rsidRPr="00C2642A">
        <w:rPr>
          <w:rFonts w:ascii="Times New Roman" w:hAnsi="Times New Roman" w:cs="Times New Roman"/>
          <w:b w:val="0"/>
          <w:color w:val="auto"/>
          <w:sz w:val="24"/>
          <w:szCs w:val="24"/>
        </w:rPr>
        <w:t>Унечск</w:t>
      </w:r>
      <w:r w:rsidR="00C2642A" w:rsidRPr="00C2642A">
        <w:rPr>
          <w:rFonts w:ascii="Times New Roman" w:hAnsi="Times New Roman" w:cs="Times New Roman"/>
          <w:b w:val="0"/>
          <w:color w:val="auto"/>
          <w:sz w:val="24"/>
          <w:szCs w:val="24"/>
        </w:rPr>
        <w:t>ое</w:t>
      </w:r>
      <w:r w:rsidRPr="00C2642A">
        <w:rPr>
          <w:rFonts w:ascii="Andalus" w:hAnsi="Andalus" w:cs="Andalus"/>
          <w:b w:val="0"/>
          <w:color w:val="auto"/>
          <w:sz w:val="24"/>
          <w:szCs w:val="24"/>
        </w:rPr>
        <w:t xml:space="preserve"> </w:t>
      </w:r>
      <w:r w:rsidR="00C2642A" w:rsidRPr="00C2642A">
        <w:rPr>
          <w:rFonts w:ascii="Times New Roman" w:hAnsi="Times New Roman" w:cs="Times New Roman"/>
          <w:b w:val="0"/>
          <w:color w:val="auto"/>
          <w:sz w:val="24"/>
          <w:szCs w:val="24"/>
        </w:rPr>
        <w:t>городское поселение</w:t>
      </w:r>
      <w:r w:rsidRPr="00C2642A">
        <w:rPr>
          <w:rFonts w:ascii="Andalus" w:hAnsi="Andalus" w:cs="Andalus"/>
          <w:b w:val="0"/>
          <w:color w:val="auto"/>
          <w:sz w:val="24"/>
          <w:szCs w:val="24"/>
        </w:rPr>
        <w:t>».</w:t>
      </w:r>
    </w:p>
    <w:p w:rsidR="001475A1" w:rsidRPr="001475A1" w:rsidRDefault="001475A1" w:rsidP="001475A1">
      <w:pPr>
        <w:pStyle w:val="1"/>
        <w:jc w:val="both"/>
        <w:rPr>
          <w:rFonts w:ascii="Andalus" w:hAnsi="Andalus" w:cs="Andalus"/>
          <w:b w:val="0"/>
          <w:color w:val="auto"/>
          <w:sz w:val="24"/>
          <w:szCs w:val="24"/>
        </w:rPr>
      </w:pPr>
      <w:r w:rsidRPr="001475A1">
        <w:rPr>
          <w:rFonts w:ascii="Andalus" w:hAnsi="Andalus" w:cs="Andalus"/>
          <w:b w:val="0"/>
          <w:color w:val="auto"/>
          <w:sz w:val="24"/>
          <w:szCs w:val="24"/>
        </w:rPr>
        <w:t xml:space="preserve">  </w:t>
      </w:r>
      <w:r>
        <w:rPr>
          <w:rFonts w:asciiTheme="minorHAnsi" w:hAnsiTheme="minorHAnsi" w:cs="Andalus"/>
          <w:b w:val="0"/>
          <w:color w:val="auto"/>
          <w:sz w:val="24"/>
          <w:szCs w:val="24"/>
        </w:rPr>
        <w:tab/>
      </w:r>
      <w:r w:rsidRPr="001475A1">
        <w:rPr>
          <w:rFonts w:ascii="Times New Roman" w:hAnsi="Times New Roman" w:cs="Times New Roman"/>
          <w:b w:val="0"/>
          <w:color w:val="auto"/>
          <w:sz w:val="24"/>
          <w:szCs w:val="24"/>
        </w:rPr>
        <w:t>В</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соответствии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ст</w:t>
      </w:r>
      <w:r w:rsidRPr="001475A1">
        <w:rPr>
          <w:rFonts w:ascii="Andalus" w:hAnsi="Andalus" w:cs="Andalus"/>
          <w:b w:val="0"/>
          <w:color w:val="auto"/>
          <w:sz w:val="24"/>
          <w:szCs w:val="24"/>
        </w:rPr>
        <w:t xml:space="preserve">. 172 </w:t>
      </w:r>
      <w:r w:rsidRPr="001475A1">
        <w:rPr>
          <w:rFonts w:ascii="Times New Roman" w:hAnsi="Times New Roman" w:cs="Times New Roman"/>
          <w:b w:val="0"/>
          <w:color w:val="auto"/>
          <w:sz w:val="24"/>
          <w:szCs w:val="24"/>
        </w:rPr>
        <w:t>БкРФ</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проект</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бюджета</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городского поселения</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разработан</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на</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основании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основных</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направлений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бюджетной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налоговой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и</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долговой</w:t>
      </w:r>
      <w:r w:rsidRPr="001475A1">
        <w:rPr>
          <w:rFonts w:ascii="Andalus" w:hAnsi="Andalus" w:cs="Andalus"/>
          <w:b w:val="0"/>
          <w:color w:val="auto"/>
          <w:sz w:val="24"/>
          <w:szCs w:val="24"/>
        </w:rPr>
        <w:t xml:space="preserve"> </w:t>
      </w:r>
      <w:r w:rsidRPr="001475A1">
        <w:rPr>
          <w:rFonts w:ascii="Times New Roman" w:hAnsi="Times New Roman" w:cs="Times New Roman"/>
          <w:b w:val="0"/>
          <w:color w:val="auto"/>
          <w:sz w:val="24"/>
          <w:szCs w:val="24"/>
        </w:rPr>
        <w:t>политики</w:t>
      </w:r>
      <w:r w:rsidRPr="001475A1">
        <w:rPr>
          <w:rFonts w:ascii="Andalus" w:hAnsi="Andalus" w:cs="Andalus"/>
          <w:b w:val="0"/>
          <w:color w:val="auto"/>
          <w:sz w:val="24"/>
          <w:szCs w:val="24"/>
        </w:rPr>
        <w:t>.</w:t>
      </w:r>
    </w:p>
    <w:p w:rsidR="001475A1" w:rsidRPr="0090793B" w:rsidRDefault="001475A1" w:rsidP="001475A1">
      <w:pPr>
        <w:pStyle w:val="1"/>
        <w:ind w:firstLine="708"/>
        <w:jc w:val="both"/>
        <w:rPr>
          <w:rFonts w:ascii="Andalus" w:hAnsi="Andalus" w:cs="Andalus"/>
          <w:b w:val="0"/>
          <w:color w:val="auto"/>
          <w:sz w:val="24"/>
          <w:szCs w:val="24"/>
        </w:rPr>
      </w:pPr>
      <w:r w:rsidRPr="0090793B">
        <w:rPr>
          <w:rFonts w:ascii="Times New Roman" w:hAnsi="Times New Roman" w:cs="Times New Roman"/>
          <w:b w:val="0"/>
          <w:color w:val="auto"/>
          <w:sz w:val="24"/>
          <w:szCs w:val="24"/>
        </w:rPr>
        <w:t>Проект</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соответствует</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принятым</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решениям</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на</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федеральном</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и</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региональном</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уровнях</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планирования</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параметров</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бюджета</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на</w:t>
      </w:r>
      <w:r w:rsidRPr="0090793B">
        <w:rPr>
          <w:rFonts w:ascii="Andalus" w:hAnsi="Andalus" w:cs="Andalus"/>
          <w:b w:val="0"/>
          <w:color w:val="auto"/>
          <w:sz w:val="24"/>
          <w:szCs w:val="24"/>
        </w:rPr>
        <w:t xml:space="preserve"> 2016 </w:t>
      </w:r>
      <w:r w:rsidRPr="0090793B">
        <w:rPr>
          <w:rFonts w:ascii="Times New Roman" w:hAnsi="Times New Roman" w:cs="Times New Roman"/>
          <w:b w:val="0"/>
          <w:color w:val="auto"/>
          <w:sz w:val="24"/>
          <w:szCs w:val="24"/>
        </w:rPr>
        <w:t>год</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а</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также</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программам</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Проект</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разработан</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исходя</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из</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прогноза</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социально</w:t>
      </w:r>
      <w:r w:rsidRPr="0090793B">
        <w:rPr>
          <w:rFonts w:ascii="Andalus" w:hAnsi="Andalus" w:cs="Andalus"/>
          <w:b w:val="0"/>
          <w:color w:val="auto"/>
          <w:sz w:val="24"/>
          <w:szCs w:val="24"/>
        </w:rPr>
        <w:t>-</w:t>
      </w:r>
      <w:r w:rsidRPr="0090793B">
        <w:rPr>
          <w:rFonts w:ascii="Times New Roman" w:hAnsi="Times New Roman" w:cs="Times New Roman"/>
          <w:b w:val="0"/>
          <w:color w:val="auto"/>
          <w:sz w:val="24"/>
          <w:szCs w:val="24"/>
        </w:rPr>
        <w:t>экономического</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развития</w:t>
      </w:r>
      <w:r w:rsidRPr="0090793B">
        <w:rPr>
          <w:rFonts w:ascii="Andalus" w:hAnsi="Andalus" w:cs="Andalus"/>
          <w:b w:val="0"/>
          <w:color w:val="auto"/>
          <w:sz w:val="24"/>
          <w:szCs w:val="24"/>
        </w:rPr>
        <w:t xml:space="preserve"> </w:t>
      </w:r>
      <w:r w:rsidR="0090793B" w:rsidRPr="0090793B">
        <w:rPr>
          <w:rFonts w:ascii="Times New Roman" w:hAnsi="Times New Roman" w:cs="Times New Roman"/>
          <w:b w:val="0"/>
          <w:color w:val="auto"/>
          <w:sz w:val="24"/>
          <w:szCs w:val="24"/>
        </w:rPr>
        <w:t>МО «Унечское</w:t>
      </w:r>
      <w:r w:rsidRPr="0090793B">
        <w:rPr>
          <w:rFonts w:ascii="Andalus" w:hAnsi="Andalus" w:cs="Andalus"/>
          <w:b w:val="0"/>
          <w:color w:val="auto"/>
          <w:sz w:val="24"/>
          <w:szCs w:val="24"/>
        </w:rPr>
        <w:t xml:space="preserve"> </w:t>
      </w:r>
      <w:r w:rsidR="0090793B" w:rsidRPr="0090793B">
        <w:rPr>
          <w:rFonts w:ascii="Times New Roman" w:hAnsi="Times New Roman" w:cs="Times New Roman"/>
          <w:b w:val="0"/>
          <w:color w:val="auto"/>
          <w:sz w:val="24"/>
          <w:szCs w:val="24"/>
        </w:rPr>
        <w:t>городское поселение</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на</w:t>
      </w:r>
      <w:r w:rsidRPr="0090793B">
        <w:rPr>
          <w:rFonts w:ascii="Andalus" w:hAnsi="Andalus" w:cs="Andalus"/>
          <w:b w:val="0"/>
          <w:color w:val="auto"/>
          <w:sz w:val="24"/>
          <w:szCs w:val="24"/>
        </w:rPr>
        <w:t xml:space="preserve"> 2016 </w:t>
      </w:r>
      <w:r w:rsidRPr="0090793B">
        <w:rPr>
          <w:rFonts w:ascii="Times New Roman" w:hAnsi="Times New Roman" w:cs="Times New Roman"/>
          <w:b w:val="0"/>
          <w:color w:val="auto"/>
          <w:sz w:val="24"/>
          <w:szCs w:val="24"/>
        </w:rPr>
        <w:t>год</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и</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на</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плановый</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период</w:t>
      </w:r>
      <w:r w:rsidRPr="0090793B">
        <w:rPr>
          <w:rFonts w:ascii="Andalus" w:hAnsi="Andalus" w:cs="Andalus"/>
          <w:b w:val="0"/>
          <w:color w:val="auto"/>
          <w:sz w:val="24"/>
          <w:szCs w:val="24"/>
        </w:rPr>
        <w:t xml:space="preserve"> 2017 </w:t>
      </w:r>
      <w:r w:rsidRPr="0090793B">
        <w:rPr>
          <w:rFonts w:ascii="Times New Roman" w:hAnsi="Times New Roman" w:cs="Times New Roman"/>
          <w:b w:val="0"/>
          <w:color w:val="auto"/>
          <w:sz w:val="24"/>
          <w:szCs w:val="24"/>
        </w:rPr>
        <w:t>и</w:t>
      </w:r>
      <w:r w:rsidRPr="0090793B">
        <w:rPr>
          <w:rFonts w:ascii="Andalus" w:hAnsi="Andalus" w:cs="Andalus"/>
          <w:b w:val="0"/>
          <w:color w:val="auto"/>
          <w:sz w:val="24"/>
          <w:szCs w:val="24"/>
        </w:rPr>
        <w:t xml:space="preserve"> 2018 </w:t>
      </w:r>
      <w:r w:rsidRPr="0090793B">
        <w:rPr>
          <w:rFonts w:ascii="Times New Roman" w:hAnsi="Times New Roman" w:cs="Times New Roman"/>
          <w:b w:val="0"/>
          <w:color w:val="auto"/>
          <w:sz w:val="24"/>
          <w:szCs w:val="24"/>
        </w:rPr>
        <w:t>годов</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в</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целях</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финансового</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обеспечения</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расходных</w:t>
      </w:r>
      <w:r w:rsidRPr="0090793B">
        <w:rPr>
          <w:rFonts w:ascii="Andalus" w:hAnsi="Andalus" w:cs="Andalus"/>
          <w:b w:val="0"/>
          <w:color w:val="auto"/>
          <w:sz w:val="24"/>
          <w:szCs w:val="24"/>
        </w:rPr>
        <w:t xml:space="preserve"> </w:t>
      </w:r>
      <w:r w:rsidRPr="0090793B">
        <w:rPr>
          <w:rFonts w:ascii="Times New Roman" w:hAnsi="Times New Roman" w:cs="Times New Roman"/>
          <w:b w:val="0"/>
          <w:color w:val="auto"/>
          <w:sz w:val="24"/>
          <w:szCs w:val="24"/>
        </w:rPr>
        <w:t>обязательств</w:t>
      </w:r>
      <w:r w:rsidRPr="0090793B">
        <w:rPr>
          <w:rFonts w:ascii="Andalus" w:hAnsi="Andalus" w:cs="Andalus"/>
          <w:b w:val="0"/>
          <w:color w:val="auto"/>
          <w:sz w:val="24"/>
          <w:szCs w:val="24"/>
        </w:rPr>
        <w:t>.</w:t>
      </w:r>
    </w:p>
    <w:p w:rsidR="001475A1" w:rsidRPr="00206EB4" w:rsidRDefault="001475A1" w:rsidP="00206EB4">
      <w:pPr>
        <w:pStyle w:val="1"/>
        <w:ind w:firstLine="708"/>
        <w:jc w:val="both"/>
        <w:rPr>
          <w:rFonts w:ascii="Andalus" w:hAnsi="Andalus" w:cs="Andalus"/>
          <w:b w:val="0"/>
          <w:color w:val="auto"/>
          <w:sz w:val="24"/>
          <w:szCs w:val="24"/>
        </w:rPr>
      </w:pPr>
      <w:r w:rsidRPr="00206EB4">
        <w:rPr>
          <w:rFonts w:ascii="Times New Roman" w:hAnsi="Times New Roman" w:cs="Times New Roman"/>
          <w:b w:val="0"/>
          <w:color w:val="auto"/>
          <w:sz w:val="24"/>
          <w:szCs w:val="24"/>
        </w:rPr>
        <w:t>В</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соответствии</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со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статьей</w:t>
      </w:r>
      <w:r w:rsidRPr="00206EB4">
        <w:rPr>
          <w:rFonts w:ascii="Andalus" w:hAnsi="Andalus" w:cs="Andalus"/>
          <w:b w:val="0"/>
          <w:color w:val="auto"/>
          <w:sz w:val="24"/>
          <w:szCs w:val="24"/>
        </w:rPr>
        <w:t xml:space="preserve"> 184.1 </w:t>
      </w:r>
      <w:r w:rsidRPr="00206EB4">
        <w:rPr>
          <w:rFonts w:ascii="Times New Roman" w:hAnsi="Times New Roman" w:cs="Times New Roman"/>
          <w:b w:val="0"/>
          <w:color w:val="auto"/>
          <w:sz w:val="24"/>
          <w:szCs w:val="24"/>
        </w:rPr>
        <w:t>БКРФ</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в</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решения</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бюджете</w:t>
      </w:r>
      <w:r w:rsidRPr="00206EB4">
        <w:rPr>
          <w:rFonts w:ascii="Andalus" w:hAnsi="Andalus" w:cs="Andalus"/>
          <w:b w:val="0"/>
          <w:color w:val="auto"/>
          <w:sz w:val="24"/>
          <w:szCs w:val="24"/>
        </w:rPr>
        <w:t xml:space="preserve">  </w:t>
      </w:r>
      <w:r w:rsidR="00206EB4" w:rsidRPr="00206EB4">
        <w:rPr>
          <w:rFonts w:ascii="Times New Roman" w:hAnsi="Times New Roman" w:cs="Times New Roman"/>
          <w:b w:val="0"/>
          <w:color w:val="auto"/>
          <w:sz w:val="24"/>
          <w:szCs w:val="24"/>
        </w:rPr>
        <w:t>городского пос</w:t>
      </w:r>
      <w:r w:rsidR="00206EB4">
        <w:rPr>
          <w:rFonts w:ascii="Times New Roman" w:hAnsi="Times New Roman" w:cs="Times New Roman"/>
          <w:b w:val="0"/>
          <w:color w:val="auto"/>
          <w:sz w:val="24"/>
          <w:szCs w:val="24"/>
        </w:rPr>
        <w:t>е</w:t>
      </w:r>
      <w:r w:rsidR="00206EB4" w:rsidRPr="00206EB4">
        <w:rPr>
          <w:rFonts w:ascii="Times New Roman" w:hAnsi="Times New Roman" w:cs="Times New Roman"/>
          <w:b w:val="0"/>
          <w:color w:val="auto"/>
          <w:sz w:val="24"/>
          <w:szCs w:val="24"/>
        </w:rPr>
        <w:t>ления</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на</w:t>
      </w:r>
      <w:r w:rsidRPr="00206EB4">
        <w:rPr>
          <w:rFonts w:ascii="Andalus" w:hAnsi="Andalus" w:cs="Andalus"/>
          <w:b w:val="0"/>
          <w:color w:val="auto"/>
          <w:sz w:val="24"/>
          <w:szCs w:val="24"/>
        </w:rPr>
        <w:t xml:space="preserve"> 2016 </w:t>
      </w:r>
      <w:r w:rsidRPr="00206EB4">
        <w:rPr>
          <w:rFonts w:ascii="Times New Roman" w:hAnsi="Times New Roman" w:cs="Times New Roman"/>
          <w:b w:val="0"/>
          <w:color w:val="auto"/>
          <w:sz w:val="24"/>
          <w:szCs w:val="24"/>
        </w:rPr>
        <w:t>год</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включены</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показатели</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предлагаемые</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к</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утверждению</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в</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проекте</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основные</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характеристики</w:t>
      </w:r>
      <w:r w:rsidRPr="00206EB4">
        <w:rPr>
          <w:rFonts w:ascii="Andalus" w:hAnsi="Andalus" w:cs="Andalus"/>
          <w:b w:val="0"/>
          <w:color w:val="auto"/>
          <w:sz w:val="24"/>
          <w:szCs w:val="24"/>
        </w:rPr>
        <w:t xml:space="preserve"> </w:t>
      </w:r>
      <w:r w:rsidR="00206EB4" w:rsidRPr="00206EB4">
        <w:rPr>
          <w:rFonts w:ascii="Times New Roman" w:hAnsi="Times New Roman" w:cs="Times New Roman"/>
          <w:b w:val="0"/>
          <w:color w:val="auto"/>
          <w:sz w:val="24"/>
          <w:szCs w:val="24"/>
        </w:rPr>
        <w:t>городского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бюджета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на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очередной</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финансовый</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год</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прогнозируемые</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общий</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объем</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доходов</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бюджета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общий</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объем</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расходов</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дефицит</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бюджета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верхний</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предел</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муниципального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внутреннего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долга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муниципального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образования</w:t>
      </w:r>
      <w:r w:rsidRPr="00206EB4">
        <w:rPr>
          <w:rFonts w:ascii="Andalus" w:hAnsi="Andalus" w:cs="Andalus"/>
          <w:b w:val="0"/>
          <w:color w:val="auto"/>
          <w:sz w:val="24"/>
          <w:szCs w:val="24"/>
        </w:rPr>
        <w:t xml:space="preserve"> </w:t>
      </w:r>
      <w:proofErr w:type="spellStart"/>
      <w:r w:rsidRPr="00206EB4">
        <w:rPr>
          <w:rFonts w:ascii="Times New Roman" w:hAnsi="Times New Roman" w:cs="Times New Roman"/>
          <w:b w:val="0"/>
          <w:color w:val="auto"/>
          <w:sz w:val="24"/>
          <w:szCs w:val="24"/>
        </w:rPr>
        <w:t>Унечск</w:t>
      </w:r>
      <w:r w:rsidR="00206EB4" w:rsidRPr="00206EB4">
        <w:rPr>
          <w:rFonts w:ascii="Times New Roman" w:hAnsi="Times New Roman" w:cs="Times New Roman"/>
          <w:b w:val="0"/>
          <w:color w:val="auto"/>
          <w:sz w:val="24"/>
          <w:szCs w:val="24"/>
        </w:rPr>
        <w:t>ое</w:t>
      </w:r>
      <w:proofErr w:type="spellEnd"/>
      <w:r w:rsidRPr="00206EB4">
        <w:rPr>
          <w:rFonts w:ascii="Andalus" w:hAnsi="Andalus" w:cs="Andalus"/>
          <w:b w:val="0"/>
          <w:color w:val="auto"/>
          <w:sz w:val="24"/>
          <w:szCs w:val="24"/>
        </w:rPr>
        <w:t xml:space="preserve"> </w:t>
      </w:r>
      <w:r w:rsidR="00206EB4" w:rsidRPr="00206EB4">
        <w:rPr>
          <w:rFonts w:ascii="Times New Roman" w:hAnsi="Times New Roman" w:cs="Times New Roman"/>
          <w:b w:val="0"/>
          <w:color w:val="auto"/>
          <w:sz w:val="24"/>
          <w:szCs w:val="24"/>
        </w:rPr>
        <w:t>городское посел</w:t>
      </w:r>
      <w:r w:rsidR="00D25B02">
        <w:rPr>
          <w:rFonts w:ascii="Times New Roman" w:hAnsi="Times New Roman" w:cs="Times New Roman"/>
          <w:b w:val="0"/>
          <w:color w:val="auto"/>
          <w:sz w:val="24"/>
          <w:szCs w:val="24"/>
        </w:rPr>
        <w:t>е</w:t>
      </w:r>
      <w:r w:rsidR="00206EB4" w:rsidRPr="00206EB4">
        <w:rPr>
          <w:rFonts w:ascii="Times New Roman" w:hAnsi="Times New Roman" w:cs="Times New Roman"/>
          <w:b w:val="0"/>
          <w:color w:val="auto"/>
          <w:sz w:val="24"/>
          <w:szCs w:val="24"/>
        </w:rPr>
        <w:t>ние</w:t>
      </w:r>
      <w:r w:rsidRPr="00206EB4">
        <w:rPr>
          <w:rFonts w:ascii="Andalus" w:hAnsi="Andalus" w:cs="Andalus"/>
          <w:b w:val="0"/>
          <w:color w:val="auto"/>
          <w:sz w:val="24"/>
          <w:szCs w:val="24"/>
        </w:rPr>
        <w:t>».</w:t>
      </w:r>
    </w:p>
    <w:p w:rsidR="001475A1" w:rsidRPr="00206EB4" w:rsidRDefault="001475A1" w:rsidP="001475A1">
      <w:pPr>
        <w:pStyle w:val="1"/>
        <w:jc w:val="both"/>
        <w:rPr>
          <w:rFonts w:ascii="Andalus" w:hAnsi="Andalus" w:cs="Andalus"/>
          <w:b w:val="0"/>
          <w:color w:val="auto"/>
          <w:sz w:val="24"/>
          <w:szCs w:val="24"/>
        </w:rPr>
      </w:pPr>
      <w:r w:rsidRPr="001475A1">
        <w:rPr>
          <w:rFonts w:ascii="Andalus" w:hAnsi="Andalus" w:cs="Andalus"/>
          <w:b w:val="0"/>
          <w:color w:val="FF0000"/>
          <w:sz w:val="24"/>
          <w:szCs w:val="24"/>
        </w:rPr>
        <w:t xml:space="preserve"> </w:t>
      </w:r>
      <w:r w:rsidRPr="001475A1">
        <w:rPr>
          <w:rFonts w:ascii="Andalus" w:hAnsi="Andalus" w:cs="Andalus"/>
          <w:b w:val="0"/>
          <w:color w:val="FF0000"/>
          <w:sz w:val="24"/>
          <w:szCs w:val="24"/>
        </w:rPr>
        <w:tab/>
      </w:r>
      <w:r w:rsidRPr="00206EB4">
        <w:rPr>
          <w:rFonts w:ascii="Times New Roman" w:hAnsi="Times New Roman" w:cs="Times New Roman"/>
          <w:b w:val="0"/>
          <w:color w:val="auto"/>
          <w:sz w:val="24"/>
          <w:szCs w:val="24"/>
        </w:rPr>
        <w:t>Проектом</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решения</w:t>
      </w:r>
      <w:r w:rsidRPr="00206EB4">
        <w:rPr>
          <w:rFonts w:ascii="Andalus" w:hAnsi="Andalus" w:cs="Andalus"/>
          <w:b w:val="0"/>
          <w:color w:val="auto"/>
          <w:sz w:val="24"/>
          <w:szCs w:val="24"/>
        </w:rPr>
        <w:t xml:space="preserve"> </w:t>
      </w:r>
      <w:r w:rsidR="00206EB4" w:rsidRPr="00206EB4">
        <w:rPr>
          <w:rFonts w:ascii="Times New Roman" w:hAnsi="Times New Roman" w:cs="Times New Roman"/>
          <w:b w:val="0"/>
          <w:color w:val="auto"/>
          <w:sz w:val="24"/>
          <w:szCs w:val="24"/>
        </w:rPr>
        <w:t xml:space="preserve">городского </w:t>
      </w:r>
      <w:r w:rsidRPr="00206EB4">
        <w:rPr>
          <w:rFonts w:ascii="Times New Roman" w:hAnsi="Times New Roman" w:cs="Times New Roman"/>
          <w:b w:val="0"/>
          <w:color w:val="auto"/>
          <w:sz w:val="24"/>
          <w:szCs w:val="24"/>
        </w:rPr>
        <w:t>Совета</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о</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бюджете</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на</w:t>
      </w:r>
      <w:r w:rsidRPr="00206EB4">
        <w:rPr>
          <w:rFonts w:ascii="Andalus" w:hAnsi="Andalus" w:cs="Andalus"/>
          <w:b w:val="0"/>
          <w:color w:val="auto"/>
          <w:sz w:val="24"/>
          <w:szCs w:val="24"/>
        </w:rPr>
        <w:t xml:space="preserve"> 2016 </w:t>
      </w:r>
      <w:r w:rsidRPr="00206EB4">
        <w:rPr>
          <w:rFonts w:ascii="Times New Roman" w:hAnsi="Times New Roman" w:cs="Times New Roman"/>
          <w:b w:val="0"/>
          <w:color w:val="auto"/>
          <w:sz w:val="24"/>
          <w:szCs w:val="24"/>
        </w:rPr>
        <w:t>год</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предлагается</w:t>
      </w:r>
      <w:r w:rsidRPr="00206EB4">
        <w:rPr>
          <w:rFonts w:ascii="Andalus" w:hAnsi="Andalus" w:cs="Andalus"/>
          <w:b w:val="0"/>
          <w:color w:val="auto"/>
          <w:sz w:val="24"/>
          <w:szCs w:val="24"/>
        </w:rPr>
        <w:t xml:space="preserve"> </w:t>
      </w:r>
      <w:r w:rsidRPr="00206EB4">
        <w:rPr>
          <w:rFonts w:ascii="Times New Roman" w:hAnsi="Times New Roman" w:cs="Times New Roman"/>
          <w:b w:val="0"/>
          <w:color w:val="auto"/>
          <w:sz w:val="24"/>
          <w:szCs w:val="24"/>
        </w:rPr>
        <w:t>утвердить</w:t>
      </w:r>
      <w:r w:rsidRPr="00206EB4">
        <w:rPr>
          <w:rFonts w:ascii="Andalus" w:hAnsi="Andalus" w:cs="Andalus"/>
          <w:b w:val="0"/>
          <w:color w:val="auto"/>
          <w:sz w:val="24"/>
          <w:szCs w:val="24"/>
        </w:rPr>
        <w:t>:</w:t>
      </w:r>
    </w:p>
    <w:p w:rsidR="00D95DC1" w:rsidRPr="008F6B75" w:rsidRDefault="00D95DC1" w:rsidP="00AE5E09">
      <w:pPr>
        <w:pStyle w:val="Style12"/>
        <w:widowControl/>
        <w:tabs>
          <w:tab w:val="left" w:pos="1402"/>
        </w:tabs>
        <w:spacing w:line="240" w:lineRule="auto"/>
        <w:ind w:firstLine="709"/>
        <w:rPr>
          <w:rStyle w:val="FontStyle44"/>
          <w:rFonts w:ascii="Andalus" w:hAnsi="Andalus" w:cs="Andalus"/>
          <w:sz w:val="24"/>
          <w:szCs w:val="24"/>
        </w:rPr>
      </w:pPr>
      <w:r w:rsidRPr="00C40214">
        <w:rPr>
          <w:rStyle w:val="FontStyle44"/>
          <w:rFonts w:ascii="Andalus" w:hAnsi="Andalus" w:cs="Andalus"/>
          <w:color w:val="FF0000"/>
          <w:sz w:val="24"/>
          <w:szCs w:val="24"/>
        </w:rPr>
        <w:tab/>
      </w:r>
      <w:r w:rsidR="008F6B75" w:rsidRPr="008F6B75">
        <w:rPr>
          <w:rStyle w:val="FontStyle44"/>
          <w:rFonts w:asciiTheme="minorHAnsi" w:hAnsiTheme="minorHAnsi" w:cs="Andalus"/>
          <w:sz w:val="24"/>
          <w:szCs w:val="24"/>
        </w:rPr>
        <w:t xml:space="preserve">- </w:t>
      </w:r>
      <w:r w:rsidRPr="008F6B75">
        <w:rPr>
          <w:rStyle w:val="FontStyle44"/>
          <w:sz w:val="24"/>
          <w:szCs w:val="24"/>
        </w:rPr>
        <w:t>перечень</w:t>
      </w:r>
      <w:r w:rsidRPr="008F6B75">
        <w:rPr>
          <w:rStyle w:val="FontStyle44"/>
          <w:rFonts w:ascii="Andalus" w:hAnsi="Andalus" w:cs="Andalus"/>
          <w:sz w:val="24"/>
          <w:szCs w:val="24"/>
        </w:rPr>
        <w:t xml:space="preserve"> </w:t>
      </w:r>
      <w:r w:rsidRPr="008F6B75">
        <w:rPr>
          <w:rStyle w:val="FontStyle44"/>
          <w:sz w:val="24"/>
          <w:szCs w:val="24"/>
        </w:rPr>
        <w:t>главных</w:t>
      </w:r>
      <w:r w:rsidRPr="008F6B75">
        <w:rPr>
          <w:rStyle w:val="FontStyle44"/>
          <w:rFonts w:ascii="Andalus" w:hAnsi="Andalus" w:cs="Andalus"/>
          <w:sz w:val="24"/>
          <w:szCs w:val="24"/>
        </w:rPr>
        <w:t xml:space="preserve"> </w:t>
      </w:r>
      <w:r w:rsidRPr="008F6B75">
        <w:rPr>
          <w:rStyle w:val="FontStyle44"/>
          <w:sz w:val="24"/>
          <w:szCs w:val="24"/>
        </w:rPr>
        <w:t>администраторов</w:t>
      </w:r>
      <w:r w:rsidRPr="008F6B75">
        <w:rPr>
          <w:rStyle w:val="FontStyle44"/>
          <w:rFonts w:ascii="Andalus" w:hAnsi="Andalus" w:cs="Andalus"/>
          <w:sz w:val="24"/>
          <w:szCs w:val="24"/>
        </w:rPr>
        <w:t xml:space="preserve"> </w:t>
      </w:r>
      <w:r w:rsidRPr="008F6B75">
        <w:rPr>
          <w:rStyle w:val="FontStyle44"/>
          <w:sz w:val="24"/>
          <w:szCs w:val="24"/>
        </w:rPr>
        <w:t>доходов</w:t>
      </w:r>
      <w:r w:rsidRPr="008F6B75">
        <w:rPr>
          <w:rStyle w:val="FontStyle44"/>
          <w:rFonts w:ascii="Andalus" w:hAnsi="Andalus" w:cs="Andalus"/>
          <w:sz w:val="24"/>
          <w:szCs w:val="24"/>
        </w:rPr>
        <w:t xml:space="preserve"> </w:t>
      </w:r>
      <w:r w:rsidRPr="008F6B75">
        <w:rPr>
          <w:rStyle w:val="FontStyle44"/>
          <w:sz w:val="24"/>
          <w:szCs w:val="24"/>
        </w:rPr>
        <w:t>бюджета</w:t>
      </w:r>
      <w:r w:rsidRPr="008F6B75">
        <w:rPr>
          <w:rStyle w:val="FontStyle44"/>
          <w:rFonts w:ascii="Andalus" w:hAnsi="Andalus" w:cs="Andalus"/>
          <w:sz w:val="24"/>
          <w:szCs w:val="24"/>
        </w:rPr>
        <w:t xml:space="preserve"> </w:t>
      </w:r>
      <w:r w:rsidRPr="008F6B75">
        <w:rPr>
          <w:rStyle w:val="FontStyle44"/>
          <w:sz w:val="24"/>
          <w:szCs w:val="24"/>
        </w:rPr>
        <w:t>муниципального</w:t>
      </w:r>
      <w:r w:rsidRPr="008F6B75">
        <w:rPr>
          <w:rStyle w:val="FontStyle44"/>
          <w:rFonts w:ascii="Andalus" w:hAnsi="Andalus" w:cs="Andalus"/>
          <w:sz w:val="24"/>
          <w:szCs w:val="24"/>
        </w:rPr>
        <w:t xml:space="preserve"> </w:t>
      </w:r>
      <w:r w:rsidRPr="008F6B75">
        <w:rPr>
          <w:rStyle w:val="FontStyle44"/>
          <w:sz w:val="24"/>
          <w:szCs w:val="24"/>
        </w:rPr>
        <w:t>образования</w:t>
      </w:r>
      <w:r w:rsidRPr="008F6B75">
        <w:rPr>
          <w:rStyle w:val="FontStyle44"/>
          <w:rFonts w:ascii="Andalus" w:hAnsi="Andalus" w:cs="Andalus"/>
          <w:sz w:val="24"/>
          <w:szCs w:val="24"/>
        </w:rPr>
        <w:t xml:space="preserve"> «</w:t>
      </w:r>
      <w:r w:rsidRPr="008F6B75">
        <w:rPr>
          <w:rStyle w:val="FontStyle44"/>
          <w:sz w:val="24"/>
          <w:szCs w:val="24"/>
        </w:rPr>
        <w:t>Унечское</w:t>
      </w:r>
      <w:r w:rsidRPr="008F6B75">
        <w:rPr>
          <w:rStyle w:val="FontStyle44"/>
          <w:rFonts w:ascii="Andalus" w:hAnsi="Andalus" w:cs="Andalus"/>
          <w:sz w:val="24"/>
          <w:szCs w:val="24"/>
        </w:rPr>
        <w:t xml:space="preserve"> </w:t>
      </w:r>
      <w:r w:rsidRPr="008F6B75">
        <w:rPr>
          <w:rStyle w:val="FontStyle44"/>
          <w:sz w:val="24"/>
          <w:szCs w:val="24"/>
        </w:rPr>
        <w:t>городское</w:t>
      </w:r>
      <w:r w:rsidRPr="008F6B75">
        <w:rPr>
          <w:rStyle w:val="FontStyle44"/>
          <w:rFonts w:ascii="Andalus" w:hAnsi="Andalus" w:cs="Andalus"/>
          <w:sz w:val="24"/>
          <w:szCs w:val="24"/>
        </w:rPr>
        <w:t xml:space="preserve"> </w:t>
      </w:r>
      <w:r w:rsidRPr="008F6B75">
        <w:rPr>
          <w:rStyle w:val="FontStyle44"/>
          <w:sz w:val="24"/>
          <w:szCs w:val="24"/>
        </w:rPr>
        <w:t>поселение</w:t>
      </w:r>
      <w:r w:rsidRPr="008F6B75">
        <w:rPr>
          <w:rStyle w:val="FontStyle44"/>
          <w:rFonts w:ascii="Andalus" w:hAnsi="Andalus" w:cs="Andalus"/>
          <w:sz w:val="24"/>
          <w:szCs w:val="24"/>
        </w:rPr>
        <w:t xml:space="preserve">», </w:t>
      </w:r>
      <w:r w:rsidRPr="008F6B75">
        <w:rPr>
          <w:rStyle w:val="FontStyle44"/>
          <w:sz w:val="24"/>
          <w:szCs w:val="24"/>
        </w:rPr>
        <w:t>закрепляемые</w:t>
      </w:r>
      <w:r w:rsidRPr="008F6B75">
        <w:rPr>
          <w:rStyle w:val="FontStyle44"/>
          <w:rFonts w:ascii="Andalus" w:hAnsi="Andalus" w:cs="Andalus"/>
          <w:sz w:val="24"/>
          <w:szCs w:val="24"/>
        </w:rPr>
        <w:t xml:space="preserve"> </w:t>
      </w:r>
      <w:r w:rsidRPr="008F6B75">
        <w:rPr>
          <w:rStyle w:val="FontStyle44"/>
          <w:sz w:val="24"/>
          <w:szCs w:val="24"/>
        </w:rPr>
        <w:t>за</w:t>
      </w:r>
      <w:r w:rsidRPr="008F6B75">
        <w:rPr>
          <w:rStyle w:val="FontStyle44"/>
          <w:rFonts w:ascii="Andalus" w:hAnsi="Andalus" w:cs="Andalus"/>
          <w:sz w:val="24"/>
          <w:szCs w:val="24"/>
        </w:rPr>
        <w:t xml:space="preserve"> </w:t>
      </w:r>
      <w:r w:rsidRPr="008F6B75">
        <w:rPr>
          <w:rStyle w:val="FontStyle44"/>
          <w:sz w:val="24"/>
          <w:szCs w:val="24"/>
        </w:rPr>
        <w:t>ними</w:t>
      </w:r>
      <w:r w:rsidRPr="008F6B75">
        <w:rPr>
          <w:rStyle w:val="FontStyle44"/>
          <w:rFonts w:ascii="Andalus" w:hAnsi="Andalus" w:cs="Andalus"/>
          <w:sz w:val="24"/>
          <w:szCs w:val="24"/>
        </w:rPr>
        <w:t xml:space="preserve"> </w:t>
      </w:r>
      <w:r w:rsidRPr="008F6B75">
        <w:rPr>
          <w:rStyle w:val="FontStyle44"/>
          <w:sz w:val="24"/>
          <w:szCs w:val="24"/>
        </w:rPr>
        <w:t>виды</w:t>
      </w:r>
      <w:r w:rsidRPr="008F6B75">
        <w:rPr>
          <w:rStyle w:val="FontStyle44"/>
          <w:rFonts w:ascii="Andalus" w:hAnsi="Andalus" w:cs="Andalus"/>
          <w:sz w:val="24"/>
          <w:szCs w:val="24"/>
        </w:rPr>
        <w:t xml:space="preserve"> (</w:t>
      </w:r>
      <w:r w:rsidRPr="008F6B75">
        <w:rPr>
          <w:rStyle w:val="FontStyle44"/>
          <w:sz w:val="24"/>
          <w:szCs w:val="24"/>
        </w:rPr>
        <w:t>подвиды</w:t>
      </w:r>
      <w:r w:rsidRPr="008F6B75">
        <w:rPr>
          <w:rStyle w:val="FontStyle44"/>
          <w:rFonts w:ascii="Andalus" w:hAnsi="Andalus" w:cs="Andalus"/>
          <w:sz w:val="24"/>
          <w:szCs w:val="24"/>
        </w:rPr>
        <w:t xml:space="preserve">) </w:t>
      </w:r>
      <w:r w:rsidRPr="008F6B75">
        <w:rPr>
          <w:rStyle w:val="FontStyle44"/>
          <w:sz w:val="24"/>
          <w:szCs w:val="24"/>
        </w:rPr>
        <w:t>доходов</w:t>
      </w:r>
      <w:r w:rsidRPr="008F6B75">
        <w:rPr>
          <w:rStyle w:val="FontStyle44"/>
          <w:rFonts w:ascii="Andalus" w:hAnsi="Andalus" w:cs="Andalus"/>
          <w:sz w:val="24"/>
          <w:szCs w:val="24"/>
        </w:rPr>
        <w:t xml:space="preserve"> </w:t>
      </w:r>
      <w:r w:rsidRPr="008F6B75">
        <w:rPr>
          <w:rStyle w:val="FontStyle44"/>
          <w:sz w:val="24"/>
          <w:szCs w:val="24"/>
        </w:rPr>
        <w:t>бюджета</w:t>
      </w:r>
      <w:r w:rsidRPr="008F6B75">
        <w:rPr>
          <w:rStyle w:val="FontStyle44"/>
          <w:rFonts w:ascii="Andalus" w:hAnsi="Andalus" w:cs="Andalus"/>
          <w:sz w:val="24"/>
          <w:szCs w:val="24"/>
        </w:rPr>
        <w:t>;</w:t>
      </w:r>
    </w:p>
    <w:p w:rsidR="00D95DC1" w:rsidRPr="008F6B75" w:rsidRDefault="00D95DC1" w:rsidP="00AE5E09">
      <w:pPr>
        <w:pStyle w:val="Style12"/>
        <w:widowControl/>
        <w:tabs>
          <w:tab w:val="left" w:pos="1138"/>
        </w:tabs>
        <w:spacing w:line="240" w:lineRule="auto"/>
        <w:ind w:firstLine="709"/>
        <w:rPr>
          <w:rStyle w:val="FontStyle44"/>
          <w:rFonts w:ascii="Andalus" w:hAnsi="Andalus" w:cs="Andalus"/>
          <w:sz w:val="24"/>
          <w:szCs w:val="24"/>
        </w:rPr>
      </w:pPr>
      <w:r w:rsidRPr="008F6B75">
        <w:rPr>
          <w:rStyle w:val="FontStyle44"/>
          <w:rFonts w:ascii="Andalus" w:hAnsi="Andalus" w:cs="Andalus"/>
          <w:sz w:val="24"/>
          <w:szCs w:val="24"/>
        </w:rPr>
        <w:tab/>
      </w:r>
      <w:r w:rsidR="008F6B75" w:rsidRPr="008F6B75">
        <w:rPr>
          <w:rStyle w:val="FontStyle44"/>
          <w:rFonts w:asciiTheme="minorHAnsi" w:hAnsiTheme="minorHAnsi" w:cs="Andalus"/>
          <w:sz w:val="24"/>
          <w:szCs w:val="24"/>
        </w:rPr>
        <w:t xml:space="preserve">- </w:t>
      </w:r>
      <w:r w:rsidRPr="008F6B75">
        <w:rPr>
          <w:rStyle w:val="FontStyle44"/>
          <w:sz w:val="24"/>
          <w:szCs w:val="24"/>
        </w:rPr>
        <w:t>перечень</w:t>
      </w:r>
      <w:r w:rsidRPr="008F6B75">
        <w:rPr>
          <w:rStyle w:val="FontStyle44"/>
          <w:rFonts w:ascii="Andalus" w:hAnsi="Andalus" w:cs="Andalus"/>
          <w:sz w:val="24"/>
          <w:szCs w:val="24"/>
        </w:rPr>
        <w:t xml:space="preserve"> </w:t>
      </w:r>
      <w:r w:rsidRPr="008F6B75">
        <w:rPr>
          <w:rStyle w:val="FontStyle44"/>
          <w:sz w:val="24"/>
          <w:szCs w:val="24"/>
        </w:rPr>
        <w:t>главных</w:t>
      </w:r>
      <w:r w:rsidRPr="008F6B75">
        <w:rPr>
          <w:rStyle w:val="FontStyle44"/>
          <w:rFonts w:ascii="Andalus" w:hAnsi="Andalus" w:cs="Andalus"/>
          <w:sz w:val="24"/>
          <w:szCs w:val="24"/>
        </w:rPr>
        <w:t xml:space="preserve"> </w:t>
      </w:r>
      <w:r w:rsidRPr="008F6B75">
        <w:rPr>
          <w:rStyle w:val="FontStyle44"/>
          <w:sz w:val="24"/>
          <w:szCs w:val="24"/>
        </w:rPr>
        <w:t>администраторов</w:t>
      </w:r>
      <w:r w:rsidRPr="008F6B75">
        <w:rPr>
          <w:rStyle w:val="FontStyle44"/>
          <w:rFonts w:ascii="Andalus" w:hAnsi="Andalus" w:cs="Andalus"/>
          <w:sz w:val="24"/>
          <w:szCs w:val="24"/>
        </w:rPr>
        <w:t xml:space="preserve"> </w:t>
      </w:r>
      <w:r w:rsidRPr="008F6B75">
        <w:rPr>
          <w:rStyle w:val="FontStyle44"/>
          <w:sz w:val="24"/>
          <w:szCs w:val="24"/>
        </w:rPr>
        <w:t>источников</w:t>
      </w:r>
      <w:r w:rsidRPr="008F6B75">
        <w:rPr>
          <w:rStyle w:val="FontStyle44"/>
          <w:rFonts w:ascii="Andalus" w:hAnsi="Andalus" w:cs="Andalus"/>
          <w:sz w:val="24"/>
          <w:szCs w:val="24"/>
        </w:rPr>
        <w:t xml:space="preserve"> </w:t>
      </w:r>
      <w:r w:rsidRPr="008F6B75">
        <w:rPr>
          <w:rStyle w:val="FontStyle44"/>
          <w:sz w:val="24"/>
          <w:szCs w:val="24"/>
        </w:rPr>
        <w:t>финансирования</w:t>
      </w:r>
      <w:r w:rsidRPr="008F6B75">
        <w:rPr>
          <w:rStyle w:val="FontStyle44"/>
          <w:rFonts w:ascii="Andalus" w:hAnsi="Andalus" w:cs="Andalus"/>
          <w:sz w:val="24"/>
          <w:szCs w:val="24"/>
        </w:rPr>
        <w:t xml:space="preserve"> </w:t>
      </w:r>
      <w:r w:rsidRPr="008F6B75">
        <w:rPr>
          <w:rStyle w:val="FontStyle44"/>
          <w:sz w:val="24"/>
          <w:szCs w:val="24"/>
        </w:rPr>
        <w:t>дефицита</w:t>
      </w:r>
      <w:r w:rsidRPr="008F6B75">
        <w:rPr>
          <w:rStyle w:val="FontStyle44"/>
          <w:rFonts w:ascii="Andalus" w:hAnsi="Andalus" w:cs="Andalus"/>
          <w:sz w:val="24"/>
          <w:szCs w:val="24"/>
        </w:rPr>
        <w:t xml:space="preserve"> </w:t>
      </w:r>
      <w:r w:rsidRPr="008F6B75">
        <w:rPr>
          <w:rStyle w:val="FontStyle44"/>
          <w:sz w:val="24"/>
          <w:szCs w:val="24"/>
        </w:rPr>
        <w:t>бюджета</w:t>
      </w:r>
      <w:r w:rsidRPr="008F6B75">
        <w:rPr>
          <w:rStyle w:val="FontStyle44"/>
          <w:rFonts w:ascii="Andalus" w:hAnsi="Andalus" w:cs="Andalus"/>
          <w:sz w:val="24"/>
          <w:szCs w:val="24"/>
        </w:rPr>
        <w:t xml:space="preserve">, </w:t>
      </w:r>
      <w:r w:rsidRPr="008F6B75">
        <w:rPr>
          <w:rStyle w:val="FontStyle44"/>
          <w:sz w:val="24"/>
          <w:szCs w:val="24"/>
        </w:rPr>
        <w:t>перечень</w:t>
      </w:r>
      <w:r w:rsidRPr="008F6B75">
        <w:rPr>
          <w:rStyle w:val="FontStyle44"/>
          <w:rFonts w:ascii="Andalus" w:hAnsi="Andalus" w:cs="Andalus"/>
          <w:sz w:val="24"/>
          <w:szCs w:val="24"/>
        </w:rPr>
        <w:t xml:space="preserve"> </w:t>
      </w:r>
      <w:r w:rsidRPr="008F6B75">
        <w:rPr>
          <w:rStyle w:val="FontStyle44"/>
          <w:sz w:val="24"/>
          <w:szCs w:val="24"/>
        </w:rPr>
        <w:t>статей</w:t>
      </w:r>
      <w:r w:rsidRPr="008F6B75">
        <w:rPr>
          <w:rStyle w:val="FontStyle44"/>
          <w:rFonts w:ascii="Andalus" w:hAnsi="Andalus" w:cs="Andalus"/>
          <w:sz w:val="24"/>
          <w:szCs w:val="24"/>
        </w:rPr>
        <w:t xml:space="preserve"> </w:t>
      </w:r>
      <w:r w:rsidRPr="008F6B75">
        <w:rPr>
          <w:rStyle w:val="FontStyle44"/>
          <w:sz w:val="24"/>
          <w:szCs w:val="24"/>
        </w:rPr>
        <w:t>и</w:t>
      </w:r>
      <w:r w:rsidRPr="008F6B75">
        <w:rPr>
          <w:rStyle w:val="FontStyle44"/>
          <w:rFonts w:ascii="Andalus" w:hAnsi="Andalus" w:cs="Andalus"/>
          <w:sz w:val="24"/>
          <w:szCs w:val="24"/>
        </w:rPr>
        <w:t xml:space="preserve"> </w:t>
      </w:r>
      <w:r w:rsidRPr="008F6B75">
        <w:rPr>
          <w:rStyle w:val="FontStyle44"/>
          <w:sz w:val="24"/>
          <w:szCs w:val="24"/>
        </w:rPr>
        <w:t>видов</w:t>
      </w:r>
      <w:r w:rsidRPr="008F6B75">
        <w:rPr>
          <w:rStyle w:val="FontStyle44"/>
          <w:rFonts w:ascii="Andalus" w:hAnsi="Andalus" w:cs="Andalus"/>
          <w:sz w:val="24"/>
          <w:szCs w:val="24"/>
        </w:rPr>
        <w:t xml:space="preserve"> </w:t>
      </w:r>
      <w:r w:rsidRPr="008F6B75">
        <w:rPr>
          <w:rStyle w:val="FontStyle44"/>
          <w:sz w:val="24"/>
          <w:szCs w:val="24"/>
        </w:rPr>
        <w:t>источников</w:t>
      </w:r>
      <w:r w:rsidRPr="008F6B75">
        <w:rPr>
          <w:rStyle w:val="FontStyle44"/>
          <w:rFonts w:ascii="Andalus" w:hAnsi="Andalus" w:cs="Andalus"/>
          <w:sz w:val="24"/>
          <w:szCs w:val="24"/>
        </w:rPr>
        <w:t xml:space="preserve"> </w:t>
      </w:r>
      <w:r w:rsidRPr="008F6B75">
        <w:rPr>
          <w:rStyle w:val="FontStyle44"/>
          <w:sz w:val="24"/>
          <w:szCs w:val="24"/>
        </w:rPr>
        <w:t>финансирования</w:t>
      </w:r>
      <w:r w:rsidRPr="008F6B75">
        <w:rPr>
          <w:rStyle w:val="FontStyle44"/>
          <w:rFonts w:ascii="Andalus" w:hAnsi="Andalus" w:cs="Andalus"/>
          <w:sz w:val="24"/>
          <w:szCs w:val="24"/>
        </w:rPr>
        <w:t xml:space="preserve"> </w:t>
      </w:r>
      <w:r w:rsidRPr="008F6B75">
        <w:rPr>
          <w:rStyle w:val="FontStyle44"/>
          <w:sz w:val="24"/>
          <w:szCs w:val="24"/>
        </w:rPr>
        <w:t>дефицита</w:t>
      </w:r>
      <w:r w:rsidRPr="008F6B75">
        <w:rPr>
          <w:rStyle w:val="FontStyle44"/>
          <w:rFonts w:ascii="Andalus" w:hAnsi="Andalus" w:cs="Andalus"/>
          <w:sz w:val="24"/>
          <w:szCs w:val="24"/>
        </w:rPr>
        <w:t xml:space="preserve"> </w:t>
      </w:r>
      <w:r w:rsidRPr="008F6B75">
        <w:rPr>
          <w:rStyle w:val="FontStyle44"/>
          <w:sz w:val="24"/>
          <w:szCs w:val="24"/>
        </w:rPr>
        <w:t>бюджета</w:t>
      </w:r>
      <w:r w:rsidRPr="008F6B75">
        <w:rPr>
          <w:rStyle w:val="FontStyle44"/>
          <w:rFonts w:ascii="Andalus" w:hAnsi="Andalus" w:cs="Andalus"/>
          <w:sz w:val="24"/>
          <w:szCs w:val="24"/>
        </w:rPr>
        <w:t>;</w:t>
      </w:r>
    </w:p>
    <w:p w:rsidR="00D95DC1" w:rsidRPr="008F6B75" w:rsidRDefault="008F6B75" w:rsidP="008F6B75">
      <w:pPr>
        <w:pStyle w:val="Style12"/>
        <w:widowControl/>
        <w:tabs>
          <w:tab w:val="left" w:pos="1018"/>
        </w:tabs>
        <w:spacing w:line="240" w:lineRule="auto"/>
        <w:ind w:left="142" w:firstLine="0"/>
        <w:rPr>
          <w:rStyle w:val="FontStyle44"/>
          <w:rFonts w:ascii="Andalus" w:hAnsi="Andalus" w:cs="Andalus"/>
          <w:sz w:val="24"/>
          <w:szCs w:val="24"/>
        </w:rPr>
      </w:pPr>
      <w:r w:rsidRPr="008F6B75">
        <w:rPr>
          <w:rStyle w:val="FontStyle44"/>
          <w:sz w:val="24"/>
          <w:szCs w:val="24"/>
        </w:rPr>
        <w:tab/>
        <w:t xml:space="preserve">- </w:t>
      </w:r>
      <w:r w:rsidR="00D95DC1" w:rsidRPr="008F6B75">
        <w:rPr>
          <w:rStyle w:val="FontStyle44"/>
          <w:sz w:val="24"/>
          <w:szCs w:val="24"/>
        </w:rPr>
        <w:t>прогнозируемые</w:t>
      </w:r>
      <w:r w:rsidR="00D95DC1" w:rsidRPr="008F6B75">
        <w:rPr>
          <w:rStyle w:val="FontStyle44"/>
          <w:rFonts w:ascii="Andalus" w:hAnsi="Andalus" w:cs="Andalus"/>
          <w:sz w:val="24"/>
          <w:szCs w:val="24"/>
        </w:rPr>
        <w:t xml:space="preserve"> </w:t>
      </w:r>
      <w:r w:rsidR="00D95DC1" w:rsidRPr="008F6B75">
        <w:rPr>
          <w:rStyle w:val="FontStyle44"/>
          <w:sz w:val="24"/>
          <w:szCs w:val="24"/>
        </w:rPr>
        <w:t>доходы</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бюджета</w:t>
      </w:r>
      <w:r w:rsidR="00D95DC1" w:rsidRPr="008F6B75">
        <w:rPr>
          <w:rStyle w:val="FontStyle44"/>
          <w:rFonts w:ascii="Andalus" w:hAnsi="Andalus" w:cs="Andalus"/>
          <w:sz w:val="24"/>
          <w:szCs w:val="24"/>
        </w:rPr>
        <w:t xml:space="preserve"> </w:t>
      </w:r>
      <w:r w:rsidR="00D95DC1" w:rsidRPr="008F6B75">
        <w:t>по</w:t>
      </w:r>
      <w:r w:rsidR="00D95DC1" w:rsidRPr="008F6B75">
        <w:rPr>
          <w:rFonts w:ascii="Andalus" w:hAnsi="Andalus" w:cs="Andalus"/>
        </w:rPr>
        <w:t xml:space="preserve"> </w:t>
      </w:r>
      <w:r w:rsidR="00D95DC1" w:rsidRPr="008F6B75">
        <w:t>группам</w:t>
      </w:r>
      <w:r w:rsidR="00D95DC1" w:rsidRPr="008F6B75">
        <w:rPr>
          <w:rFonts w:ascii="Andalus" w:hAnsi="Andalus" w:cs="Andalus"/>
        </w:rPr>
        <w:t xml:space="preserve">, </w:t>
      </w:r>
      <w:r w:rsidR="00D95DC1" w:rsidRPr="008F6B75">
        <w:t>подгруппам</w:t>
      </w:r>
      <w:r w:rsidR="00D95DC1" w:rsidRPr="008F6B75">
        <w:rPr>
          <w:rFonts w:ascii="Andalus" w:hAnsi="Andalus" w:cs="Andalus"/>
        </w:rPr>
        <w:t xml:space="preserve"> </w:t>
      </w:r>
      <w:r w:rsidR="00D95DC1" w:rsidRPr="008F6B75">
        <w:t>и</w:t>
      </w:r>
      <w:r w:rsidR="00D95DC1" w:rsidRPr="008F6B75">
        <w:rPr>
          <w:rFonts w:ascii="Andalus" w:hAnsi="Andalus" w:cs="Andalus"/>
        </w:rPr>
        <w:t xml:space="preserve"> </w:t>
      </w:r>
      <w:r w:rsidR="00D95DC1" w:rsidRPr="008F6B75">
        <w:t>статьям</w:t>
      </w:r>
      <w:r w:rsidRPr="008F6B75">
        <w:rPr>
          <w:rFonts w:asciiTheme="minorHAnsi" w:hAnsiTheme="minorHAnsi" w:cs="Andalus"/>
        </w:rPr>
        <w:t xml:space="preserve"> </w:t>
      </w:r>
      <w:r w:rsidR="00D95DC1" w:rsidRPr="008F6B75">
        <w:t>классификации</w:t>
      </w:r>
      <w:r w:rsidR="00D95DC1" w:rsidRPr="008F6B75">
        <w:rPr>
          <w:rFonts w:ascii="Andalus" w:hAnsi="Andalus" w:cs="Andalus"/>
        </w:rPr>
        <w:t xml:space="preserve"> </w:t>
      </w:r>
      <w:r w:rsidR="00D95DC1" w:rsidRPr="008F6B75">
        <w:t>доходов</w:t>
      </w:r>
      <w:r w:rsidR="00D95DC1" w:rsidRPr="008F6B75">
        <w:rPr>
          <w:rFonts w:ascii="Andalus" w:hAnsi="Andalus" w:cs="Andalus"/>
        </w:rPr>
        <w:t xml:space="preserve"> </w:t>
      </w:r>
      <w:r w:rsidR="00D95DC1" w:rsidRPr="008F6B75">
        <w:t>бюджетов</w:t>
      </w:r>
      <w:r w:rsidR="00D95DC1" w:rsidRPr="008F6B75">
        <w:rPr>
          <w:rFonts w:ascii="Andalus" w:hAnsi="Andalus" w:cs="Andalus"/>
        </w:rPr>
        <w:t xml:space="preserve"> </w:t>
      </w:r>
      <w:r w:rsidR="00D95DC1" w:rsidRPr="008F6B75">
        <w:t>Российской</w:t>
      </w:r>
      <w:r w:rsidR="00D95DC1" w:rsidRPr="008F6B75">
        <w:rPr>
          <w:rFonts w:ascii="Andalus" w:hAnsi="Andalus" w:cs="Andalus"/>
        </w:rPr>
        <w:t xml:space="preserve"> </w:t>
      </w:r>
      <w:r w:rsidR="00D95DC1" w:rsidRPr="008F6B75">
        <w:t>Федерации</w:t>
      </w:r>
      <w:r w:rsidR="00D95DC1" w:rsidRPr="008F6B75">
        <w:rPr>
          <w:rFonts w:ascii="Andalus" w:hAnsi="Andalus" w:cs="Andalus"/>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2016 </w:t>
      </w:r>
      <w:r w:rsidR="00D95DC1" w:rsidRPr="008F6B75">
        <w:rPr>
          <w:rStyle w:val="FontStyle44"/>
          <w:sz w:val="24"/>
          <w:szCs w:val="24"/>
        </w:rPr>
        <w:t>год</w:t>
      </w:r>
      <w:r w:rsidR="00D95DC1" w:rsidRPr="008F6B75">
        <w:rPr>
          <w:rStyle w:val="FontStyle44"/>
          <w:rFonts w:ascii="Andalus" w:hAnsi="Andalus" w:cs="Andalus"/>
          <w:sz w:val="24"/>
          <w:szCs w:val="24"/>
        </w:rPr>
        <w:t>;</w:t>
      </w:r>
    </w:p>
    <w:p w:rsidR="00D95DC1" w:rsidRPr="008F6B75" w:rsidRDefault="008F6B75" w:rsidP="008F6B75">
      <w:pPr>
        <w:pStyle w:val="Style12"/>
        <w:widowControl/>
        <w:tabs>
          <w:tab w:val="left" w:pos="1018"/>
        </w:tabs>
        <w:spacing w:line="240" w:lineRule="auto"/>
        <w:ind w:firstLine="709"/>
        <w:rPr>
          <w:rStyle w:val="FontStyle44"/>
          <w:rFonts w:ascii="Andalus" w:hAnsi="Andalus" w:cs="Andalus"/>
          <w:sz w:val="24"/>
          <w:szCs w:val="24"/>
        </w:rPr>
      </w:pPr>
      <w:r w:rsidRPr="008F6B75">
        <w:rPr>
          <w:rStyle w:val="FontStyle44"/>
          <w:sz w:val="24"/>
          <w:szCs w:val="24"/>
        </w:rPr>
        <w:t>-</w:t>
      </w:r>
      <w:r w:rsidR="00030FB8" w:rsidRPr="008F6B75">
        <w:rPr>
          <w:rStyle w:val="FontStyle44"/>
          <w:sz w:val="24"/>
          <w:szCs w:val="24"/>
        </w:rPr>
        <w:t>расходы по</w:t>
      </w:r>
      <w:r w:rsidR="00D95DC1" w:rsidRPr="008F6B75">
        <w:rPr>
          <w:rStyle w:val="FontStyle44"/>
          <w:rFonts w:ascii="Andalus" w:hAnsi="Andalus" w:cs="Andalus"/>
          <w:sz w:val="24"/>
          <w:szCs w:val="24"/>
        </w:rPr>
        <w:t xml:space="preserve"> </w:t>
      </w:r>
      <w:r w:rsidR="00D95DC1" w:rsidRPr="008F6B75">
        <w:rPr>
          <w:rStyle w:val="FontStyle44"/>
          <w:sz w:val="24"/>
          <w:szCs w:val="24"/>
        </w:rPr>
        <w:t>целевы</w:t>
      </w:r>
      <w:r w:rsidR="00030FB8" w:rsidRPr="008F6B75">
        <w:rPr>
          <w:rStyle w:val="FontStyle44"/>
          <w:sz w:val="24"/>
          <w:szCs w:val="24"/>
        </w:rPr>
        <w:t>м</w:t>
      </w:r>
      <w:r w:rsidR="00D95DC1" w:rsidRPr="008F6B75">
        <w:rPr>
          <w:rStyle w:val="FontStyle44"/>
          <w:rFonts w:ascii="Andalus" w:hAnsi="Andalus" w:cs="Andalus"/>
          <w:sz w:val="24"/>
          <w:szCs w:val="24"/>
        </w:rPr>
        <w:t xml:space="preserve"> </w:t>
      </w:r>
      <w:r w:rsidR="00D95DC1" w:rsidRPr="008F6B75">
        <w:rPr>
          <w:rStyle w:val="FontStyle44"/>
          <w:sz w:val="24"/>
          <w:szCs w:val="24"/>
        </w:rPr>
        <w:t>стат</w:t>
      </w:r>
      <w:r w:rsidR="00030FB8" w:rsidRPr="008F6B75">
        <w:rPr>
          <w:rStyle w:val="FontStyle44"/>
          <w:sz w:val="24"/>
          <w:szCs w:val="24"/>
        </w:rPr>
        <w:t>ьям</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муниципальных</w:t>
      </w:r>
      <w:r w:rsidR="00D95DC1" w:rsidRPr="008F6B75">
        <w:rPr>
          <w:rStyle w:val="FontStyle44"/>
          <w:rFonts w:ascii="Andalus" w:hAnsi="Andalus" w:cs="Andalus"/>
          <w:sz w:val="24"/>
          <w:szCs w:val="24"/>
        </w:rPr>
        <w:t xml:space="preserve"> </w:t>
      </w:r>
      <w:r w:rsidR="00D95DC1" w:rsidRPr="008F6B75">
        <w:rPr>
          <w:rStyle w:val="FontStyle44"/>
          <w:sz w:val="24"/>
          <w:szCs w:val="24"/>
        </w:rPr>
        <w:t>программ</w:t>
      </w:r>
      <w:r w:rsidR="00D95DC1" w:rsidRPr="008F6B75">
        <w:rPr>
          <w:rStyle w:val="FontStyle44"/>
          <w:rFonts w:ascii="Andalus" w:hAnsi="Andalus" w:cs="Andalus"/>
          <w:sz w:val="24"/>
          <w:szCs w:val="24"/>
        </w:rPr>
        <w:t xml:space="preserve"> </w:t>
      </w:r>
      <w:r w:rsidR="00D95DC1" w:rsidRPr="008F6B75">
        <w:rPr>
          <w:rStyle w:val="FontStyle44"/>
          <w:sz w:val="24"/>
          <w:szCs w:val="24"/>
        </w:rPr>
        <w:t>и</w:t>
      </w:r>
      <w:r w:rsidR="00D95DC1" w:rsidRPr="008F6B75">
        <w:rPr>
          <w:rStyle w:val="FontStyle44"/>
          <w:rFonts w:ascii="Andalus" w:hAnsi="Andalus" w:cs="Andalus"/>
          <w:sz w:val="24"/>
          <w:szCs w:val="24"/>
        </w:rPr>
        <w:t xml:space="preserve"> </w:t>
      </w:r>
      <w:r w:rsidR="00D95DC1" w:rsidRPr="008F6B75">
        <w:rPr>
          <w:rStyle w:val="FontStyle44"/>
          <w:sz w:val="24"/>
          <w:szCs w:val="24"/>
        </w:rPr>
        <w:t>непрограммных</w:t>
      </w:r>
      <w:r w:rsidR="00D95DC1" w:rsidRPr="008F6B75">
        <w:rPr>
          <w:rStyle w:val="FontStyle44"/>
          <w:rFonts w:ascii="Andalus" w:hAnsi="Andalus" w:cs="Andalus"/>
          <w:sz w:val="24"/>
          <w:szCs w:val="24"/>
        </w:rPr>
        <w:t xml:space="preserve"> </w:t>
      </w:r>
      <w:r w:rsidR="00D95DC1" w:rsidRPr="008F6B75">
        <w:rPr>
          <w:rStyle w:val="FontStyle44"/>
          <w:sz w:val="24"/>
          <w:szCs w:val="24"/>
        </w:rPr>
        <w:t>направлений</w:t>
      </w:r>
      <w:r w:rsidR="00D95DC1" w:rsidRPr="008F6B75">
        <w:rPr>
          <w:rStyle w:val="FontStyle44"/>
          <w:rFonts w:ascii="Andalus" w:hAnsi="Andalus" w:cs="Andalus"/>
          <w:sz w:val="24"/>
          <w:szCs w:val="24"/>
        </w:rPr>
        <w:t xml:space="preserve"> </w:t>
      </w:r>
      <w:r w:rsidR="00D95DC1" w:rsidRPr="008F6B75">
        <w:rPr>
          <w:rStyle w:val="FontStyle44"/>
          <w:sz w:val="24"/>
          <w:szCs w:val="24"/>
        </w:rPr>
        <w:t>деятельности</w:t>
      </w:r>
      <w:r w:rsidR="00030FB8" w:rsidRPr="008F6B75">
        <w:rPr>
          <w:rStyle w:val="FontStyle44"/>
          <w:sz w:val="24"/>
          <w:szCs w:val="24"/>
        </w:rPr>
        <w:t>)</w:t>
      </w:r>
      <w:r w:rsidR="00D95DC1" w:rsidRPr="008F6B75">
        <w:rPr>
          <w:rStyle w:val="FontStyle44"/>
          <w:rFonts w:ascii="Andalus" w:hAnsi="Andalus" w:cs="Andalus"/>
          <w:sz w:val="24"/>
          <w:szCs w:val="24"/>
        </w:rPr>
        <w:t xml:space="preserve">, </w:t>
      </w:r>
      <w:r w:rsidR="00D95DC1" w:rsidRPr="008F6B75">
        <w:rPr>
          <w:rStyle w:val="FontStyle44"/>
          <w:sz w:val="24"/>
          <w:szCs w:val="24"/>
        </w:rPr>
        <w:t>групп</w:t>
      </w:r>
      <w:r w:rsidR="00030FB8" w:rsidRPr="008F6B75">
        <w:rPr>
          <w:rStyle w:val="FontStyle44"/>
          <w:sz w:val="24"/>
          <w:szCs w:val="24"/>
        </w:rPr>
        <w:t>ам</w:t>
      </w:r>
      <w:r w:rsidR="00D95DC1" w:rsidRPr="008F6B75">
        <w:rPr>
          <w:rStyle w:val="FontStyle44"/>
          <w:rFonts w:ascii="Andalus" w:hAnsi="Andalus" w:cs="Andalus"/>
          <w:sz w:val="24"/>
          <w:szCs w:val="24"/>
        </w:rPr>
        <w:t xml:space="preserve"> </w:t>
      </w:r>
      <w:r w:rsidR="00D95DC1" w:rsidRPr="008F6B75">
        <w:rPr>
          <w:rStyle w:val="FontStyle44"/>
          <w:sz w:val="24"/>
          <w:szCs w:val="24"/>
        </w:rPr>
        <w:t>и</w:t>
      </w:r>
      <w:r w:rsidR="00D95DC1" w:rsidRPr="008F6B75">
        <w:rPr>
          <w:rStyle w:val="FontStyle44"/>
          <w:rFonts w:ascii="Andalus" w:hAnsi="Andalus" w:cs="Andalus"/>
          <w:sz w:val="24"/>
          <w:szCs w:val="24"/>
        </w:rPr>
        <w:t xml:space="preserve"> </w:t>
      </w:r>
      <w:r w:rsidR="00D95DC1" w:rsidRPr="008F6B75">
        <w:rPr>
          <w:rStyle w:val="FontStyle44"/>
          <w:sz w:val="24"/>
          <w:szCs w:val="24"/>
        </w:rPr>
        <w:t>подгрупп</w:t>
      </w:r>
      <w:r w:rsidR="00030FB8" w:rsidRPr="008F6B75">
        <w:rPr>
          <w:rStyle w:val="FontStyle44"/>
          <w:sz w:val="24"/>
          <w:szCs w:val="24"/>
        </w:rPr>
        <w:t>ам</w:t>
      </w:r>
      <w:r w:rsidR="00D95DC1" w:rsidRPr="008F6B75">
        <w:rPr>
          <w:rStyle w:val="FontStyle44"/>
          <w:rFonts w:ascii="Andalus" w:hAnsi="Andalus" w:cs="Andalus"/>
          <w:sz w:val="24"/>
          <w:szCs w:val="24"/>
        </w:rPr>
        <w:t xml:space="preserve"> </w:t>
      </w:r>
      <w:r w:rsidR="00D95DC1" w:rsidRPr="008F6B75">
        <w:rPr>
          <w:rStyle w:val="FontStyle44"/>
          <w:sz w:val="24"/>
          <w:szCs w:val="24"/>
        </w:rPr>
        <w:t>видов</w:t>
      </w:r>
      <w:r w:rsidR="00030FB8" w:rsidRPr="008F6B75">
        <w:rPr>
          <w:rStyle w:val="FontStyle44"/>
          <w:sz w:val="24"/>
          <w:szCs w:val="24"/>
        </w:rPr>
        <w:t xml:space="preserve"> расходов на</w:t>
      </w:r>
      <w:r w:rsidR="00030FB8" w:rsidRPr="008F6B75">
        <w:rPr>
          <w:rStyle w:val="FontStyle44"/>
          <w:rFonts w:ascii="Andalus" w:hAnsi="Andalus" w:cs="Andalus"/>
          <w:sz w:val="24"/>
          <w:szCs w:val="24"/>
        </w:rPr>
        <w:t xml:space="preserve"> 2016 </w:t>
      </w:r>
      <w:r w:rsidR="00030FB8" w:rsidRPr="008F6B75">
        <w:rPr>
          <w:rStyle w:val="FontStyle44"/>
          <w:sz w:val="24"/>
          <w:szCs w:val="24"/>
        </w:rPr>
        <w:t>год</w:t>
      </w:r>
      <w:r w:rsidR="00D95DC1" w:rsidRPr="008F6B75">
        <w:rPr>
          <w:rStyle w:val="FontStyle44"/>
          <w:rFonts w:ascii="Andalus" w:hAnsi="Andalus" w:cs="Andalus"/>
          <w:sz w:val="24"/>
          <w:szCs w:val="24"/>
        </w:rPr>
        <w:t>;</w:t>
      </w:r>
    </w:p>
    <w:p w:rsidR="00D95DC1" w:rsidRPr="008F6B75" w:rsidRDefault="008F6B75" w:rsidP="00AE5E09">
      <w:pPr>
        <w:pStyle w:val="Style12"/>
        <w:widowControl/>
        <w:tabs>
          <w:tab w:val="left" w:pos="1123"/>
        </w:tabs>
        <w:spacing w:line="240" w:lineRule="auto"/>
        <w:ind w:firstLine="709"/>
        <w:rPr>
          <w:rStyle w:val="FontStyle44"/>
          <w:rFonts w:ascii="Andalus" w:hAnsi="Andalus" w:cs="Andalus"/>
          <w:sz w:val="24"/>
          <w:szCs w:val="24"/>
        </w:rPr>
      </w:pPr>
      <w:r w:rsidRPr="008F6B75">
        <w:rPr>
          <w:rStyle w:val="FontStyle44"/>
          <w:rFonts w:asciiTheme="minorHAnsi" w:hAnsiTheme="minorHAnsi" w:cs="Andalus"/>
          <w:sz w:val="24"/>
          <w:szCs w:val="24"/>
        </w:rPr>
        <w:t>-</w:t>
      </w:r>
      <w:r w:rsidR="00D95DC1" w:rsidRPr="008F6B75">
        <w:rPr>
          <w:rStyle w:val="FontStyle44"/>
          <w:rFonts w:ascii="Andalus" w:hAnsi="Andalus" w:cs="Andalus"/>
          <w:sz w:val="24"/>
          <w:szCs w:val="24"/>
        </w:rPr>
        <w:tab/>
      </w:r>
      <w:r w:rsidR="00D95DC1" w:rsidRPr="008F6B75">
        <w:rPr>
          <w:rStyle w:val="FontStyle44"/>
          <w:sz w:val="24"/>
          <w:szCs w:val="24"/>
        </w:rPr>
        <w:t>в</w:t>
      </w:r>
      <w:r w:rsidR="00D95DC1" w:rsidRPr="008F6B75">
        <w:rPr>
          <w:rStyle w:val="FontStyle44"/>
          <w:rFonts w:ascii="Andalus" w:hAnsi="Andalus" w:cs="Andalus"/>
          <w:sz w:val="24"/>
          <w:szCs w:val="24"/>
        </w:rPr>
        <w:t xml:space="preserve"> </w:t>
      </w:r>
      <w:r w:rsidR="00D95DC1" w:rsidRPr="008F6B75">
        <w:rPr>
          <w:rStyle w:val="FontStyle44"/>
          <w:sz w:val="24"/>
          <w:szCs w:val="24"/>
        </w:rPr>
        <w:t>пределах</w:t>
      </w:r>
      <w:r w:rsidR="00D95DC1" w:rsidRPr="008F6B75">
        <w:rPr>
          <w:rStyle w:val="FontStyle44"/>
          <w:rFonts w:ascii="Andalus" w:hAnsi="Andalus" w:cs="Andalus"/>
          <w:sz w:val="24"/>
          <w:szCs w:val="24"/>
        </w:rPr>
        <w:t xml:space="preserve"> </w:t>
      </w:r>
      <w:r w:rsidR="00D95DC1" w:rsidRPr="008F6B75">
        <w:rPr>
          <w:rStyle w:val="FontStyle44"/>
          <w:sz w:val="24"/>
          <w:szCs w:val="24"/>
        </w:rPr>
        <w:t>общего</w:t>
      </w:r>
      <w:r w:rsidR="00D95DC1" w:rsidRPr="008F6B75">
        <w:rPr>
          <w:rStyle w:val="FontStyle44"/>
          <w:rFonts w:ascii="Andalus" w:hAnsi="Andalus" w:cs="Andalus"/>
          <w:sz w:val="24"/>
          <w:szCs w:val="24"/>
        </w:rPr>
        <w:t xml:space="preserve"> </w:t>
      </w:r>
      <w:r w:rsidR="00D95DC1" w:rsidRPr="008F6B75">
        <w:rPr>
          <w:rStyle w:val="FontStyle44"/>
          <w:sz w:val="24"/>
          <w:szCs w:val="24"/>
        </w:rPr>
        <w:t>объема</w:t>
      </w:r>
      <w:r w:rsidR="00D95DC1" w:rsidRPr="008F6B75">
        <w:rPr>
          <w:rStyle w:val="FontStyle44"/>
          <w:rFonts w:ascii="Andalus" w:hAnsi="Andalus" w:cs="Andalus"/>
          <w:sz w:val="24"/>
          <w:szCs w:val="24"/>
        </w:rPr>
        <w:t xml:space="preserve"> </w:t>
      </w:r>
      <w:r w:rsidR="00D95DC1" w:rsidRPr="008F6B75">
        <w:rPr>
          <w:rStyle w:val="FontStyle44"/>
          <w:sz w:val="24"/>
          <w:szCs w:val="24"/>
        </w:rPr>
        <w:t>расходов</w:t>
      </w:r>
      <w:r w:rsidR="00D95DC1" w:rsidRPr="008F6B75">
        <w:rPr>
          <w:rStyle w:val="FontStyle44"/>
          <w:rFonts w:ascii="Andalus" w:hAnsi="Andalus" w:cs="Andalus"/>
          <w:sz w:val="24"/>
          <w:szCs w:val="24"/>
        </w:rPr>
        <w:t xml:space="preserve"> </w:t>
      </w:r>
      <w:r w:rsidR="00D95DC1" w:rsidRPr="008F6B75">
        <w:rPr>
          <w:rStyle w:val="FontStyle44"/>
          <w:sz w:val="24"/>
          <w:szCs w:val="24"/>
        </w:rPr>
        <w:t>распределение</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бюджетных</w:t>
      </w:r>
      <w:r w:rsidR="00D95DC1" w:rsidRPr="008F6B75">
        <w:rPr>
          <w:rStyle w:val="FontStyle44"/>
          <w:rFonts w:ascii="Andalus" w:hAnsi="Andalus" w:cs="Andalus"/>
          <w:sz w:val="24"/>
          <w:szCs w:val="24"/>
        </w:rPr>
        <w:t xml:space="preserve"> </w:t>
      </w:r>
      <w:r w:rsidR="00D95DC1" w:rsidRPr="008F6B75">
        <w:rPr>
          <w:rStyle w:val="FontStyle44"/>
          <w:sz w:val="24"/>
          <w:szCs w:val="24"/>
        </w:rPr>
        <w:t>ассигнований</w:t>
      </w:r>
      <w:r w:rsidR="00D95DC1" w:rsidRPr="008F6B75">
        <w:rPr>
          <w:rStyle w:val="FontStyle44"/>
          <w:rFonts w:ascii="Andalus" w:hAnsi="Andalus" w:cs="Andalus"/>
          <w:sz w:val="24"/>
          <w:szCs w:val="24"/>
        </w:rPr>
        <w:t xml:space="preserve"> </w:t>
      </w:r>
      <w:r w:rsidR="00D95DC1" w:rsidRPr="008F6B75">
        <w:rPr>
          <w:rStyle w:val="FontStyle44"/>
          <w:sz w:val="24"/>
          <w:szCs w:val="24"/>
        </w:rPr>
        <w:t>по</w:t>
      </w:r>
      <w:r w:rsidR="00D95DC1" w:rsidRPr="008F6B75">
        <w:rPr>
          <w:rStyle w:val="FontStyle44"/>
          <w:rFonts w:ascii="Andalus" w:hAnsi="Andalus" w:cs="Andalus"/>
          <w:sz w:val="24"/>
          <w:szCs w:val="24"/>
        </w:rPr>
        <w:t xml:space="preserve"> </w:t>
      </w:r>
      <w:r w:rsidR="00D95DC1" w:rsidRPr="008F6B75">
        <w:rPr>
          <w:rStyle w:val="FontStyle44"/>
          <w:sz w:val="24"/>
          <w:szCs w:val="24"/>
        </w:rPr>
        <w:t>разделам</w:t>
      </w:r>
      <w:r w:rsidR="00D95DC1" w:rsidRPr="008F6B75">
        <w:rPr>
          <w:rStyle w:val="FontStyle44"/>
          <w:rFonts w:ascii="Andalus" w:hAnsi="Andalus" w:cs="Andalus"/>
          <w:sz w:val="24"/>
          <w:szCs w:val="24"/>
        </w:rPr>
        <w:t xml:space="preserve">, </w:t>
      </w:r>
      <w:r w:rsidR="00D95DC1" w:rsidRPr="008F6B75">
        <w:rPr>
          <w:rStyle w:val="FontStyle44"/>
          <w:sz w:val="24"/>
          <w:szCs w:val="24"/>
        </w:rPr>
        <w:t>подразделам</w:t>
      </w:r>
      <w:r w:rsidR="00D95DC1" w:rsidRPr="008F6B75">
        <w:rPr>
          <w:rStyle w:val="FontStyle44"/>
          <w:rFonts w:ascii="Andalus" w:hAnsi="Andalus" w:cs="Andalus"/>
          <w:sz w:val="24"/>
          <w:szCs w:val="24"/>
        </w:rPr>
        <w:t xml:space="preserve">, </w:t>
      </w:r>
      <w:r w:rsidR="00D95DC1" w:rsidRPr="008F6B75">
        <w:rPr>
          <w:rStyle w:val="FontStyle44"/>
          <w:sz w:val="24"/>
          <w:szCs w:val="24"/>
        </w:rPr>
        <w:t>целевым</w:t>
      </w:r>
      <w:r w:rsidR="00D95DC1" w:rsidRPr="008F6B75">
        <w:rPr>
          <w:rStyle w:val="FontStyle44"/>
          <w:rFonts w:ascii="Andalus" w:hAnsi="Andalus" w:cs="Andalus"/>
          <w:sz w:val="24"/>
          <w:szCs w:val="24"/>
        </w:rPr>
        <w:t xml:space="preserve"> </w:t>
      </w:r>
      <w:r w:rsidR="00D95DC1" w:rsidRPr="008F6B75">
        <w:rPr>
          <w:rStyle w:val="FontStyle44"/>
          <w:sz w:val="24"/>
          <w:szCs w:val="24"/>
        </w:rPr>
        <w:t>статьям</w:t>
      </w:r>
      <w:r w:rsidR="00D95DC1" w:rsidRPr="008F6B75">
        <w:rPr>
          <w:rStyle w:val="FontStyle44"/>
          <w:rFonts w:ascii="Andalus" w:hAnsi="Andalus" w:cs="Andalus"/>
          <w:sz w:val="24"/>
          <w:szCs w:val="24"/>
        </w:rPr>
        <w:t xml:space="preserve">, </w:t>
      </w:r>
      <w:r w:rsidR="00D95DC1" w:rsidRPr="008F6B75">
        <w:rPr>
          <w:rStyle w:val="FontStyle44"/>
          <w:sz w:val="24"/>
          <w:szCs w:val="24"/>
        </w:rPr>
        <w:t>группам</w:t>
      </w:r>
      <w:r w:rsidR="00D95DC1" w:rsidRPr="008F6B75">
        <w:rPr>
          <w:rStyle w:val="FontStyle44"/>
          <w:rFonts w:ascii="Andalus" w:hAnsi="Andalus" w:cs="Andalus"/>
          <w:sz w:val="24"/>
          <w:szCs w:val="24"/>
        </w:rPr>
        <w:t xml:space="preserve"> (</w:t>
      </w:r>
      <w:r w:rsidR="00D95DC1" w:rsidRPr="008F6B75">
        <w:rPr>
          <w:rStyle w:val="FontStyle44"/>
          <w:sz w:val="24"/>
          <w:szCs w:val="24"/>
        </w:rPr>
        <w:t>группами</w:t>
      </w:r>
      <w:r w:rsidR="00D95DC1" w:rsidRPr="008F6B75">
        <w:rPr>
          <w:rStyle w:val="FontStyle44"/>
          <w:rFonts w:ascii="Andalus" w:hAnsi="Andalus" w:cs="Andalus"/>
          <w:sz w:val="24"/>
          <w:szCs w:val="24"/>
        </w:rPr>
        <w:t xml:space="preserve"> </w:t>
      </w:r>
      <w:r w:rsidR="00D95DC1" w:rsidRPr="008F6B75">
        <w:rPr>
          <w:rStyle w:val="FontStyle44"/>
          <w:sz w:val="24"/>
          <w:szCs w:val="24"/>
        </w:rPr>
        <w:t>подгруппам</w:t>
      </w:r>
      <w:r w:rsidR="00D95DC1" w:rsidRPr="008F6B75">
        <w:rPr>
          <w:rStyle w:val="FontStyle44"/>
          <w:rFonts w:ascii="Andalus" w:hAnsi="Andalus" w:cs="Andalus"/>
          <w:sz w:val="24"/>
          <w:szCs w:val="24"/>
        </w:rPr>
        <w:t xml:space="preserve">) </w:t>
      </w:r>
      <w:r w:rsidR="00D95DC1" w:rsidRPr="008F6B75">
        <w:rPr>
          <w:rStyle w:val="FontStyle44"/>
          <w:sz w:val="24"/>
          <w:szCs w:val="24"/>
        </w:rPr>
        <w:t>видов</w:t>
      </w:r>
      <w:r w:rsidR="00D95DC1" w:rsidRPr="008F6B75">
        <w:rPr>
          <w:rStyle w:val="FontStyle44"/>
          <w:rFonts w:ascii="Andalus" w:hAnsi="Andalus" w:cs="Andalus"/>
          <w:sz w:val="24"/>
          <w:szCs w:val="24"/>
        </w:rPr>
        <w:t xml:space="preserve"> </w:t>
      </w:r>
      <w:r w:rsidR="00D95DC1" w:rsidRPr="008F6B75">
        <w:rPr>
          <w:rStyle w:val="FontStyle44"/>
          <w:sz w:val="24"/>
          <w:szCs w:val="24"/>
        </w:rPr>
        <w:t>расходов</w:t>
      </w:r>
      <w:r w:rsidR="00D95DC1" w:rsidRPr="008F6B75">
        <w:rPr>
          <w:rStyle w:val="FontStyle44"/>
          <w:rFonts w:ascii="Andalus" w:hAnsi="Andalus" w:cs="Andalus"/>
          <w:sz w:val="24"/>
          <w:szCs w:val="24"/>
        </w:rPr>
        <w:t xml:space="preserve"> </w:t>
      </w:r>
      <w:r w:rsidR="00D95DC1" w:rsidRPr="008F6B75">
        <w:rPr>
          <w:rStyle w:val="FontStyle44"/>
          <w:sz w:val="24"/>
          <w:szCs w:val="24"/>
        </w:rPr>
        <w:t>либо</w:t>
      </w:r>
      <w:r w:rsidR="00D95DC1" w:rsidRPr="008F6B75">
        <w:rPr>
          <w:rStyle w:val="FontStyle44"/>
          <w:rFonts w:ascii="Andalus" w:hAnsi="Andalus" w:cs="Andalus"/>
          <w:sz w:val="24"/>
          <w:szCs w:val="24"/>
        </w:rPr>
        <w:t xml:space="preserve"> </w:t>
      </w:r>
      <w:r w:rsidR="00D95DC1" w:rsidRPr="008F6B75">
        <w:rPr>
          <w:rStyle w:val="FontStyle44"/>
          <w:sz w:val="24"/>
          <w:szCs w:val="24"/>
        </w:rPr>
        <w:t>по</w:t>
      </w:r>
      <w:r w:rsidR="00D95DC1" w:rsidRPr="008F6B75">
        <w:rPr>
          <w:rStyle w:val="FontStyle44"/>
          <w:rFonts w:ascii="Andalus" w:hAnsi="Andalus" w:cs="Andalus"/>
          <w:sz w:val="24"/>
          <w:szCs w:val="24"/>
        </w:rPr>
        <w:t xml:space="preserve"> </w:t>
      </w:r>
      <w:r w:rsidR="00D95DC1" w:rsidRPr="008F6B75">
        <w:rPr>
          <w:rStyle w:val="FontStyle44"/>
          <w:sz w:val="24"/>
          <w:szCs w:val="24"/>
        </w:rPr>
        <w:t>разделам</w:t>
      </w:r>
      <w:r w:rsidR="00D95DC1" w:rsidRPr="008F6B75">
        <w:rPr>
          <w:rStyle w:val="FontStyle44"/>
          <w:rFonts w:ascii="Andalus" w:hAnsi="Andalus" w:cs="Andalus"/>
          <w:sz w:val="24"/>
          <w:szCs w:val="24"/>
        </w:rPr>
        <w:t xml:space="preserve">, </w:t>
      </w:r>
      <w:r w:rsidR="00D95DC1" w:rsidRPr="008F6B75">
        <w:rPr>
          <w:rStyle w:val="FontStyle44"/>
          <w:sz w:val="24"/>
          <w:szCs w:val="24"/>
        </w:rPr>
        <w:t>подразделам</w:t>
      </w:r>
      <w:r w:rsidR="00D95DC1" w:rsidRPr="008F6B75">
        <w:rPr>
          <w:rStyle w:val="FontStyle44"/>
          <w:rFonts w:ascii="Andalus" w:hAnsi="Andalus" w:cs="Andalus"/>
          <w:sz w:val="24"/>
          <w:szCs w:val="24"/>
        </w:rPr>
        <w:t xml:space="preserve">, </w:t>
      </w:r>
      <w:r w:rsidR="00D95DC1" w:rsidRPr="008F6B75">
        <w:rPr>
          <w:rStyle w:val="FontStyle44"/>
          <w:sz w:val="24"/>
          <w:szCs w:val="24"/>
        </w:rPr>
        <w:t>целевым</w:t>
      </w:r>
      <w:r w:rsidR="00D95DC1" w:rsidRPr="008F6B75">
        <w:rPr>
          <w:rStyle w:val="FontStyle44"/>
          <w:rFonts w:ascii="Andalus" w:hAnsi="Andalus" w:cs="Andalus"/>
          <w:sz w:val="24"/>
          <w:szCs w:val="24"/>
        </w:rPr>
        <w:t xml:space="preserve"> </w:t>
      </w:r>
      <w:r w:rsidR="00D95DC1" w:rsidRPr="008F6B75">
        <w:rPr>
          <w:rStyle w:val="FontStyle44"/>
          <w:sz w:val="24"/>
          <w:szCs w:val="24"/>
        </w:rPr>
        <w:t>статьям</w:t>
      </w:r>
      <w:r w:rsidR="00D95DC1" w:rsidRPr="008F6B75">
        <w:rPr>
          <w:rStyle w:val="FontStyle44"/>
          <w:rFonts w:ascii="Andalus" w:hAnsi="Andalus" w:cs="Andalus"/>
          <w:sz w:val="24"/>
          <w:szCs w:val="24"/>
        </w:rPr>
        <w:t xml:space="preserve"> </w:t>
      </w:r>
      <w:r w:rsidR="00D95DC1" w:rsidRPr="008F6B75">
        <w:rPr>
          <w:rStyle w:val="FontStyle44"/>
          <w:sz w:val="24"/>
          <w:szCs w:val="24"/>
        </w:rPr>
        <w:t>классификации</w:t>
      </w:r>
      <w:r w:rsidR="00D95DC1" w:rsidRPr="008F6B75">
        <w:rPr>
          <w:rStyle w:val="FontStyle44"/>
          <w:rFonts w:ascii="Andalus" w:hAnsi="Andalus" w:cs="Andalus"/>
          <w:sz w:val="24"/>
          <w:szCs w:val="24"/>
        </w:rPr>
        <w:t xml:space="preserve"> </w:t>
      </w:r>
      <w:r w:rsidR="00D95DC1" w:rsidRPr="008F6B75">
        <w:rPr>
          <w:rStyle w:val="FontStyle44"/>
          <w:sz w:val="24"/>
          <w:szCs w:val="24"/>
        </w:rPr>
        <w:t>расходов</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бюджета</w:t>
      </w:r>
      <w:r w:rsidR="00D95DC1" w:rsidRPr="008F6B75">
        <w:rPr>
          <w:rStyle w:val="FontStyle44"/>
          <w:rFonts w:ascii="Andalus" w:hAnsi="Andalus" w:cs="Andalus"/>
          <w:sz w:val="24"/>
          <w:szCs w:val="24"/>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2016 </w:t>
      </w:r>
      <w:r w:rsidR="00D95DC1" w:rsidRPr="008F6B75">
        <w:rPr>
          <w:rStyle w:val="FontStyle44"/>
          <w:sz w:val="24"/>
          <w:szCs w:val="24"/>
        </w:rPr>
        <w:t>год</w:t>
      </w:r>
      <w:r w:rsidR="00D95DC1" w:rsidRPr="008F6B75">
        <w:rPr>
          <w:rStyle w:val="FontStyle44"/>
          <w:rFonts w:ascii="Andalus" w:hAnsi="Andalus" w:cs="Andalus"/>
          <w:sz w:val="24"/>
          <w:szCs w:val="24"/>
        </w:rPr>
        <w:t>;</w:t>
      </w:r>
    </w:p>
    <w:p w:rsidR="00D95DC1" w:rsidRPr="008F6B75" w:rsidRDefault="008F6B75" w:rsidP="00AE5E09">
      <w:pPr>
        <w:pStyle w:val="Style12"/>
        <w:widowControl/>
        <w:tabs>
          <w:tab w:val="left" w:pos="1440"/>
        </w:tabs>
        <w:spacing w:line="240" w:lineRule="auto"/>
        <w:ind w:firstLine="709"/>
        <w:rPr>
          <w:rStyle w:val="FontStyle44"/>
          <w:rFonts w:ascii="Andalus" w:hAnsi="Andalus" w:cs="Andalus"/>
          <w:sz w:val="24"/>
          <w:szCs w:val="24"/>
        </w:rPr>
      </w:pPr>
      <w:r w:rsidRPr="008F6B75">
        <w:rPr>
          <w:rStyle w:val="FontStyle44"/>
          <w:rFonts w:asciiTheme="minorHAnsi" w:hAnsiTheme="minorHAnsi" w:cs="Andalus"/>
          <w:sz w:val="24"/>
          <w:szCs w:val="24"/>
        </w:rPr>
        <w:lastRenderedPageBreak/>
        <w:t>-</w:t>
      </w:r>
      <w:r w:rsidR="00D95DC1" w:rsidRPr="008F6B75">
        <w:rPr>
          <w:rStyle w:val="FontStyle44"/>
          <w:rFonts w:ascii="Andalus" w:hAnsi="Andalus" w:cs="Andalus"/>
          <w:sz w:val="24"/>
          <w:szCs w:val="24"/>
        </w:rPr>
        <w:tab/>
      </w:r>
      <w:r w:rsidR="00D95DC1" w:rsidRPr="008F6B75">
        <w:rPr>
          <w:rStyle w:val="FontStyle44"/>
          <w:sz w:val="24"/>
          <w:szCs w:val="24"/>
        </w:rPr>
        <w:t>ведомственная</w:t>
      </w:r>
      <w:r w:rsidR="00D95DC1" w:rsidRPr="008F6B75">
        <w:rPr>
          <w:rStyle w:val="FontStyle44"/>
          <w:rFonts w:ascii="Andalus" w:hAnsi="Andalus" w:cs="Andalus"/>
          <w:sz w:val="24"/>
          <w:szCs w:val="24"/>
        </w:rPr>
        <w:t xml:space="preserve"> </w:t>
      </w:r>
      <w:r w:rsidR="00D95DC1" w:rsidRPr="008F6B75">
        <w:rPr>
          <w:rStyle w:val="FontStyle44"/>
          <w:sz w:val="24"/>
          <w:szCs w:val="24"/>
        </w:rPr>
        <w:t>структура</w:t>
      </w:r>
      <w:r w:rsidR="00D95DC1" w:rsidRPr="008F6B75">
        <w:rPr>
          <w:rStyle w:val="FontStyle44"/>
          <w:rFonts w:ascii="Andalus" w:hAnsi="Andalus" w:cs="Andalus"/>
          <w:sz w:val="24"/>
          <w:szCs w:val="24"/>
        </w:rPr>
        <w:t xml:space="preserve"> </w:t>
      </w:r>
      <w:r w:rsidR="00D95DC1" w:rsidRPr="008F6B75">
        <w:rPr>
          <w:rStyle w:val="FontStyle44"/>
          <w:sz w:val="24"/>
          <w:szCs w:val="24"/>
        </w:rPr>
        <w:t>расходов</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бюджета</w:t>
      </w:r>
      <w:r w:rsidR="00D95DC1" w:rsidRPr="008F6B75">
        <w:rPr>
          <w:rStyle w:val="FontStyle44"/>
          <w:rFonts w:ascii="Andalus" w:hAnsi="Andalus" w:cs="Andalus"/>
          <w:sz w:val="24"/>
          <w:szCs w:val="24"/>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2016 </w:t>
      </w:r>
      <w:r w:rsidR="00D95DC1" w:rsidRPr="008F6B75">
        <w:rPr>
          <w:rStyle w:val="FontStyle44"/>
          <w:sz w:val="24"/>
          <w:szCs w:val="24"/>
        </w:rPr>
        <w:t>год</w:t>
      </w:r>
      <w:r w:rsidR="00D95DC1" w:rsidRPr="008F6B75">
        <w:rPr>
          <w:rStyle w:val="FontStyle44"/>
          <w:rFonts w:ascii="Andalus" w:hAnsi="Andalus" w:cs="Andalus"/>
          <w:sz w:val="24"/>
          <w:szCs w:val="24"/>
        </w:rPr>
        <w:t>;</w:t>
      </w:r>
    </w:p>
    <w:p w:rsidR="00D95DC1" w:rsidRPr="008F6B75" w:rsidRDefault="008F6B75" w:rsidP="008F6B75">
      <w:pPr>
        <w:pStyle w:val="Style12"/>
        <w:widowControl/>
        <w:tabs>
          <w:tab w:val="left" w:pos="1234"/>
        </w:tabs>
        <w:spacing w:line="240" w:lineRule="auto"/>
        <w:ind w:firstLine="709"/>
        <w:rPr>
          <w:rStyle w:val="FontStyle44"/>
          <w:rFonts w:ascii="Andalus" w:hAnsi="Andalus" w:cs="Andalus"/>
          <w:sz w:val="24"/>
          <w:szCs w:val="24"/>
        </w:rPr>
      </w:pPr>
      <w:r w:rsidRPr="008F6B75">
        <w:rPr>
          <w:rStyle w:val="FontStyle44"/>
          <w:sz w:val="24"/>
          <w:szCs w:val="24"/>
        </w:rPr>
        <w:t xml:space="preserve">- </w:t>
      </w:r>
      <w:r w:rsidR="00D95DC1" w:rsidRPr="008F6B75">
        <w:rPr>
          <w:rStyle w:val="FontStyle44"/>
          <w:sz w:val="24"/>
          <w:szCs w:val="24"/>
        </w:rPr>
        <w:t>общий</w:t>
      </w:r>
      <w:r w:rsidR="00D95DC1" w:rsidRPr="008F6B75">
        <w:rPr>
          <w:rStyle w:val="FontStyle44"/>
          <w:rFonts w:ascii="Andalus" w:hAnsi="Andalus" w:cs="Andalus"/>
          <w:sz w:val="24"/>
          <w:szCs w:val="24"/>
        </w:rPr>
        <w:t xml:space="preserve"> </w:t>
      </w:r>
      <w:r w:rsidR="00D95DC1" w:rsidRPr="008F6B75">
        <w:rPr>
          <w:rStyle w:val="FontStyle44"/>
          <w:sz w:val="24"/>
          <w:szCs w:val="24"/>
        </w:rPr>
        <w:t>объем</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бюджетных</w:t>
      </w:r>
      <w:r w:rsidR="00D95DC1" w:rsidRPr="008F6B75">
        <w:rPr>
          <w:rStyle w:val="FontStyle44"/>
          <w:rFonts w:ascii="Andalus" w:hAnsi="Andalus" w:cs="Andalus"/>
          <w:sz w:val="24"/>
          <w:szCs w:val="24"/>
        </w:rPr>
        <w:t xml:space="preserve"> </w:t>
      </w:r>
      <w:r w:rsidR="00D95DC1" w:rsidRPr="008F6B75">
        <w:rPr>
          <w:rStyle w:val="FontStyle44"/>
          <w:sz w:val="24"/>
          <w:szCs w:val="24"/>
        </w:rPr>
        <w:t>ассигнований</w:t>
      </w:r>
      <w:r w:rsidR="00D95DC1" w:rsidRPr="008F6B75">
        <w:rPr>
          <w:rStyle w:val="FontStyle44"/>
          <w:rFonts w:ascii="Andalus" w:hAnsi="Andalus" w:cs="Andalus"/>
          <w:sz w:val="24"/>
          <w:szCs w:val="24"/>
        </w:rPr>
        <w:t xml:space="preserve">, </w:t>
      </w:r>
      <w:r w:rsidR="00D95DC1" w:rsidRPr="008F6B75">
        <w:rPr>
          <w:rStyle w:val="FontStyle44"/>
          <w:sz w:val="24"/>
          <w:szCs w:val="24"/>
        </w:rPr>
        <w:t>направляемых</w:t>
      </w:r>
      <w:r w:rsidR="00D95DC1" w:rsidRPr="008F6B75">
        <w:rPr>
          <w:rStyle w:val="FontStyle44"/>
          <w:rFonts w:ascii="Andalus" w:hAnsi="Andalus" w:cs="Andalus"/>
          <w:sz w:val="24"/>
          <w:szCs w:val="24"/>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w:t>
      </w:r>
      <w:r w:rsidR="00D95DC1" w:rsidRPr="008F6B75">
        <w:rPr>
          <w:rStyle w:val="FontStyle44"/>
          <w:sz w:val="24"/>
          <w:szCs w:val="24"/>
        </w:rPr>
        <w:t>исполнение</w:t>
      </w:r>
      <w:r w:rsidR="00D95DC1" w:rsidRPr="008F6B75">
        <w:rPr>
          <w:rStyle w:val="FontStyle44"/>
          <w:rFonts w:ascii="Andalus" w:hAnsi="Andalus" w:cs="Andalus"/>
          <w:sz w:val="24"/>
          <w:szCs w:val="24"/>
        </w:rPr>
        <w:t xml:space="preserve"> </w:t>
      </w:r>
      <w:r w:rsidR="00D95DC1" w:rsidRPr="008F6B75">
        <w:rPr>
          <w:rStyle w:val="FontStyle44"/>
          <w:sz w:val="24"/>
          <w:szCs w:val="24"/>
        </w:rPr>
        <w:t>публичных</w:t>
      </w:r>
      <w:r w:rsidR="00D95DC1" w:rsidRPr="008F6B75">
        <w:rPr>
          <w:rStyle w:val="FontStyle44"/>
          <w:rFonts w:ascii="Andalus" w:hAnsi="Andalus" w:cs="Andalus"/>
          <w:sz w:val="24"/>
          <w:szCs w:val="24"/>
        </w:rPr>
        <w:t xml:space="preserve"> </w:t>
      </w:r>
      <w:r w:rsidR="00D95DC1" w:rsidRPr="008F6B75">
        <w:rPr>
          <w:rStyle w:val="FontStyle44"/>
          <w:sz w:val="24"/>
          <w:szCs w:val="24"/>
        </w:rPr>
        <w:t>нормативных</w:t>
      </w:r>
      <w:r w:rsidR="00D95DC1" w:rsidRPr="008F6B75">
        <w:rPr>
          <w:rStyle w:val="FontStyle44"/>
          <w:rFonts w:ascii="Andalus" w:hAnsi="Andalus" w:cs="Andalus"/>
          <w:sz w:val="24"/>
          <w:szCs w:val="24"/>
        </w:rPr>
        <w:t xml:space="preserve"> </w:t>
      </w:r>
      <w:r w:rsidR="00D95DC1" w:rsidRPr="008F6B75">
        <w:rPr>
          <w:rStyle w:val="FontStyle44"/>
          <w:sz w:val="24"/>
          <w:szCs w:val="24"/>
        </w:rPr>
        <w:t>обязательств</w:t>
      </w:r>
      <w:r w:rsidR="00D95DC1" w:rsidRPr="008F6B75">
        <w:rPr>
          <w:rStyle w:val="FontStyle44"/>
          <w:rFonts w:ascii="Andalus" w:hAnsi="Andalus" w:cs="Andalus"/>
          <w:sz w:val="24"/>
          <w:szCs w:val="24"/>
        </w:rPr>
        <w:t>;</w:t>
      </w:r>
    </w:p>
    <w:p w:rsidR="00D95DC1" w:rsidRPr="008F6B75" w:rsidRDefault="008F6B75" w:rsidP="008F6B75">
      <w:pPr>
        <w:pStyle w:val="Style12"/>
        <w:widowControl/>
        <w:tabs>
          <w:tab w:val="left" w:pos="1234"/>
        </w:tabs>
        <w:spacing w:line="240" w:lineRule="auto"/>
        <w:ind w:left="709" w:firstLine="0"/>
        <w:rPr>
          <w:rStyle w:val="FontStyle44"/>
          <w:rFonts w:ascii="Andalus" w:hAnsi="Andalus" w:cs="Andalus"/>
          <w:sz w:val="24"/>
          <w:szCs w:val="24"/>
          <w:highlight w:val="yellow"/>
        </w:rPr>
      </w:pPr>
      <w:r w:rsidRPr="00B61233">
        <w:rPr>
          <w:rStyle w:val="FontStyle44"/>
          <w:sz w:val="24"/>
          <w:szCs w:val="24"/>
        </w:rPr>
        <w:t xml:space="preserve">- </w:t>
      </w:r>
      <w:r w:rsidR="00B61233">
        <w:rPr>
          <w:rStyle w:val="FontStyle44"/>
          <w:sz w:val="24"/>
          <w:szCs w:val="24"/>
        </w:rPr>
        <w:t xml:space="preserve"> </w:t>
      </w:r>
      <w:r w:rsidR="00D95DC1" w:rsidRPr="00B61233">
        <w:rPr>
          <w:rStyle w:val="FontStyle44"/>
          <w:sz w:val="24"/>
          <w:szCs w:val="24"/>
        </w:rPr>
        <w:t>объем</w:t>
      </w:r>
      <w:r w:rsidR="00D95DC1" w:rsidRPr="00B61233">
        <w:rPr>
          <w:rStyle w:val="FontStyle44"/>
          <w:rFonts w:ascii="Andalus" w:hAnsi="Andalus" w:cs="Andalus"/>
          <w:sz w:val="24"/>
          <w:szCs w:val="24"/>
        </w:rPr>
        <w:t xml:space="preserve"> </w:t>
      </w:r>
      <w:r w:rsidR="00D95DC1" w:rsidRPr="00B61233">
        <w:rPr>
          <w:rStyle w:val="FontStyle44"/>
          <w:sz w:val="24"/>
          <w:szCs w:val="24"/>
        </w:rPr>
        <w:t>межбюджетных</w:t>
      </w:r>
      <w:r w:rsidR="00D95DC1" w:rsidRPr="00B61233">
        <w:rPr>
          <w:rStyle w:val="FontStyle44"/>
          <w:rFonts w:ascii="Andalus" w:hAnsi="Andalus" w:cs="Andalus"/>
          <w:sz w:val="24"/>
          <w:szCs w:val="24"/>
        </w:rPr>
        <w:t xml:space="preserve"> </w:t>
      </w:r>
      <w:r w:rsidR="00D95DC1" w:rsidRPr="00B61233">
        <w:rPr>
          <w:rStyle w:val="FontStyle44"/>
          <w:sz w:val="24"/>
          <w:szCs w:val="24"/>
        </w:rPr>
        <w:t>трансфертов</w:t>
      </w:r>
      <w:r w:rsidR="00D95DC1" w:rsidRPr="00B61233">
        <w:rPr>
          <w:rStyle w:val="FontStyle44"/>
          <w:rFonts w:ascii="Andalus" w:hAnsi="Andalus" w:cs="Andalus"/>
          <w:sz w:val="24"/>
          <w:szCs w:val="24"/>
        </w:rPr>
        <w:t xml:space="preserve">, </w:t>
      </w:r>
      <w:r w:rsidR="00D95DC1" w:rsidRPr="00B61233">
        <w:rPr>
          <w:rStyle w:val="FontStyle44"/>
          <w:sz w:val="24"/>
          <w:szCs w:val="24"/>
        </w:rPr>
        <w:t>получаемых</w:t>
      </w:r>
      <w:r w:rsidR="00D95DC1" w:rsidRPr="00B61233">
        <w:rPr>
          <w:rStyle w:val="FontStyle44"/>
          <w:rFonts w:ascii="Andalus" w:hAnsi="Andalus" w:cs="Andalus"/>
          <w:sz w:val="24"/>
          <w:szCs w:val="24"/>
        </w:rPr>
        <w:t xml:space="preserve"> </w:t>
      </w:r>
      <w:r w:rsidR="00D95DC1" w:rsidRPr="00B61233">
        <w:rPr>
          <w:rStyle w:val="FontStyle44"/>
          <w:sz w:val="24"/>
          <w:szCs w:val="24"/>
        </w:rPr>
        <w:t>из</w:t>
      </w:r>
      <w:r w:rsidR="00D95DC1" w:rsidRPr="00B61233">
        <w:rPr>
          <w:rStyle w:val="FontStyle44"/>
          <w:rFonts w:ascii="Andalus" w:hAnsi="Andalus" w:cs="Andalus"/>
          <w:sz w:val="24"/>
          <w:szCs w:val="24"/>
        </w:rPr>
        <w:t xml:space="preserve"> </w:t>
      </w:r>
      <w:r w:rsidR="00D95DC1" w:rsidRPr="00B61233">
        <w:rPr>
          <w:rStyle w:val="FontStyle44"/>
          <w:sz w:val="24"/>
          <w:szCs w:val="24"/>
        </w:rPr>
        <w:t>других</w:t>
      </w:r>
      <w:r w:rsidR="00D95DC1" w:rsidRPr="00B61233">
        <w:rPr>
          <w:rStyle w:val="FontStyle44"/>
          <w:rFonts w:ascii="Andalus" w:hAnsi="Andalus" w:cs="Andalus"/>
          <w:sz w:val="24"/>
          <w:szCs w:val="24"/>
        </w:rPr>
        <w:t xml:space="preserve"> </w:t>
      </w:r>
      <w:r w:rsidR="00D95DC1" w:rsidRPr="00B61233">
        <w:rPr>
          <w:rStyle w:val="FontStyle44"/>
          <w:sz w:val="24"/>
          <w:szCs w:val="24"/>
        </w:rPr>
        <w:t>бюджетов</w:t>
      </w:r>
      <w:r w:rsidR="00D95DC1" w:rsidRPr="00B61233">
        <w:rPr>
          <w:rStyle w:val="FontStyle44"/>
          <w:rFonts w:ascii="Andalus" w:hAnsi="Andalus" w:cs="Andalus"/>
          <w:sz w:val="24"/>
          <w:szCs w:val="24"/>
        </w:rPr>
        <w:t xml:space="preserve"> </w:t>
      </w:r>
      <w:r w:rsidR="00D95DC1" w:rsidRPr="00B61233">
        <w:rPr>
          <w:rStyle w:val="FontStyle44"/>
          <w:sz w:val="24"/>
          <w:szCs w:val="24"/>
        </w:rPr>
        <w:t>в</w:t>
      </w:r>
      <w:r w:rsidR="00D95DC1" w:rsidRPr="00B61233">
        <w:rPr>
          <w:rStyle w:val="FontStyle44"/>
          <w:rFonts w:ascii="Andalus" w:hAnsi="Andalus" w:cs="Andalus"/>
          <w:sz w:val="24"/>
          <w:szCs w:val="24"/>
        </w:rPr>
        <w:t xml:space="preserve"> 2015 </w:t>
      </w:r>
      <w:r w:rsidR="00D95DC1" w:rsidRPr="00B61233">
        <w:rPr>
          <w:rStyle w:val="FontStyle44"/>
          <w:sz w:val="24"/>
          <w:szCs w:val="24"/>
        </w:rPr>
        <w:t>году</w:t>
      </w:r>
      <w:r w:rsidR="00D95DC1" w:rsidRPr="00B61233">
        <w:rPr>
          <w:rStyle w:val="FontStyle44"/>
          <w:rFonts w:ascii="Andalus" w:hAnsi="Andalus" w:cs="Andalus"/>
          <w:sz w:val="24"/>
          <w:szCs w:val="24"/>
        </w:rPr>
        <w:t>;</w:t>
      </w:r>
    </w:p>
    <w:p w:rsidR="00D95DC1" w:rsidRPr="008F6B75" w:rsidRDefault="008F6B75" w:rsidP="008F6B75">
      <w:pPr>
        <w:pStyle w:val="a8"/>
        <w:ind w:left="709"/>
        <w:jc w:val="both"/>
        <w:rPr>
          <w:rFonts w:ascii="Andalus" w:hAnsi="Andalus" w:cs="Andalus"/>
        </w:rPr>
      </w:pPr>
      <w:r w:rsidRPr="008F6B75">
        <w:t xml:space="preserve">- </w:t>
      </w:r>
      <w:r w:rsidR="00B61233">
        <w:t xml:space="preserve"> </w:t>
      </w:r>
      <w:r w:rsidR="00030FB8" w:rsidRPr="008F6B75">
        <w:t xml:space="preserve">объем и структуру </w:t>
      </w:r>
      <w:r w:rsidR="00D95DC1" w:rsidRPr="008F6B75">
        <w:t>источник</w:t>
      </w:r>
      <w:r w:rsidR="00030FB8" w:rsidRPr="008F6B75">
        <w:t>ов</w:t>
      </w:r>
      <w:r w:rsidR="00D95DC1" w:rsidRPr="008F6B75">
        <w:rPr>
          <w:rFonts w:ascii="Andalus" w:hAnsi="Andalus" w:cs="Andalus"/>
        </w:rPr>
        <w:t xml:space="preserve"> </w:t>
      </w:r>
      <w:r w:rsidR="00D95DC1" w:rsidRPr="008F6B75">
        <w:t>финансирования</w:t>
      </w:r>
      <w:r w:rsidR="00D95DC1" w:rsidRPr="008F6B75">
        <w:rPr>
          <w:rFonts w:ascii="Andalus" w:hAnsi="Andalus" w:cs="Andalus"/>
        </w:rPr>
        <w:t xml:space="preserve"> </w:t>
      </w:r>
      <w:r w:rsidR="00D95DC1" w:rsidRPr="008F6B75">
        <w:t>дефицита</w:t>
      </w:r>
      <w:r w:rsidR="00D95DC1" w:rsidRPr="008F6B75">
        <w:rPr>
          <w:rFonts w:ascii="Andalus" w:hAnsi="Andalus" w:cs="Andalus"/>
        </w:rPr>
        <w:t xml:space="preserve"> </w:t>
      </w:r>
      <w:r w:rsidR="00D95DC1" w:rsidRPr="008F6B75">
        <w:t>бюджета</w:t>
      </w:r>
      <w:r w:rsidR="00D95DC1" w:rsidRPr="008F6B75">
        <w:rPr>
          <w:rFonts w:ascii="Andalus" w:hAnsi="Andalus" w:cs="Andalus"/>
        </w:rPr>
        <w:t xml:space="preserve"> </w:t>
      </w:r>
      <w:r w:rsidR="00D95DC1" w:rsidRPr="008F6B75">
        <w:t>на</w:t>
      </w:r>
      <w:r w:rsidR="00D95DC1" w:rsidRPr="008F6B75">
        <w:rPr>
          <w:rFonts w:ascii="Andalus" w:hAnsi="Andalus" w:cs="Andalus"/>
        </w:rPr>
        <w:t xml:space="preserve"> 2016 </w:t>
      </w:r>
      <w:r w:rsidR="00D95DC1" w:rsidRPr="008F6B75">
        <w:t>год</w:t>
      </w:r>
      <w:r w:rsidR="00D95DC1" w:rsidRPr="008F6B75">
        <w:rPr>
          <w:rFonts w:ascii="Andalus" w:hAnsi="Andalus" w:cs="Andalus"/>
        </w:rPr>
        <w:t>;</w:t>
      </w:r>
    </w:p>
    <w:p w:rsidR="00D95DC1" w:rsidRPr="008F6B75" w:rsidRDefault="008F6B75" w:rsidP="00AE5E09">
      <w:pPr>
        <w:pStyle w:val="Style12"/>
        <w:widowControl/>
        <w:spacing w:line="240" w:lineRule="auto"/>
        <w:ind w:firstLine="709"/>
        <w:rPr>
          <w:rStyle w:val="FontStyle44"/>
          <w:rFonts w:ascii="Andalus" w:hAnsi="Andalus" w:cs="Andalus"/>
          <w:sz w:val="24"/>
          <w:szCs w:val="24"/>
        </w:rPr>
      </w:pPr>
      <w:r w:rsidRPr="008F6B75">
        <w:rPr>
          <w:rStyle w:val="FontStyle44"/>
          <w:rFonts w:asciiTheme="minorHAnsi" w:hAnsiTheme="minorHAnsi" w:cs="Andalus"/>
          <w:sz w:val="24"/>
          <w:szCs w:val="24"/>
        </w:rPr>
        <w:t>-</w:t>
      </w:r>
      <w:r w:rsidR="00D95DC1" w:rsidRPr="008F6B75">
        <w:rPr>
          <w:rStyle w:val="FontStyle44"/>
          <w:rFonts w:ascii="Andalus" w:hAnsi="Andalus" w:cs="Andalus"/>
          <w:sz w:val="24"/>
          <w:szCs w:val="24"/>
        </w:rPr>
        <w:tab/>
      </w:r>
      <w:r w:rsidR="00D95DC1" w:rsidRPr="008F6B75">
        <w:rPr>
          <w:rStyle w:val="FontStyle44"/>
          <w:sz w:val="24"/>
          <w:szCs w:val="24"/>
        </w:rPr>
        <w:t>объем</w:t>
      </w:r>
      <w:r w:rsidR="00D95DC1" w:rsidRPr="008F6B75">
        <w:rPr>
          <w:rStyle w:val="FontStyle44"/>
          <w:rFonts w:ascii="Andalus" w:hAnsi="Andalus" w:cs="Andalus"/>
          <w:sz w:val="24"/>
          <w:szCs w:val="24"/>
        </w:rPr>
        <w:t xml:space="preserve"> </w:t>
      </w:r>
      <w:r w:rsidR="00D95DC1" w:rsidRPr="008F6B75">
        <w:rPr>
          <w:rStyle w:val="FontStyle44"/>
          <w:sz w:val="24"/>
          <w:szCs w:val="24"/>
        </w:rPr>
        <w:t>бюджетных</w:t>
      </w:r>
      <w:r w:rsidR="00D95DC1" w:rsidRPr="008F6B75">
        <w:rPr>
          <w:rStyle w:val="FontStyle44"/>
          <w:rFonts w:ascii="Andalus" w:hAnsi="Andalus" w:cs="Andalus"/>
          <w:sz w:val="24"/>
          <w:szCs w:val="24"/>
        </w:rPr>
        <w:t xml:space="preserve"> </w:t>
      </w:r>
      <w:r w:rsidR="00D95DC1" w:rsidRPr="008F6B75">
        <w:rPr>
          <w:rStyle w:val="FontStyle44"/>
          <w:sz w:val="24"/>
          <w:szCs w:val="24"/>
        </w:rPr>
        <w:t>ассигнований</w:t>
      </w:r>
      <w:r w:rsidR="00D95DC1" w:rsidRPr="008F6B75">
        <w:rPr>
          <w:rStyle w:val="FontStyle44"/>
          <w:rFonts w:ascii="Andalus" w:hAnsi="Andalus" w:cs="Andalus"/>
          <w:sz w:val="24"/>
          <w:szCs w:val="24"/>
        </w:rPr>
        <w:t xml:space="preserve"> </w:t>
      </w:r>
      <w:r w:rsidR="00D95DC1" w:rsidRPr="008F6B75">
        <w:rPr>
          <w:rStyle w:val="FontStyle44"/>
          <w:sz w:val="24"/>
          <w:szCs w:val="24"/>
        </w:rPr>
        <w:t>дорожного</w:t>
      </w:r>
      <w:r w:rsidR="00D95DC1" w:rsidRPr="008F6B75">
        <w:rPr>
          <w:rStyle w:val="FontStyle44"/>
          <w:rFonts w:ascii="Andalus" w:hAnsi="Andalus" w:cs="Andalus"/>
          <w:sz w:val="24"/>
          <w:szCs w:val="24"/>
        </w:rPr>
        <w:t xml:space="preserve"> </w:t>
      </w:r>
      <w:r w:rsidR="00D95DC1" w:rsidRPr="008F6B75">
        <w:rPr>
          <w:rStyle w:val="FontStyle44"/>
          <w:sz w:val="24"/>
          <w:szCs w:val="24"/>
        </w:rPr>
        <w:t>фонда</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муниципального</w:t>
      </w:r>
      <w:r w:rsidR="00D95DC1" w:rsidRPr="008F6B75">
        <w:rPr>
          <w:rStyle w:val="FontStyle44"/>
          <w:rFonts w:ascii="Andalus" w:hAnsi="Andalus" w:cs="Andalus"/>
          <w:sz w:val="24"/>
          <w:szCs w:val="24"/>
        </w:rPr>
        <w:t xml:space="preserve"> </w:t>
      </w:r>
      <w:r w:rsidR="00D95DC1" w:rsidRPr="008F6B75">
        <w:rPr>
          <w:rStyle w:val="FontStyle44"/>
          <w:sz w:val="24"/>
          <w:szCs w:val="24"/>
        </w:rPr>
        <w:t>образования</w:t>
      </w:r>
      <w:r w:rsidR="00D95DC1" w:rsidRPr="008F6B75">
        <w:rPr>
          <w:rStyle w:val="FontStyle44"/>
          <w:rFonts w:ascii="Andalus" w:hAnsi="Andalus" w:cs="Andalus"/>
          <w:sz w:val="24"/>
          <w:szCs w:val="24"/>
        </w:rPr>
        <w:t xml:space="preserve"> «</w:t>
      </w:r>
      <w:proofErr w:type="spellStart"/>
      <w:r w:rsidR="00D95DC1" w:rsidRPr="008F6B75">
        <w:rPr>
          <w:rStyle w:val="FontStyle44"/>
          <w:sz w:val="24"/>
          <w:szCs w:val="24"/>
        </w:rPr>
        <w:t>Унечск</w:t>
      </w:r>
      <w:r w:rsidR="00030FB8" w:rsidRPr="008F6B75">
        <w:rPr>
          <w:rStyle w:val="FontStyle44"/>
          <w:sz w:val="24"/>
          <w:szCs w:val="24"/>
        </w:rPr>
        <w:t>ое</w:t>
      </w:r>
      <w:proofErr w:type="spellEnd"/>
      <w:r w:rsidR="00D95DC1" w:rsidRPr="008F6B75">
        <w:rPr>
          <w:rStyle w:val="FontStyle44"/>
          <w:rFonts w:ascii="Andalus" w:hAnsi="Andalus" w:cs="Andalus"/>
          <w:sz w:val="24"/>
          <w:szCs w:val="24"/>
        </w:rPr>
        <w:t xml:space="preserve"> </w:t>
      </w:r>
      <w:r w:rsidR="00030FB8" w:rsidRPr="008F6B75">
        <w:rPr>
          <w:rStyle w:val="FontStyle44"/>
          <w:sz w:val="24"/>
          <w:szCs w:val="24"/>
        </w:rPr>
        <w:t>городское поселение</w:t>
      </w:r>
      <w:r w:rsidR="00D95DC1" w:rsidRPr="008F6B75">
        <w:rPr>
          <w:rStyle w:val="FontStyle44"/>
          <w:rFonts w:ascii="Andalus" w:hAnsi="Andalus" w:cs="Andalus"/>
          <w:sz w:val="24"/>
          <w:szCs w:val="24"/>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2016 </w:t>
      </w:r>
      <w:r w:rsidR="00D95DC1" w:rsidRPr="008F6B75">
        <w:rPr>
          <w:rStyle w:val="FontStyle44"/>
          <w:sz w:val="24"/>
          <w:szCs w:val="24"/>
        </w:rPr>
        <w:t>год</w:t>
      </w:r>
      <w:r w:rsidR="00D95DC1" w:rsidRPr="008F6B75">
        <w:rPr>
          <w:rStyle w:val="FontStyle44"/>
          <w:rFonts w:ascii="Andalus" w:hAnsi="Andalus" w:cs="Andalus"/>
          <w:sz w:val="24"/>
          <w:szCs w:val="24"/>
        </w:rPr>
        <w:t>;</w:t>
      </w:r>
    </w:p>
    <w:p w:rsidR="00D95DC1" w:rsidRPr="008F6B75" w:rsidRDefault="008F6B75" w:rsidP="00AE5E09">
      <w:pPr>
        <w:pStyle w:val="Style12"/>
        <w:widowControl/>
        <w:tabs>
          <w:tab w:val="left" w:pos="1565"/>
        </w:tabs>
        <w:spacing w:line="240" w:lineRule="auto"/>
        <w:ind w:firstLine="709"/>
        <w:rPr>
          <w:rStyle w:val="FontStyle44"/>
          <w:rFonts w:ascii="Andalus" w:hAnsi="Andalus" w:cs="Andalus"/>
          <w:sz w:val="24"/>
          <w:szCs w:val="24"/>
        </w:rPr>
      </w:pPr>
      <w:r w:rsidRPr="008F6B75">
        <w:rPr>
          <w:rStyle w:val="FontStyle44"/>
          <w:rFonts w:asciiTheme="minorHAnsi" w:hAnsiTheme="minorHAnsi" w:cs="Andalus"/>
          <w:sz w:val="24"/>
          <w:szCs w:val="24"/>
        </w:rPr>
        <w:t>-</w:t>
      </w:r>
      <w:r w:rsidR="00D95DC1" w:rsidRPr="008F6B75">
        <w:rPr>
          <w:rStyle w:val="FontStyle44"/>
          <w:rFonts w:ascii="Andalus" w:hAnsi="Andalus" w:cs="Andalus"/>
          <w:sz w:val="24"/>
          <w:szCs w:val="24"/>
        </w:rPr>
        <w:tab/>
      </w:r>
      <w:r w:rsidR="00D95DC1" w:rsidRPr="008F6B75">
        <w:rPr>
          <w:rStyle w:val="FontStyle44"/>
          <w:sz w:val="24"/>
          <w:szCs w:val="24"/>
        </w:rPr>
        <w:t>верхний</w:t>
      </w:r>
      <w:r w:rsidR="00D95DC1" w:rsidRPr="008F6B75">
        <w:rPr>
          <w:rStyle w:val="FontStyle44"/>
          <w:rFonts w:ascii="Andalus" w:hAnsi="Andalus" w:cs="Andalus"/>
          <w:sz w:val="24"/>
          <w:szCs w:val="24"/>
        </w:rPr>
        <w:t xml:space="preserve"> </w:t>
      </w:r>
      <w:r w:rsidR="00D95DC1" w:rsidRPr="008F6B75">
        <w:rPr>
          <w:rStyle w:val="FontStyle44"/>
          <w:sz w:val="24"/>
          <w:szCs w:val="24"/>
        </w:rPr>
        <w:t>предел</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муниципального</w:t>
      </w:r>
      <w:r w:rsidR="00D95DC1" w:rsidRPr="008F6B75">
        <w:rPr>
          <w:rStyle w:val="FontStyle44"/>
          <w:rFonts w:ascii="Andalus" w:hAnsi="Andalus" w:cs="Andalus"/>
          <w:sz w:val="24"/>
          <w:szCs w:val="24"/>
        </w:rPr>
        <w:t xml:space="preserve"> </w:t>
      </w:r>
      <w:r w:rsidR="00D95DC1" w:rsidRPr="008F6B75">
        <w:rPr>
          <w:rStyle w:val="FontStyle44"/>
          <w:sz w:val="24"/>
          <w:szCs w:val="24"/>
        </w:rPr>
        <w:t>внутреннего</w:t>
      </w:r>
      <w:r w:rsidR="00D95DC1" w:rsidRPr="008F6B75">
        <w:rPr>
          <w:rStyle w:val="FontStyle44"/>
          <w:rFonts w:ascii="Andalus" w:hAnsi="Andalus" w:cs="Andalus"/>
          <w:sz w:val="24"/>
          <w:szCs w:val="24"/>
        </w:rPr>
        <w:t xml:space="preserve"> </w:t>
      </w:r>
      <w:r w:rsidR="00D95DC1" w:rsidRPr="008F6B75">
        <w:rPr>
          <w:rStyle w:val="FontStyle44"/>
          <w:sz w:val="24"/>
          <w:szCs w:val="24"/>
        </w:rPr>
        <w:t>долга</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муниципального</w:t>
      </w:r>
      <w:r w:rsidR="00D95DC1" w:rsidRPr="008F6B75">
        <w:rPr>
          <w:rStyle w:val="FontStyle44"/>
          <w:rFonts w:ascii="Andalus" w:hAnsi="Andalus" w:cs="Andalus"/>
          <w:sz w:val="24"/>
          <w:szCs w:val="24"/>
        </w:rPr>
        <w:t xml:space="preserve"> </w:t>
      </w:r>
      <w:r w:rsidR="00D95DC1" w:rsidRPr="008F6B75">
        <w:rPr>
          <w:rStyle w:val="FontStyle44"/>
          <w:sz w:val="24"/>
          <w:szCs w:val="24"/>
        </w:rPr>
        <w:t>образования</w:t>
      </w:r>
      <w:r w:rsidR="00D95DC1" w:rsidRPr="008F6B75">
        <w:rPr>
          <w:rStyle w:val="FontStyle44"/>
          <w:rFonts w:ascii="Andalus" w:hAnsi="Andalus" w:cs="Andalus"/>
          <w:sz w:val="24"/>
          <w:szCs w:val="24"/>
        </w:rPr>
        <w:t xml:space="preserve"> «</w:t>
      </w:r>
      <w:r w:rsidR="00D95DC1" w:rsidRPr="008F6B75">
        <w:rPr>
          <w:rStyle w:val="FontStyle44"/>
          <w:sz w:val="24"/>
          <w:szCs w:val="24"/>
        </w:rPr>
        <w:t>Унечское</w:t>
      </w:r>
      <w:r w:rsidR="00D95DC1" w:rsidRPr="008F6B75">
        <w:rPr>
          <w:rStyle w:val="FontStyle44"/>
          <w:rFonts w:ascii="Andalus" w:hAnsi="Andalus" w:cs="Andalus"/>
          <w:sz w:val="24"/>
          <w:szCs w:val="24"/>
        </w:rPr>
        <w:t xml:space="preserve"> </w:t>
      </w:r>
      <w:r w:rsidR="00D95DC1" w:rsidRPr="008F6B75">
        <w:rPr>
          <w:rStyle w:val="FontStyle44"/>
          <w:sz w:val="24"/>
          <w:szCs w:val="24"/>
        </w:rPr>
        <w:t>городское</w:t>
      </w:r>
      <w:r w:rsidR="00D95DC1" w:rsidRPr="008F6B75">
        <w:rPr>
          <w:rStyle w:val="FontStyle44"/>
          <w:rFonts w:ascii="Andalus" w:hAnsi="Andalus" w:cs="Andalus"/>
          <w:sz w:val="24"/>
          <w:szCs w:val="24"/>
        </w:rPr>
        <w:t xml:space="preserve"> </w:t>
      </w:r>
      <w:r w:rsidR="00D95DC1" w:rsidRPr="008F6B75">
        <w:rPr>
          <w:rStyle w:val="FontStyle44"/>
          <w:sz w:val="24"/>
          <w:szCs w:val="24"/>
        </w:rPr>
        <w:t>поселение</w:t>
      </w:r>
      <w:r w:rsidR="00D95DC1" w:rsidRPr="008F6B75">
        <w:rPr>
          <w:rStyle w:val="FontStyle44"/>
          <w:rFonts w:ascii="Andalus" w:hAnsi="Andalus" w:cs="Andalus"/>
          <w:sz w:val="24"/>
          <w:szCs w:val="24"/>
        </w:rPr>
        <w:t xml:space="preserve">» </w:t>
      </w:r>
      <w:r w:rsidR="00D95DC1" w:rsidRPr="008F6B75">
        <w:rPr>
          <w:rStyle w:val="FontStyle44"/>
          <w:sz w:val="24"/>
          <w:szCs w:val="24"/>
        </w:rPr>
        <w:t>по</w:t>
      </w:r>
      <w:r w:rsidR="00D95DC1" w:rsidRPr="008F6B75">
        <w:rPr>
          <w:rStyle w:val="FontStyle44"/>
          <w:rFonts w:ascii="Andalus" w:hAnsi="Andalus" w:cs="Andalus"/>
          <w:sz w:val="24"/>
          <w:szCs w:val="24"/>
        </w:rPr>
        <w:t xml:space="preserve"> </w:t>
      </w:r>
      <w:r w:rsidR="00D95DC1" w:rsidRPr="008F6B75">
        <w:rPr>
          <w:rStyle w:val="FontStyle44"/>
          <w:sz w:val="24"/>
          <w:szCs w:val="24"/>
        </w:rPr>
        <w:t>состоянию</w:t>
      </w:r>
      <w:r w:rsidR="00D95DC1" w:rsidRPr="008F6B75">
        <w:rPr>
          <w:rStyle w:val="FontStyle44"/>
          <w:rFonts w:ascii="Andalus" w:hAnsi="Andalus" w:cs="Andalus"/>
          <w:sz w:val="24"/>
          <w:szCs w:val="24"/>
        </w:rPr>
        <w:t xml:space="preserve"> 1 </w:t>
      </w:r>
      <w:r w:rsidR="00D95DC1" w:rsidRPr="008F6B75">
        <w:rPr>
          <w:rStyle w:val="FontStyle44"/>
          <w:sz w:val="24"/>
          <w:szCs w:val="24"/>
        </w:rPr>
        <w:t>января</w:t>
      </w:r>
      <w:r w:rsidR="00D95DC1" w:rsidRPr="008F6B75">
        <w:rPr>
          <w:rStyle w:val="FontStyle44"/>
          <w:rFonts w:ascii="Andalus" w:hAnsi="Andalus" w:cs="Andalus"/>
          <w:sz w:val="24"/>
          <w:szCs w:val="24"/>
        </w:rPr>
        <w:t xml:space="preserve"> 2017 </w:t>
      </w:r>
      <w:r w:rsidR="00D95DC1" w:rsidRPr="008F6B75">
        <w:rPr>
          <w:rStyle w:val="FontStyle44"/>
          <w:sz w:val="24"/>
          <w:szCs w:val="24"/>
        </w:rPr>
        <w:t>года</w:t>
      </w:r>
      <w:r w:rsidR="00030FB8" w:rsidRPr="008F6B75">
        <w:rPr>
          <w:rStyle w:val="FontStyle44"/>
          <w:rFonts w:asciiTheme="minorHAnsi" w:hAnsiTheme="minorHAnsi" w:cs="Andalus"/>
          <w:sz w:val="24"/>
          <w:szCs w:val="24"/>
        </w:rPr>
        <w:t xml:space="preserve"> </w:t>
      </w:r>
      <w:r w:rsidR="00D95DC1" w:rsidRPr="008F6B75">
        <w:rPr>
          <w:rStyle w:val="FontStyle44"/>
          <w:sz w:val="24"/>
          <w:szCs w:val="24"/>
        </w:rPr>
        <w:t>по</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муниципальным</w:t>
      </w:r>
      <w:r w:rsidR="00D95DC1" w:rsidRPr="008F6B75">
        <w:rPr>
          <w:rStyle w:val="FontStyle44"/>
          <w:rFonts w:ascii="Andalus" w:hAnsi="Andalus" w:cs="Andalus"/>
          <w:sz w:val="24"/>
          <w:szCs w:val="24"/>
        </w:rPr>
        <w:t xml:space="preserve"> </w:t>
      </w:r>
      <w:r w:rsidR="00D95DC1" w:rsidRPr="008F6B75">
        <w:rPr>
          <w:rStyle w:val="FontStyle44"/>
          <w:sz w:val="24"/>
          <w:szCs w:val="24"/>
        </w:rPr>
        <w:t>гарантиям</w:t>
      </w:r>
      <w:r w:rsidR="00D95DC1" w:rsidRPr="008F6B75">
        <w:rPr>
          <w:rStyle w:val="FontStyle44"/>
          <w:rFonts w:ascii="Andalus" w:hAnsi="Andalus" w:cs="Andalus"/>
          <w:sz w:val="24"/>
          <w:szCs w:val="24"/>
        </w:rPr>
        <w:t>;</w:t>
      </w:r>
    </w:p>
    <w:p w:rsidR="00D95DC1" w:rsidRPr="008F6B75" w:rsidRDefault="008F6B75" w:rsidP="008F6B75">
      <w:pPr>
        <w:pStyle w:val="Style12"/>
        <w:widowControl/>
        <w:tabs>
          <w:tab w:val="left" w:pos="1181"/>
        </w:tabs>
        <w:spacing w:line="240" w:lineRule="auto"/>
        <w:ind w:firstLine="0"/>
        <w:rPr>
          <w:rStyle w:val="FontStyle44"/>
          <w:rFonts w:ascii="Andalus" w:hAnsi="Andalus" w:cs="Andalus"/>
          <w:sz w:val="24"/>
          <w:szCs w:val="24"/>
        </w:rPr>
      </w:pPr>
      <w:r w:rsidRPr="008F6B75">
        <w:rPr>
          <w:rStyle w:val="FontStyle44"/>
          <w:sz w:val="24"/>
          <w:szCs w:val="24"/>
        </w:rPr>
        <w:t xml:space="preserve">-              </w:t>
      </w:r>
      <w:r w:rsidR="00D95DC1" w:rsidRPr="008F6B75">
        <w:rPr>
          <w:rStyle w:val="FontStyle44"/>
          <w:sz w:val="24"/>
          <w:szCs w:val="24"/>
        </w:rPr>
        <w:t>программа</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муниципальных</w:t>
      </w:r>
      <w:r w:rsidR="00D95DC1" w:rsidRPr="008F6B75">
        <w:rPr>
          <w:rStyle w:val="FontStyle44"/>
          <w:rFonts w:ascii="Andalus" w:hAnsi="Andalus" w:cs="Andalus"/>
          <w:sz w:val="24"/>
          <w:szCs w:val="24"/>
        </w:rPr>
        <w:t xml:space="preserve"> </w:t>
      </w:r>
      <w:r w:rsidR="00D95DC1" w:rsidRPr="008F6B75">
        <w:rPr>
          <w:rStyle w:val="FontStyle44"/>
          <w:sz w:val="24"/>
          <w:szCs w:val="24"/>
        </w:rPr>
        <w:t>внутренних</w:t>
      </w:r>
      <w:r w:rsidR="00D95DC1" w:rsidRPr="008F6B75">
        <w:rPr>
          <w:rStyle w:val="FontStyle44"/>
          <w:rFonts w:ascii="Andalus" w:hAnsi="Andalus" w:cs="Andalus"/>
          <w:sz w:val="24"/>
          <w:szCs w:val="24"/>
        </w:rPr>
        <w:t xml:space="preserve"> </w:t>
      </w:r>
      <w:r w:rsidR="00D95DC1" w:rsidRPr="008F6B75">
        <w:rPr>
          <w:rStyle w:val="FontStyle44"/>
          <w:sz w:val="24"/>
          <w:szCs w:val="24"/>
        </w:rPr>
        <w:t>заимствований</w:t>
      </w:r>
      <w:r w:rsidR="00D95DC1" w:rsidRPr="008F6B75">
        <w:rPr>
          <w:rStyle w:val="FontStyle44"/>
          <w:rFonts w:ascii="Andalus" w:hAnsi="Andalus" w:cs="Andalus"/>
          <w:sz w:val="24"/>
          <w:szCs w:val="24"/>
        </w:rPr>
        <w:t xml:space="preserve"> </w:t>
      </w:r>
      <w:r w:rsidR="00D95DC1" w:rsidRPr="008F6B75">
        <w:rPr>
          <w:rStyle w:val="FontStyle44"/>
          <w:sz w:val="24"/>
          <w:szCs w:val="24"/>
        </w:rPr>
        <w:t>на</w:t>
      </w:r>
      <w:r w:rsidR="00D95DC1" w:rsidRPr="008F6B75">
        <w:rPr>
          <w:rStyle w:val="FontStyle44"/>
          <w:rFonts w:ascii="Andalus" w:hAnsi="Andalus" w:cs="Andalus"/>
          <w:sz w:val="24"/>
          <w:szCs w:val="24"/>
        </w:rPr>
        <w:t xml:space="preserve"> 2016 </w:t>
      </w:r>
      <w:r w:rsidR="00D95DC1" w:rsidRPr="008F6B75">
        <w:rPr>
          <w:rStyle w:val="FontStyle44"/>
          <w:sz w:val="24"/>
          <w:szCs w:val="24"/>
        </w:rPr>
        <w:t>год</w:t>
      </w:r>
      <w:r w:rsidR="00D95DC1" w:rsidRPr="008F6B75">
        <w:rPr>
          <w:rStyle w:val="FontStyle44"/>
          <w:rFonts w:ascii="Andalus" w:hAnsi="Andalus" w:cs="Andalus"/>
          <w:sz w:val="24"/>
          <w:szCs w:val="24"/>
        </w:rPr>
        <w:t>,</w:t>
      </w:r>
    </w:p>
    <w:p w:rsidR="00E30914" w:rsidRPr="008F6B75" w:rsidRDefault="008F6B75" w:rsidP="008F6B75">
      <w:pPr>
        <w:pStyle w:val="Style12"/>
        <w:widowControl/>
        <w:tabs>
          <w:tab w:val="left" w:pos="1402"/>
        </w:tabs>
        <w:spacing w:line="240" w:lineRule="auto"/>
        <w:ind w:firstLine="0"/>
        <w:rPr>
          <w:rStyle w:val="FontStyle44"/>
          <w:sz w:val="24"/>
          <w:szCs w:val="24"/>
        </w:rPr>
      </w:pPr>
      <w:r w:rsidRPr="008F6B75">
        <w:rPr>
          <w:rStyle w:val="FontStyle44"/>
          <w:sz w:val="24"/>
          <w:szCs w:val="24"/>
        </w:rPr>
        <w:t xml:space="preserve">-  </w:t>
      </w:r>
      <w:r w:rsidR="00D95DC1" w:rsidRPr="008F6B75">
        <w:rPr>
          <w:rStyle w:val="FontStyle44"/>
          <w:sz w:val="24"/>
          <w:szCs w:val="24"/>
        </w:rPr>
        <w:t>размер</w:t>
      </w:r>
      <w:r w:rsidR="00D95DC1" w:rsidRPr="008F6B75">
        <w:rPr>
          <w:rStyle w:val="FontStyle44"/>
          <w:rFonts w:ascii="Andalus" w:hAnsi="Andalus" w:cs="Andalus"/>
          <w:sz w:val="24"/>
          <w:szCs w:val="24"/>
        </w:rPr>
        <w:t xml:space="preserve"> </w:t>
      </w:r>
      <w:r w:rsidR="00D95DC1" w:rsidRPr="008F6B75">
        <w:rPr>
          <w:rStyle w:val="FontStyle44"/>
          <w:sz w:val="24"/>
          <w:szCs w:val="24"/>
        </w:rPr>
        <w:t>резервного</w:t>
      </w:r>
      <w:r w:rsidR="00D95DC1" w:rsidRPr="008F6B75">
        <w:rPr>
          <w:rStyle w:val="FontStyle44"/>
          <w:rFonts w:ascii="Andalus" w:hAnsi="Andalus" w:cs="Andalus"/>
          <w:sz w:val="24"/>
          <w:szCs w:val="24"/>
        </w:rPr>
        <w:t xml:space="preserve"> </w:t>
      </w:r>
      <w:r w:rsidR="00D95DC1" w:rsidRPr="008F6B75">
        <w:rPr>
          <w:rStyle w:val="FontStyle44"/>
          <w:sz w:val="24"/>
          <w:szCs w:val="24"/>
        </w:rPr>
        <w:t>фонда</w:t>
      </w:r>
      <w:r w:rsidR="00D95DC1" w:rsidRPr="008F6B75">
        <w:rPr>
          <w:rStyle w:val="FontStyle44"/>
          <w:rFonts w:ascii="Andalus" w:hAnsi="Andalus" w:cs="Andalus"/>
          <w:sz w:val="24"/>
          <w:szCs w:val="24"/>
        </w:rPr>
        <w:t xml:space="preserve"> </w:t>
      </w:r>
      <w:r w:rsidR="00D95DC1" w:rsidRPr="008F6B75">
        <w:rPr>
          <w:rStyle w:val="FontStyle44"/>
          <w:sz w:val="24"/>
          <w:szCs w:val="24"/>
        </w:rPr>
        <w:t>администрации</w:t>
      </w:r>
      <w:r w:rsidR="00D95DC1" w:rsidRPr="008F6B75">
        <w:rPr>
          <w:rStyle w:val="FontStyle44"/>
          <w:rFonts w:ascii="Andalus" w:hAnsi="Andalus" w:cs="Andalus"/>
          <w:sz w:val="24"/>
          <w:szCs w:val="24"/>
        </w:rPr>
        <w:t xml:space="preserve"> </w:t>
      </w:r>
      <w:r w:rsidR="00D95DC1" w:rsidRPr="008F6B75">
        <w:rPr>
          <w:rStyle w:val="FontStyle44"/>
          <w:sz w:val="24"/>
          <w:szCs w:val="24"/>
        </w:rPr>
        <w:t>муниципального</w:t>
      </w:r>
      <w:r w:rsidR="00D95DC1" w:rsidRPr="008F6B75">
        <w:rPr>
          <w:rStyle w:val="FontStyle44"/>
          <w:rFonts w:ascii="Andalus" w:hAnsi="Andalus" w:cs="Andalus"/>
          <w:sz w:val="24"/>
          <w:szCs w:val="24"/>
        </w:rPr>
        <w:br/>
      </w:r>
      <w:r w:rsidR="00D95DC1" w:rsidRPr="008F6B75">
        <w:rPr>
          <w:rStyle w:val="FontStyle44"/>
          <w:sz w:val="24"/>
          <w:szCs w:val="24"/>
        </w:rPr>
        <w:t>образования</w:t>
      </w:r>
      <w:r w:rsidR="00D95DC1" w:rsidRPr="008F6B75">
        <w:rPr>
          <w:rStyle w:val="FontStyle44"/>
          <w:rFonts w:ascii="Andalus" w:hAnsi="Andalus" w:cs="Andalus"/>
          <w:sz w:val="24"/>
          <w:szCs w:val="24"/>
        </w:rPr>
        <w:t xml:space="preserve"> «</w:t>
      </w:r>
      <w:proofErr w:type="spellStart"/>
      <w:r w:rsidR="00D95DC1" w:rsidRPr="008F6B75">
        <w:rPr>
          <w:rStyle w:val="FontStyle44"/>
          <w:sz w:val="24"/>
          <w:szCs w:val="24"/>
        </w:rPr>
        <w:t>Унечское</w:t>
      </w:r>
      <w:proofErr w:type="spellEnd"/>
      <w:r w:rsidR="00D95DC1" w:rsidRPr="008F6B75">
        <w:rPr>
          <w:rStyle w:val="FontStyle44"/>
          <w:rFonts w:ascii="Andalus" w:hAnsi="Andalus" w:cs="Andalus"/>
          <w:sz w:val="24"/>
          <w:szCs w:val="24"/>
        </w:rPr>
        <w:t xml:space="preserve"> </w:t>
      </w:r>
      <w:r w:rsidR="00D95DC1" w:rsidRPr="008F6B75">
        <w:rPr>
          <w:rStyle w:val="FontStyle44"/>
          <w:sz w:val="24"/>
          <w:szCs w:val="24"/>
        </w:rPr>
        <w:t>городское</w:t>
      </w:r>
      <w:r w:rsidR="00D95DC1" w:rsidRPr="008F6B75">
        <w:rPr>
          <w:rStyle w:val="FontStyle44"/>
          <w:rFonts w:ascii="Andalus" w:hAnsi="Andalus" w:cs="Andalus"/>
          <w:sz w:val="24"/>
          <w:szCs w:val="24"/>
        </w:rPr>
        <w:t xml:space="preserve"> </w:t>
      </w:r>
      <w:r w:rsidR="00D95DC1" w:rsidRPr="008F6B75">
        <w:rPr>
          <w:rStyle w:val="FontStyle44"/>
          <w:sz w:val="24"/>
          <w:szCs w:val="24"/>
        </w:rPr>
        <w:t>поселение</w:t>
      </w:r>
      <w:r w:rsidR="00E30914" w:rsidRPr="008F6B75">
        <w:rPr>
          <w:rStyle w:val="FontStyle44"/>
          <w:rFonts w:ascii="Andalus" w:hAnsi="Andalus" w:cs="Andalus"/>
          <w:sz w:val="24"/>
          <w:szCs w:val="24"/>
        </w:rPr>
        <w:t>»</w:t>
      </w:r>
      <w:r w:rsidR="00E30914" w:rsidRPr="008F6B75">
        <w:rPr>
          <w:rStyle w:val="FontStyle44"/>
          <w:rFonts w:asciiTheme="minorHAnsi" w:hAnsiTheme="minorHAnsi" w:cs="Andalus"/>
          <w:sz w:val="24"/>
          <w:szCs w:val="24"/>
        </w:rPr>
        <w:t>;</w:t>
      </w:r>
    </w:p>
    <w:p w:rsidR="00E30914" w:rsidRPr="008F6B75" w:rsidRDefault="008F6B75" w:rsidP="008F6B75">
      <w:pPr>
        <w:pStyle w:val="Style12"/>
        <w:widowControl/>
        <w:tabs>
          <w:tab w:val="left" w:pos="1402"/>
        </w:tabs>
        <w:spacing w:line="240" w:lineRule="auto"/>
        <w:rPr>
          <w:rFonts w:ascii="Andalus" w:hAnsi="Andalus" w:cs="Andalus"/>
        </w:rPr>
      </w:pPr>
      <w:proofErr w:type="gramStart"/>
      <w:r w:rsidRPr="008F6B75">
        <w:t>- у</w:t>
      </w:r>
      <w:r w:rsidR="00E30914" w:rsidRPr="008F6B75">
        <w:t>становлено</w:t>
      </w:r>
      <w:r w:rsidR="00E30914" w:rsidRPr="008F6B75">
        <w:rPr>
          <w:rFonts w:ascii="Andalus" w:hAnsi="Andalus" w:cs="Andalus"/>
        </w:rPr>
        <w:t xml:space="preserve">, </w:t>
      </w:r>
      <w:r w:rsidR="00E30914" w:rsidRPr="008F6B75">
        <w:t>что</w:t>
      </w:r>
      <w:r w:rsidR="00E30914" w:rsidRPr="008F6B75">
        <w:rPr>
          <w:rFonts w:ascii="Andalus" w:hAnsi="Andalus" w:cs="Andalus"/>
        </w:rPr>
        <w:t xml:space="preserve"> </w:t>
      </w:r>
      <w:r w:rsidR="00E30914" w:rsidRPr="008F6B75">
        <w:t>остатки</w:t>
      </w:r>
      <w:r w:rsidR="00E30914" w:rsidRPr="008F6B75">
        <w:rPr>
          <w:rFonts w:ascii="Andalus" w:hAnsi="Andalus" w:cs="Andalus"/>
        </w:rPr>
        <w:t xml:space="preserve"> </w:t>
      </w:r>
      <w:r w:rsidR="00E30914" w:rsidRPr="008F6B75">
        <w:t>средств</w:t>
      </w:r>
      <w:r w:rsidR="00E30914" w:rsidRPr="008F6B75">
        <w:rPr>
          <w:rFonts w:ascii="Andalus" w:hAnsi="Andalus" w:cs="Andalus"/>
        </w:rPr>
        <w:t xml:space="preserve"> </w:t>
      </w:r>
      <w:r w:rsidR="00E30914" w:rsidRPr="008F6B75">
        <w:t>бюджета</w:t>
      </w:r>
      <w:r w:rsidR="00E30914" w:rsidRPr="008F6B75">
        <w:rPr>
          <w:rFonts w:ascii="Andalus" w:hAnsi="Andalus" w:cs="Andalus"/>
        </w:rPr>
        <w:t xml:space="preserve"> </w:t>
      </w:r>
      <w:r w:rsidR="007F7515" w:rsidRPr="008A2600">
        <w:t>муниципального</w:t>
      </w:r>
      <w:r w:rsidR="007F7515" w:rsidRPr="008A2600">
        <w:rPr>
          <w:rFonts w:ascii="Andalus" w:hAnsi="Andalus" w:cs="Andalus"/>
        </w:rPr>
        <w:t xml:space="preserve"> </w:t>
      </w:r>
      <w:r w:rsidR="007F7515" w:rsidRPr="008A2600">
        <w:t>образования</w:t>
      </w:r>
      <w:r w:rsidR="007F7515" w:rsidRPr="008A2600">
        <w:rPr>
          <w:rFonts w:ascii="Andalus" w:hAnsi="Andalus" w:cs="Andalus"/>
        </w:rPr>
        <w:t xml:space="preserve"> «</w:t>
      </w:r>
      <w:proofErr w:type="spellStart"/>
      <w:r w:rsidR="007F7515" w:rsidRPr="008A2600">
        <w:t>Унечское</w:t>
      </w:r>
      <w:proofErr w:type="spellEnd"/>
      <w:r w:rsidR="007F7515" w:rsidRPr="008A2600">
        <w:rPr>
          <w:rFonts w:ascii="Andalus" w:hAnsi="Andalus" w:cs="Andalus"/>
        </w:rPr>
        <w:t xml:space="preserve"> </w:t>
      </w:r>
      <w:r w:rsidR="007F7515" w:rsidRPr="008A2600">
        <w:t>городское поселение</w:t>
      </w:r>
      <w:r w:rsidR="007F7515" w:rsidRPr="008A2600">
        <w:rPr>
          <w:rFonts w:ascii="Andalus" w:hAnsi="Andalus" w:cs="Andalus"/>
        </w:rPr>
        <w:t>»</w:t>
      </w:r>
      <w:r w:rsidR="007F7515">
        <w:rPr>
          <w:rFonts w:asciiTheme="minorHAnsi" w:hAnsiTheme="minorHAnsi" w:cs="Andalus"/>
        </w:rPr>
        <w:t xml:space="preserve"> </w:t>
      </w:r>
      <w:r w:rsidR="00E30914" w:rsidRPr="008F6B75">
        <w:t>на</w:t>
      </w:r>
      <w:r w:rsidR="00E30914" w:rsidRPr="008F6B75">
        <w:rPr>
          <w:rFonts w:ascii="Andalus" w:hAnsi="Andalus" w:cs="Andalus"/>
        </w:rPr>
        <w:t xml:space="preserve"> </w:t>
      </w:r>
      <w:r w:rsidR="00E30914" w:rsidRPr="008F6B75">
        <w:t>начало</w:t>
      </w:r>
      <w:r w:rsidR="00E30914" w:rsidRPr="008F6B75">
        <w:rPr>
          <w:rFonts w:ascii="Andalus" w:hAnsi="Andalus" w:cs="Andalus"/>
        </w:rPr>
        <w:t xml:space="preserve"> </w:t>
      </w:r>
      <w:r w:rsidR="00E30914" w:rsidRPr="008F6B75">
        <w:t>текущего</w:t>
      </w:r>
      <w:r w:rsidR="00E30914" w:rsidRPr="008F6B75">
        <w:rPr>
          <w:rFonts w:ascii="Andalus" w:hAnsi="Andalus" w:cs="Andalus"/>
        </w:rPr>
        <w:t xml:space="preserve"> </w:t>
      </w:r>
      <w:r w:rsidR="00E30914" w:rsidRPr="008F6B75">
        <w:t>финансового</w:t>
      </w:r>
      <w:r w:rsidR="00E30914" w:rsidRPr="008F6B75">
        <w:rPr>
          <w:rFonts w:ascii="Andalus" w:hAnsi="Andalus" w:cs="Andalus"/>
        </w:rPr>
        <w:t xml:space="preserve"> </w:t>
      </w:r>
      <w:r w:rsidR="00E30914" w:rsidRPr="008F6B75">
        <w:t>года</w:t>
      </w:r>
      <w:r w:rsidR="00E30914" w:rsidRPr="008F6B75">
        <w:rPr>
          <w:rFonts w:ascii="Andalus" w:hAnsi="Andalus" w:cs="Andalus"/>
        </w:rPr>
        <w:t xml:space="preserve">, </w:t>
      </w:r>
      <w:r w:rsidR="00E30914" w:rsidRPr="008F6B75">
        <w:t>за</w:t>
      </w:r>
      <w:r w:rsidR="00E30914" w:rsidRPr="008F6B75">
        <w:rPr>
          <w:rFonts w:ascii="Andalus" w:hAnsi="Andalus" w:cs="Andalus"/>
        </w:rPr>
        <w:t xml:space="preserve"> </w:t>
      </w:r>
      <w:r w:rsidR="00E30914" w:rsidRPr="008F6B75">
        <w:t>исключением</w:t>
      </w:r>
      <w:r w:rsidR="00E30914" w:rsidRPr="008F6B75">
        <w:rPr>
          <w:rFonts w:ascii="Andalus" w:hAnsi="Andalus" w:cs="Andalus"/>
        </w:rPr>
        <w:t xml:space="preserve"> </w:t>
      </w:r>
      <w:r w:rsidR="00E30914" w:rsidRPr="008F6B75">
        <w:t>остатков</w:t>
      </w:r>
      <w:r w:rsidR="00E30914" w:rsidRPr="008F6B75">
        <w:rPr>
          <w:rFonts w:ascii="Andalus" w:hAnsi="Andalus" w:cs="Andalus"/>
        </w:rPr>
        <w:t xml:space="preserve"> </w:t>
      </w:r>
      <w:r w:rsidR="00E30914" w:rsidRPr="008F6B75">
        <w:t>средств</w:t>
      </w:r>
      <w:r w:rsidR="00E30914" w:rsidRPr="008F6B75">
        <w:rPr>
          <w:rFonts w:ascii="Andalus" w:hAnsi="Andalus" w:cs="Andalus"/>
        </w:rPr>
        <w:t xml:space="preserve"> </w:t>
      </w:r>
      <w:r w:rsidR="00E30914" w:rsidRPr="008F6B75">
        <w:t>дорожного</w:t>
      </w:r>
      <w:r w:rsidR="00E30914" w:rsidRPr="008F6B75">
        <w:rPr>
          <w:rFonts w:ascii="Andalus" w:hAnsi="Andalus" w:cs="Andalus"/>
        </w:rPr>
        <w:t xml:space="preserve"> </w:t>
      </w:r>
      <w:r w:rsidR="00E30914" w:rsidRPr="008F6B75">
        <w:t>фонда</w:t>
      </w:r>
      <w:r w:rsidR="00E30914" w:rsidRPr="008F6B75">
        <w:rPr>
          <w:rFonts w:ascii="Andalus" w:hAnsi="Andalus" w:cs="Andalus"/>
        </w:rPr>
        <w:t xml:space="preserve"> </w:t>
      </w:r>
      <w:r w:rsidR="00E30914" w:rsidRPr="008F6B75">
        <w:t>муниципального</w:t>
      </w:r>
      <w:r w:rsidR="00E30914" w:rsidRPr="008F6B75">
        <w:rPr>
          <w:rFonts w:ascii="Andalus" w:hAnsi="Andalus" w:cs="Andalus"/>
        </w:rPr>
        <w:t xml:space="preserve"> </w:t>
      </w:r>
      <w:r w:rsidR="00E30914" w:rsidRPr="008F6B75">
        <w:t>района</w:t>
      </w:r>
      <w:r w:rsidR="00E30914" w:rsidRPr="008F6B75">
        <w:rPr>
          <w:rFonts w:ascii="Andalus" w:hAnsi="Andalus" w:cs="Andalus"/>
        </w:rPr>
        <w:t xml:space="preserve"> </w:t>
      </w:r>
      <w:r w:rsidR="00E30914" w:rsidRPr="008F6B75">
        <w:t>и</w:t>
      </w:r>
      <w:r w:rsidR="00E30914" w:rsidRPr="008F6B75">
        <w:rPr>
          <w:rFonts w:ascii="Andalus" w:hAnsi="Andalus" w:cs="Andalus"/>
        </w:rPr>
        <w:t xml:space="preserve"> </w:t>
      </w:r>
      <w:r w:rsidR="00E30914" w:rsidRPr="008F6B75">
        <w:t>остатков</w:t>
      </w:r>
      <w:r w:rsidR="00E30914" w:rsidRPr="008F6B75">
        <w:rPr>
          <w:rFonts w:ascii="Andalus" w:hAnsi="Andalus" w:cs="Andalus"/>
        </w:rPr>
        <w:t xml:space="preserve"> </w:t>
      </w:r>
      <w:r w:rsidR="00E30914" w:rsidRPr="008F6B75">
        <w:t>неиспользованных</w:t>
      </w:r>
      <w:r w:rsidR="00E30914" w:rsidRPr="008F6B75">
        <w:rPr>
          <w:rFonts w:ascii="Andalus" w:hAnsi="Andalus" w:cs="Andalus"/>
        </w:rPr>
        <w:t xml:space="preserve"> </w:t>
      </w:r>
      <w:r w:rsidR="00E30914" w:rsidRPr="008F6B75">
        <w:t>межбюджетных</w:t>
      </w:r>
      <w:r w:rsidR="00E30914" w:rsidRPr="008F6B75">
        <w:rPr>
          <w:rFonts w:ascii="Andalus" w:hAnsi="Andalus" w:cs="Andalus"/>
        </w:rPr>
        <w:t xml:space="preserve"> </w:t>
      </w:r>
      <w:r w:rsidR="00E30914" w:rsidRPr="008F6B75">
        <w:t>трансфертов</w:t>
      </w:r>
      <w:r w:rsidR="00E30914" w:rsidRPr="008F6B75">
        <w:rPr>
          <w:rFonts w:ascii="Andalus" w:hAnsi="Andalus" w:cs="Andalus"/>
        </w:rPr>
        <w:t xml:space="preserve">, </w:t>
      </w:r>
      <w:r w:rsidR="00E30914" w:rsidRPr="008F6B75">
        <w:t>полученных</w:t>
      </w:r>
      <w:r w:rsidR="00E30914" w:rsidRPr="008F6B75">
        <w:rPr>
          <w:rFonts w:ascii="Andalus" w:hAnsi="Andalus" w:cs="Andalus"/>
        </w:rPr>
        <w:t xml:space="preserve"> </w:t>
      </w:r>
      <w:r w:rsidR="00E30914" w:rsidRPr="008F6B75">
        <w:t>бюджетом</w:t>
      </w:r>
      <w:r w:rsidR="00E30914" w:rsidRPr="008F6B75">
        <w:rPr>
          <w:rFonts w:ascii="Andalus" w:hAnsi="Andalus" w:cs="Andalus"/>
        </w:rPr>
        <w:t xml:space="preserve"> </w:t>
      </w:r>
      <w:r w:rsidR="007F7515" w:rsidRPr="008A2600">
        <w:t>муниципального</w:t>
      </w:r>
      <w:r w:rsidR="007F7515" w:rsidRPr="008A2600">
        <w:rPr>
          <w:rFonts w:ascii="Andalus" w:hAnsi="Andalus" w:cs="Andalus"/>
        </w:rPr>
        <w:t xml:space="preserve"> </w:t>
      </w:r>
      <w:r w:rsidR="007F7515" w:rsidRPr="008A2600">
        <w:t>образования</w:t>
      </w:r>
      <w:r w:rsidR="007F7515" w:rsidRPr="008A2600">
        <w:rPr>
          <w:rFonts w:ascii="Andalus" w:hAnsi="Andalus" w:cs="Andalus"/>
        </w:rPr>
        <w:t xml:space="preserve"> «</w:t>
      </w:r>
      <w:proofErr w:type="spellStart"/>
      <w:r w:rsidR="007F7515" w:rsidRPr="008A2600">
        <w:t>Унечское</w:t>
      </w:r>
      <w:proofErr w:type="spellEnd"/>
      <w:r w:rsidR="007F7515" w:rsidRPr="008A2600">
        <w:rPr>
          <w:rFonts w:ascii="Andalus" w:hAnsi="Andalus" w:cs="Andalus"/>
        </w:rPr>
        <w:t xml:space="preserve"> </w:t>
      </w:r>
      <w:r w:rsidR="007F7515" w:rsidRPr="008A2600">
        <w:t>городское поселение</w:t>
      </w:r>
      <w:r w:rsidR="007F7515" w:rsidRPr="008A2600">
        <w:rPr>
          <w:rFonts w:ascii="Andalus" w:hAnsi="Andalus" w:cs="Andalus"/>
        </w:rPr>
        <w:t>»</w:t>
      </w:r>
      <w:r w:rsidR="007F7515">
        <w:rPr>
          <w:rFonts w:asciiTheme="minorHAnsi" w:hAnsiTheme="minorHAnsi" w:cs="Andalus"/>
        </w:rPr>
        <w:t xml:space="preserve"> </w:t>
      </w:r>
      <w:r w:rsidR="00E30914" w:rsidRPr="008F6B75">
        <w:t>в</w:t>
      </w:r>
      <w:r w:rsidR="00E30914" w:rsidRPr="008F6B75">
        <w:rPr>
          <w:rFonts w:ascii="Andalus" w:hAnsi="Andalus" w:cs="Andalus"/>
        </w:rPr>
        <w:t xml:space="preserve"> </w:t>
      </w:r>
      <w:r w:rsidR="00E30914" w:rsidRPr="008F6B75">
        <w:t>форме</w:t>
      </w:r>
      <w:r w:rsidR="00E30914" w:rsidRPr="008F6B75">
        <w:rPr>
          <w:rFonts w:ascii="Andalus" w:hAnsi="Andalus" w:cs="Andalus"/>
        </w:rPr>
        <w:t xml:space="preserve"> </w:t>
      </w:r>
      <w:r w:rsidR="00E30914" w:rsidRPr="008F6B75">
        <w:t>субсидий</w:t>
      </w:r>
      <w:r w:rsidR="00E30914" w:rsidRPr="008F6B75">
        <w:rPr>
          <w:rFonts w:ascii="Andalus" w:hAnsi="Andalus" w:cs="Andalus"/>
        </w:rPr>
        <w:t xml:space="preserve">, </w:t>
      </w:r>
      <w:r w:rsidR="00E30914" w:rsidRPr="008F6B75">
        <w:t>субвенций</w:t>
      </w:r>
      <w:r w:rsidR="00E30914" w:rsidRPr="008F6B75">
        <w:rPr>
          <w:rFonts w:ascii="Andalus" w:hAnsi="Andalus" w:cs="Andalus"/>
        </w:rPr>
        <w:t xml:space="preserve"> </w:t>
      </w:r>
      <w:r w:rsidR="00E30914" w:rsidRPr="008F6B75">
        <w:t>и</w:t>
      </w:r>
      <w:r w:rsidR="00E30914" w:rsidRPr="008F6B75">
        <w:rPr>
          <w:rFonts w:ascii="Andalus" w:hAnsi="Andalus" w:cs="Andalus"/>
        </w:rPr>
        <w:t xml:space="preserve"> </w:t>
      </w:r>
      <w:r w:rsidR="00E30914" w:rsidRPr="008F6B75">
        <w:t>иных</w:t>
      </w:r>
      <w:r w:rsidR="00E30914" w:rsidRPr="008F6B75">
        <w:rPr>
          <w:rFonts w:ascii="Andalus" w:hAnsi="Andalus" w:cs="Andalus"/>
        </w:rPr>
        <w:t xml:space="preserve"> </w:t>
      </w:r>
      <w:r w:rsidR="00E30914" w:rsidRPr="008F6B75">
        <w:t>межбюджетных</w:t>
      </w:r>
      <w:r w:rsidR="00E30914" w:rsidRPr="008F6B75">
        <w:rPr>
          <w:rFonts w:ascii="Andalus" w:hAnsi="Andalus" w:cs="Andalus"/>
        </w:rPr>
        <w:t xml:space="preserve"> </w:t>
      </w:r>
      <w:r w:rsidR="00E30914" w:rsidRPr="008F6B75">
        <w:t>трансфертов</w:t>
      </w:r>
      <w:r w:rsidR="00E30914" w:rsidRPr="008F6B75">
        <w:rPr>
          <w:rFonts w:ascii="Andalus" w:hAnsi="Andalus" w:cs="Andalus"/>
        </w:rPr>
        <w:t xml:space="preserve">, </w:t>
      </w:r>
      <w:r w:rsidR="00E30914" w:rsidRPr="008F6B75">
        <w:t>имеющих</w:t>
      </w:r>
      <w:r w:rsidR="00E30914" w:rsidRPr="008F6B75">
        <w:rPr>
          <w:rFonts w:ascii="Andalus" w:hAnsi="Andalus" w:cs="Andalus"/>
        </w:rPr>
        <w:t xml:space="preserve"> </w:t>
      </w:r>
      <w:r w:rsidR="00E30914" w:rsidRPr="008F6B75">
        <w:t>целевое</w:t>
      </w:r>
      <w:r w:rsidR="00E30914" w:rsidRPr="008F6B75">
        <w:rPr>
          <w:rFonts w:ascii="Andalus" w:hAnsi="Andalus" w:cs="Andalus"/>
        </w:rPr>
        <w:t xml:space="preserve"> </w:t>
      </w:r>
      <w:r w:rsidR="00E30914" w:rsidRPr="008F6B75">
        <w:t>назначение</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объеме</w:t>
      </w:r>
      <w:r w:rsidR="00E30914" w:rsidRPr="008F6B75">
        <w:rPr>
          <w:rFonts w:ascii="Andalus" w:hAnsi="Andalus" w:cs="Andalus"/>
        </w:rPr>
        <w:t xml:space="preserve"> </w:t>
      </w:r>
      <w:r w:rsidR="00E30914" w:rsidRPr="008F6B75">
        <w:t>до</w:t>
      </w:r>
      <w:r w:rsidR="00E30914" w:rsidRPr="008F6B75">
        <w:rPr>
          <w:rFonts w:ascii="Andalus" w:hAnsi="Andalus" w:cs="Andalus"/>
        </w:rPr>
        <w:t xml:space="preserve"> 100 </w:t>
      </w:r>
      <w:r w:rsidR="00E30914" w:rsidRPr="008F6B75">
        <w:t>процентов</w:t>
      </w:r>
      <w:r w:rsidR="00E30914" w:rsidRPr="008F6B75">
        <w:rPr>
          <w:rFonts w:ascii="Andalus" w:hAnsi="Andalus" w:cs="Andalus"/>
        </w:rPr>
        <w:t xml:space="preserve"> </w:t>
      </w:r>
      <w:r w:rsidR="00E30914" w:rsidRPr="008F6B75">
        <w:t>могут</w:t>
      </w:r>
      <w:r w:rsidR="00E30914" w:rsidRPr="008F6B75">
        <w:rPr>
          <w:rFonts w:ascii="Andalus" w:hAnsi="Andalus" w:cs="Andalus"/>
        </w:rPr>
        <w:t xml:space="preserve"> </w:t>
      </w:r>
      <w:r w:rsidR="00E30914" w:rsidRPr="008F6B75">
        <w:t>направляться</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текущем</w:t>
      </w:r>
      <w:r w:rsidR="00E30914" w:rsidRPr="008F6B75">
        <w:rPr>
          <w:rFonts w:ascii="Andalus" w:hAnsi="Andalus" w:cs="Andalus"/>
        </w:rPr>
        <w:t xml:space="preserve"> </w:t>
      </w:r>
      <w:r w:rsidR="00E30914" w:rsidRPr="008F6B75">
        <w:t>финансовом</w:t>
      </w:r>
      <w:r w:rsidR="00E30914" w:rsidRPr="008F6B75">
        <w:rPr>
          <w:rFonts w:ascii="Andalus" w:hAnsi="Andalus" w:cs="Andalus"/>
        </w:rPr>
        <w:t xml:space="preserve"> </w:t>
      </w:r>
      <w:r w:rsidR="00E30914" w:rsidRPr="008F6B75">
        <w:t>году</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покрытие</w:t>
      </w:r>
      <w:r w:rsidR="00E30914" w:rsidRPr="008F6B75">
        <w:rPr>
          <w:rFonts w:ascii="Andalus" w:hAnsi="Andalus" w:cs="Andalus"/>
        </w:rPr>
        <w:t xml:space="preserve"> </w:t>
      </w:r>
      <w:r w:rsidR="00E30914" w:rsidRPr="008F6B75">
        <w:t>временных</w:t>
      </w:r>
      <w:proofErr w:type="gramEnd"/>
      <w:r w:rsidR="00E30914" w:rsidRPr="008F6B75">
        <w:rPr>
          <w:rFonts w:ascii="Andalus" w:hAnsi="Andalus" w:cs="Andalus"/>
        </w:rPr>
        <w:t xml:space="preserve"> </w:t>
      </w:r>
      <w:r w:rsidR="00E30914" w:rsidRPr="008F6B75">
        <w:t>кассовых</w:t>
      </w:r>
      <w:r w:rsidR="00E30914" w:rsidRPr="008F6B75">
        <w:rPr>
          <w:rFonts w:ascii="Andalus" w:hAnsi="Andalus" w:cs="Andalus"/>
        </w:rPr>
        <w:t xml:space="preserve"> </w:t>
      </w:r>
      <w:r w:rsidR="00E30914" w:rsidRPr="008F6B75">
        <w:t>разрывов</w:t>
      </w:r>
      <w:r w:rsidR="00E30914" w:rsidRPr="008F6B75">
        <w:rPr>
          <w:rFonts w:ascii="Andalus" w:hAnsi="Andalus" w:cs="Andalus"/>
        </w:rPr>
        <w:t xml:space="preserve">, </w:t>
      </w:r>
      <w:r w:rsidR="00E30914" w:rsidRPr="008F6B75">
        <w:t>возникающих</w:t>
      </w:r>
      <w:r w:rsidR="00E30914" w:rsidRPr="008F6B75">
        <w:rPr>
          <w:rFonts w:ascii="Andalus" w:hAnsi="Andalus" w:cs="Andalus"/>
        </w:rPr>
        <w:t xml:space="preserve"> </w:t>
      </w:r>
      <w:r w:rsidR="00E30914" w:rsidRPr="008F6B75">
        <w:t>при</w:t>
      </w:r>
      <w:r w:rsidR="00E30914" w:rsidRPr="008F6B75">
        <w:rPr>
          <w:rFonts w:ascii="Andalus" w:hAnsi="Andalus" w:cs="Andalus"/>
        </w:rPr>
        <w:t xml:space="preserve"> </w:t>
      </w:r>
      <w:r w:rsidR="00E30914" w:rsidRPr="008F6B75">
        <w:t>исполнении</w:t>
      </w:r>
      <w:r w:rsidR="00E30914" w:rsidRPr="008F6B75">
        <w:rPr>
          <w:rFonts w:ascii="Andalus" w:hAnsi="Andalus" w:cs="Andalus"/>
        </w:rPr>
        <w:t xml:space="preserve"> </w:t>
      </w:r>
      <w:r w:rsidR="00E30914" w:rsidRPr="008F6B75">
        <w:t>бюджета</w:t>
      </w:r>
      <w:r w:rsidR="00E30914" w:rsidRPr="008F6B75">
        <w:rPr>
          <w:rFonts w:ascii="Andalus" w:hAnsi="Andalus" w:cs="Andalus"/>
        </w:rPr>
        <w:t xml:space="preserve"> </w:t>
      </w:r>
      <w:r w:rsidR="007F7515">
        <w:t>городского поселения</w:t>
      </w:r>
      <w:r w:rsidR="00E30914" w:rsidRPr="008F6B75">
        <w:rPr>
          <w:rFonts w:ascii="Andalus" w:hAnsi="Andalus" w:cs="Andalus"/>
        </w:rPr>
        <w:t xml:space="preserve">, </w:t>
      </w:r>
      <w:r w:rsidR="00E30914" w:rsidRPr="008F6B75">
        <w:t>и</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увеличение</w:t>
      </w:r>
      <w:r w:rsidR="00E30914" w:rsidRPr="008F6B75">
        <w:rPr>
          <w:rFonts w:ascii="Andalus" w:hAnsi="Andalus" w:cs="Andalus"/>
        </w:rPr>
        <w:t xml:space="preserve"> </w:t>
      </w:r>
      <w:r w:rsidR="00E30914" w:rsidRPr="008F6B75">
        <w:t>бюджетных</w:t>
      </w:r>
      <w:r w:rsidR="00E30914" w:rsidRPr="008F6B75">
        <w:rPr>
          <w:rFonts w:ascii="Andalus" w:hAnsi="Andalus" w:cs="Andalus"/>
        </w:rPr>
        <w:t xml:space="preserve"> </w:t>
      </w:r>
      <w:r w:rsidR="00E30914" w:rsidRPr="008F6B75">
        <w:t>ассигнований</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оплату</w:t>
      </w:r>
      <w:r w:rsidR="00E30914" w:rsidRPr="008F6B75">
        <w:rPr>
          <w:rFonts w:ascii="Andalus" w:hAnsi="Andalus" w:cs="Andalus"/>
        </w:rPr>
        <w:t xml:space="preserve"> </w:t>
      </w:r>
      <w:r w:rsidR="00E30914" w:rsidRPr="008F6B75">
        <w:t>заключенных</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контрактов</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поставку</w:t>
      </w:r>
      <w:r w:rsidR="00E30914" w:rsidRPr="008F6B75">
        <w:rPr>
          <w:rFonts w:ascii="Andalus" w:hAnsi="Andalus" w:cs="Andalus"/>
        </w:rPr>
        <w:t xml:space="preserve"> </w:t>
      </w:r>
      <w:r w:rsidR="00E30914" w:rsidRPr="008F6B75">
        <w:t>товаров</w:t>
      </w:r>
      <w:r w:rsidR="00E30914" w:rsidRPr="008F6B75">
        <w:rPr>
          <w:rFonts w:ascii="Andalus" w:hAnsi="Andalus" w:cs="Andalus"/>
        </w:rPr>
        <w:t xml:space="preserve">, </w:t>
      </w:r>
      <w:r w:rsidR="00E30914" w:rsidRPr="008F6B75">
        <w:t>выполнение</w:t>
      </w:r>
      <w:r w:rsidR="00E30914" w:rsidRPr="008F6B75">
        <w:rPr>
          <w:rFonts w:ascii="Andalus" w:hAnsi="Andalus" w:cs="Andalus"/>
        </w:rPr>
        <w:t xml:space="preserve"> </w:t>
      </w:r>
      <w:r w:rsidR="00E30914" w:rsidRPr="008F6B75">
        <w:t>работ</w:t>
      </w:r>
      <w:r w:rsidR="00E30914" w:rsidRPr="008F6B75">
        <w:rPr>
          <w:rFonts w:ascii="Andalus" w:hAnsi="Andalus" w:cs="Andalus"/>
        </w:rPr>
        <w:t xml:space="preserve">, </w:t>
      </w:r>
      <w:r w:rsidR="00E30914" w:rsidRPr="008F6B75">
        <w:t>оказание</w:t>
      </w:r>
      <w:r w:rsidR="00E30914" w:rsidRPr="008F6B75">
        <w:rPr>
          <w:rFonts w:ascii="Andalus" w:hAnsi="Andalus" w:cs="Andalus"/>
        </w:rPr>
        <w:t xml:space="preserve"> </w:t>
      </w:r>
      <w:r w:rsidR="00E30914" w:rsidRPr="008F6B75">
        <w:t>услуг</w:t>
      </w:r>
      <w:r w:rsidR="00E30914" w:rsidRPr="008F6B75">
        <w:rPr>
          <w:rFonts w:ascii="Andalus" w:hAnsi="Andalus" w:cs="Andalus"/>
        </w:rPr>
        <w:t xml:space="preserve">, </w:t>
      </w:r>
      <w:r w:rsidR="00E30914" w:rsidRPr="008F6B75">
        <w:t>подлежавших</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соответствии</w:t>
      </w:r>
      <w:r w:rsidR="00E30914" w:rsidRPr="008F6B75">
        <w:rPr>
          <w:rFonts w:ascii="Andalus" w:hAnsi="Andalus" w:cs="Andalus"/>
        </w:rPr>
        <w:t xml:space="preserve"> </w:t>
      </w:r>
      <w:r w:rsidR="00E30914" w:rsidRPr="008F6B75">
        <w:t>с</w:t>
      </w:r>
      <w:r w:rsidR="00E30914" w:rsidRPr="008F6B75">
        <w:rPr>
          <w:rFonts w:ascii="Andalus" w:hAnsi="Andalus" w:cs="Andalus"/>
        </w:rPr>
        <w:t xml:space="preserve"> </w:t>
      </w:r>
      <w:r w:rsidR="00E30914" w:rsidRPr="008F6B75">
        <w:t>условиями</w:t>
      </w:r>
      <w:r w:rsidR="00E30914" w:rsidRPr="008F6B75">
        <w:rPr>
          <w:rFonts w:ascii="Andalus" w:hAnsi="Andalus" w:cs="Andalus"/>
        </w:rPr>
        <w:t xml:space="preserve"> </w:t>
      </w:r>
      <w:r w:rsidR="00E30914" w:rsidRPr="008F6B75">
        <w:t>этих</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контрактов</w:t>
      </w:r>
      <w:r w:rsidR="00E30914" w:rsidRPr="008F6B75">
        <w:rPr>
          <w:rFonts w:ascii="Andalus" w:hAnsi="Andalus" w:cs="Andalus"/>
        </w:rPr>
        <w:t xml:space="preserve"> </w:t>
      </w:r>
      <w:r w:rsidR="00E30914" w:rsidRPr="008F6B75">
        <w:t>оплате</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отчетном</w:t>
      </w:r>
      <w:r w:rsidR="00E30914" w:rsidRPr="008F6B75">
        <w:rPr>
          <w:rFonts w:ascii="Andalus" w:hAnsi="Andalus" w:cs="Andalus"/>
        </w:rPr>
        <w:t xml:space="preserve"> </w:t>
      </w:r>
      <w:r w:rsidR="00E30914" w:rsidRPr="008F6B75">
        <w:t>финансовом</w:t>
      </w:r>
      <w:r w:rsidR="00E30914" w:rsidRPr="008F6B75">
        <w:rPr>
          <w:rFonts w:ascii="Andalus" w:hAnsi="Andalus" w:cs="Andalus"/>
        </w:rPr>
        <w:t xml:space="preserve"> </w:t>
      </w:r>
      <w:r w:rsidR="00E30914" w:rsidRPr="008F6B75">
        <w:t>году</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объеме</w:t>
      </w:r>
      <w:r w:rsidR="00E30914" w:rsidRPr="008F6B75">
        <w:rPr>
          <w:rFonts w:ascii="Andalus" w:hAnsi="Andalus" w:cs="Andalus"/>
        </w:rPr>
        <w:t xml:space="preserve">, </w:t>
      </w:r>
      <w:r w:rsidR="00E30914" w:rsidRPr="008F6B75">
        <w:t>не</w:t>
      </w:r>
      <w:r w:rsidR="00E30914" w:rsidRPr="008F6B75">
        <w:rPr>
          <w:rFonts w:ascii="Andalus" w:hAnsi="Andalus" w:cs="Andalus"/>
        </w:rPr>
        <w:t xml:space="preserve"> </w:t>
      </w:r>
      <w:r w:rsidR="00E30914" w:rsidRPr="008F6B75">
        <w:t>превышающем</w:t>
      </w:r>
      <w:r w:rsidR="00E30914" w:rsidRPr="008F6B75">
        <w:rPr>
          <w:rFonts w:ascii="Andalus" w:hAnsi="Andalus" w:cs="Andalus"/>
        </w:rPr>
        <w:t xml:space="preserve"> </w:t>
      </w:r>
      <w:r w:rsidR="00E30914" w:rsidRPr="008F6B75">
        <w:t>сумму</w:t>
      </w:r>
      <w:r w:rsidR="00E30914" w:rsidRPr="008F6B75">
        <w:rPr>
          <w:rFonts w:ascii="Andalus" w:hAnsi="Andalus" w:cs="Andalus"/>
        </w:rPr>
        <w:t xml:space="preserve"> </w:t>
      </w:r>
      <w:r w:rsidR="00E30914" w:rsidRPr="008F6B75">
        <w:t>остатка</w:t>
      </w:r>
      <w:r w:rsidR="00E30914" w:rsidRPr="008F6B75">
        <w:rPr>
          <w:rFonts w:ascii="Andalus" w:hAnsi="Andalus" w:cs="Andalus"/>
        </w:rPr>
        <w:t xml:space="preserve"> </w:t>
      </w:r>
      <w:r w:rsidR="00E30914" w:rsidRPr="008F6B75">
        <w:t>неиспользованных</w:t>
      </w:r>
      <w:r w:rsidR="00E30914" w:rsidRPr="008F6B75">
        <w:rPr>
          <w:rFonts w:ascii="Andalus" w:hAnsi="Andalus" w:cs="Andalus"/>
        </w:rPr>
        <w:t xml:space="preserve"> </w:t>
      </w:r>
      <w:r w:rsidR="00E30914" w:rsidRPr="008F6B75">
        <w:t>бюджетных</w:t>
      </w:r>
      <w:r w:rsidR="00E30914" w:rsidRPr="008F6B75">
        <w:rPr>
          <w:rFonts w:ascii="Andalus" w:hAnsi="Andalus" w:cs="Andalus"/>
        </w:rPr>
        <w:t xml:space="preserve"> </w:t>
      </w:r>
      <w:r w:rsidR="00E30914" w:rsidRPr="008F6B75">
        <w:t>ассигнований</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указанные</w:t>
      </w:r>
      <w:r w:rsidR="00E30914" w:rsidRPr="008F6B75">
        <w:rPr>
          <w:rFonts w:ascii="Andalus" w:hAnsi="Andalus" w:cs="Andalus"/>
        </w:rPr>
        <w:t xml:space="preserve"> </w:t>
      </w:r>
      <w:r w:rsidR="00E30914" w:rsidRPr="008F6B75">
        <w:t>цели</w:t>
      </w:r>
      <w:r w:rsidR="00E30914" w:rsidRPr="008F6B75">
        <w:rPr>
          <w:rFonts w:ascii="Andalus" w:hAnsi="Andalus" w:cs="Andalus"/>
        </w:rPr>
        <w:t>.</w:t>
      </w:r>
    </w:p>
    <w:p w:rsidR="00E30914" w:rsidRPr="008F6B75" w:rsidRDefault="008F6B75" w:rsidP="008F6B75">
      <w:pPr>
        <w:pStyle w:val="Style12"/>
        <w:widowControl/>
        <w:tabs>
          <w:tab w:val="left" w:pos="1402"/>
        </w:tabs>
        <w:spacing w:line="240" w:lineRule="auto"/>
        <w:ind w:firstLine="709"/>
        <w:rPr>
          <w:rFonts w:ascii="Andalus" w:hAnsi="Andalus" w:cs="Andalus"/>
        </w:rPr>
      </w:pPr>
      <w:r w:rsidRPr="008F6B75">
        <w:t>- у</w:t>
      </w:r>
      <w:r w:rsidR="00E30914" w:rsidRPr="008F6B75">
        <w:t>становлено</w:t>
      </w:r>
      <w:r w:rsidR="00E30914" w:rsidRPr="008F6B75">
        <w:rPr>
          <w:rFonts w:ascii="Andalus" w:hAnsi="Andalus" w:cs="Andalus"/>
        </w:rPr>
        <w:t xml:space="preserve">, </w:t>
      </w:r>
      <w:r w:rsidR="00E30914" w:rsidRPr="008F6B75">
        <w:t>что</w:t>
      </w:r>
      <w:r w:rsidR="00E30914" w:rsidRPr="008F6B75">
        <w:rPr>
          <w:rFonts w:ascii="Andalus" w:hAnsi="Andalus" w:cs="Andalus"/>
        </w:rPr>
        <w:t xml:space="preserve"> </w:t>
      </w:r>
      <w:r w:rsidR="00E30914" w:rsidRPr="008F6B75">
        <w:t>наряду</w:t>
      </w:r>
      <w:r w:rsidR="00E30914" w:rsidRPr="008F6B75">
        <w:rPr>
          <w:rFonts w:ascii="Andalus" w:hAnsi="Andalus" w:cs="Andalus"/>
        </w:rPr>
        <w:t xml:space="preserve"> </w:t>
      </w:r>
      <w:r w:rsidR="00E30914" w:rsidRPr="008F6B75">
        <w:t>с</w:t>
      </w:r>
      <w:r w:rsidR="00E30914" w:rsidRPr="008F6B75">
        <w:rPr>
          <w:rFonts w:ascii="Andalus" w:hAnsi="Andalus" w:cs="Andalus"/>
        </w:rPr>
        <w:t xml:space="preserve"> </w:t>
      </w:r>
      <w:r w:rsidR="00E30914" w:rsidRPr="008F6B75">
        <w:t>органами</w:t>
      </w:r>
      <w:r w:rsidR="00E30914" w:rsidRPr="008F6B75">
        <w:rPr>
          <w:rFonts w:ascii="Andalus" w:hAnsi="Andalus" w:cs="Andalus"/>
        </w:rPr>
        <w:t xml:space="preserve"> </w:t>
      </w:r>
      <w:r w:rsidR="00E30914" w:rsidRPr="008F6B75">
        <w:t>муниципального</w:t>
      </w:r>
      <w:r w:rsidR="00E30914" w:rsidRPr="008F6B75">
        <w:rPr>
          <w:rFonts w:ascii="Andalus" w:hAnsi="Andalus" w:cs="Andalus"/>
        </w:rPr>
        <w:t xml:space="preserve"> </w:t>
      </w:r>
      <w:r w:rsidR="00E30914" w:rsidRPr="008F6B75">
        <w:t>финансового</w:t>
      </w:r>
      <w:r w:rsidR="00E30914" w:rsidRPr="008F6B75">
        <w:rPr>
          <w:rFonts w:ascii="Andalus" w:hAnsi="Andalus" w:cs="Andalus"/>
        </w:rPr>
        <w:t xml:space="preserve"> </w:t>
      </w:r>
      <w:r w:rsidR="00E30914" w:rsidRPr="008F6B75">
        <w:t>контроля</w:t>
      </w:r>
      <w:r w:rsidR="00E30914" w:rsidRPr="008F6B75">
        <w:rPr>
          <w:rFonts w:ascii="Andalus" w:hAnsi="Andalus" w:cs="Andalus"/>
        </w:rPr>
        <w:t xml:space="preserve"> </w:t>
      </w:r>
      <w:r w:rsidR="00E30914" w:rsidRPr="008F6B75">
        <w:t>главные</w:t>
      </w:r>
      <w:r w:rsidR="00E30914" w:rsidRPr="008F6B75">
        <w:rPr>
          <w:rFonts w:ascii="Andalus" w:hAnsi="Andalus" w:cs="Andalus"/>
        </w:rPr>
        <w:t xml:space="preserve"> </w:t>
      </w:r>
      <w:r w:rsidR="00E30914" w:rsidRPr="008F6B75">
        <w:t>распорядители</w:t>
      </w:r>
      <w:r w:rsidR="00E30914" w:rsidRPr="008F6B75">
        <w:rPr>
          <w:rFonts w:ascii="Andalus" w:hAnsi="Andalus" w:cs="Andalus"/>
        </w:rPr>
        <w:t xml:space="preserve"> </w:t>
      </w:r>
      <w:r w:rsidR="00E30914" w:rsidRPr="008F6B75">
        <w:t>бюджетных</w:t>
      </w:r>
      <w:r w:rsidR="00E30914" w:rsidRPr="008F6B75">
        <w:rPr>
          <w:rFonts w:ascii="Andalus" w:hAnsi="Andalus" w:cs="Andalus"/>
        </w:rPr>
        <w:t xml:space="preserve"> </w:t>
      </w:r>
      <w:r w:rsidR="00E30914" w:rsidRPr="008F6B75">
        <w:t>средств</w:t>
      </w:r>
      <w:r w:rsidR="00E30914" w:rsidRPr="008F6B75">
        <w:rPr>
          <w:rFonts w:ascii="Andalus" w:hAnsi="Andalus" w:cs="Andalus"/>
        </w:rPr>
        <w:t xml:space="preserve"> </w:t>
      </w:r>
      <w:r w:rsidR="00E30914" w:rsidRPr="008F6B75">
        <w:t>обеспечивают</w:t>
      </w:r>
      <w:r w:rsidR="00E30914" w:rsidRPr="008F6B75">
        <w:rPr>
          <w:rFonts w:ascii="Andalus" w:hAnsi="Andalus" w:cs="Andalus"/>
        </w:rPr>
        <w:t xml:space="preserve"> </w:t>
      </w:r>
      <w:r w:rsidR="00E30914" w:rsidRPr="008F6B75">
        <w:t>контроль</w:t>
      </w:r>
      <w:r w:rsidR="00E30914" w:rsidRPr="008F6B75">
        <w:rPr>
          <w:rFonts w:ascii="Andalus" w:hAnsi="Andalus" w:cs="Andalus"/>
        </w:rPr>
        <w:t xml:space="preserve"> </w:t>
      </w:r>
      <w:r w:rsidR="00E30914" w:rsidRPr="008F6B75">
        <w:t>эффективного</w:t>
      </w:r>
      <w:r w:rsidR="00E30914" w:rsidRPr="008F6B75">
        <w:rPr>
          <w:rFonts w:ascii="Andalus" w:hAnsi="Andalus" w:cs="Andalus"/>
        </w:rPr>
        <w:t xml:space="preserve"> </w:t>
      </w:r>
      <w:r w:rsidR="00E30914" w:rsidRPr="008F6B75">
        <w:t>и</w:t>
      </w:r>
      <w:r w:rsidR="00E30914" w:rsidRPr="008F6B75">
        <w:rPr>
          <w:rFonts w:ascii="Andalus" w:hAnsi="Andalus" w:cs="Andalus"/>
        </w:rPr>
        <w:t xml:space="preserve"> </w:t>
      </w:r>
      <w:r w:rsidR="00E30914" w:rsidRPr="008F6B75">
        <w:t>целевого</w:t>
      </w:r>
      <w:r w:rsidR="00E30914" w:rsidRPr="008F6B75">
        <w:rPr>
          <w:rFonts w:ascii="Andalus" w:hAnsi="Andalus" w:cs="Andalus"/>
        </w:rPr>
        <w:t xml:space="preserve"> </w:t>
      </w:r>
      <w:r w:rsidR="00E30914" w:rsidRPr="008F6B75">
        <w:t>использования</w:t>
      </w:r>
      <w:r w:rsidR="00E30914" w:rsidRPr="008F6B75">
        <w:rPr>
          <w:rFonts w:ascii="Andalus" w:hAnsi="Andalus" w:cs="Andalus"/>
        </w:rPr>
        <w:t xml:space="preserve"> </w:t>
      </w:r>
      <w:r w:rsidR="00E30914" w:rsidRPr="008F6B75">
        <w:t>средств</w:t>
      </w:r>
      <w:r w:rsidR="00E30914" w:rsidRPr="008F6B75">
        <w:rPr>
          <w:rFonts w:ascii="Andalus" w:hAnsi="Andalus" w:cs="Andalus"/>
        </w:rPr>
        <w:t xml:space="preserve">, </w:t>
      </w:r>
      <w:r w:rsidR="00E30914" w:rsidRPr="008F6B75">
        <w:t>запланированных</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реализацию</w:t>
      </w:r>
      <w:r w:rsidR="00E30914" w:rsidRPr="008F6B75">
        <w:rPr>
          <w:rFonts w:ascii="Andalus" w:hAnsi="Andalus" w:cs="Andalus"/>
        </w:rPr>
        <w:t xml:space="preserve"> </w:t>
      </w:r>
      <w:r w:rsidR="00E30914" w:rsidRPr="008F6B75">
        <w:t>мероприятий</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программ</w:t>
      </w:r>
      <w:r w:rsidR="00E30914" w:rsidRPr="008F6B75">
        <w:rPr>
          <w:rFonts w:ascii="Andalus" w:hAnsi="Andalus" w:cs="Andalus"/>
        </w:rPr>
        <w:t xml:space="preserve"> </w:t>
      </w:r>
      <w:r w:rsidR="007F7515" w:rsidRPr="008A2600">
        <w:t>муниципального</w:t>
      </w:r>
      <w:r w:rsidR="007F7515" w:rsidRPr="008A2600">
        <w:rPr>
          <w:rFonts w:ascii="Andalus" w:hAnsi="Andalus" w:cs="Andalus"/>
        </w:rPr>
        <w:t xml:space="preserve"> </w:t>
      </w:r>
      <w:r w:rsidR="007F7515" w:rsidRPr="008A2600">
        <w:t>образования</w:t>
      </w:r>
      <w:r w:rsidR="007F7515" w:rsidRPr="008A2600">
        <w:rPr>
          <w:rFonts w:ascii="Andalus" w:hAnsi="Andalus" w:cs="Andalus"/>
        </w:rPr>
        <w:t xml:space="preserve"> «</w:t>
      </w:r>
      <w:proofErr w:type="spellStart"/>
      <w:r w:rsidR="007F7515" w:rsidRPr="008A2600">
        <w:t>Унечское</w:t>
      </w:r>
      <w:proofErr w:type="spellEnd"/>
      <w:r w:rsidR="007F7515" w:rsidRPr="008A2600">
        <w:rPr>
          <w:rFonts w:ascii="Andalus" w:hAnsi="Andalus" w:cs="Andalus"/>
        </w:rPr>
        <w:t xml:space="preserve"> </w:t>
      </w:r>
      <w:r w:rsidR="007F7515" w:rsidRPr="008A2600">
        <w:t>городское поселение</w:t>
      </w:r>
      <w:r w:rsidR="007F7515" w:rsidRPr="008A2600">
        <w:rPr>
          <w:rFonts w:ascii="Andalus" w:hAnsi="Andalus" w:cs="Andalus"/>
        </w:rPr>
        <w:t>»</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w:t>
      </w:r>
      <w:r w:rsidR="00E30914" w:rsidRPr="008F6B75">
        <w:t>том</w:t>
      </w:r>
      <w:r w:rsidR="00E30914" w:rsidRPr="008F6B75">
        <w:rPr>
          <w:rFonts w:ascii="Andalus" w:hAnsi="Andalus" w:cs="Andalus"/>
        </w:rPr>
        <w:t xml:space="preserve"> </w:t>
      </w:r>
      <w:r w:rsidR="00E30914" w:rsidRPr="008F6B75">
        <w:t>числе</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финансовое</w:t>
      </w:r>
      <w:r w:rsidR="00E30914" w:rsidRPr="008F6B75">
        <w:rPr>
          <w:rFonts w:ascii="Andalus" w:hAnsi="Andalus" w:cs="Andalus"/>
        </w:rPr>
        <w:t xml:space="preserve"> </w:t>
      </w:r>
      <w:r w:rsidR="00E30914" w:rsidRPr="008F6B75">
        <w:t>обеспечение</w:t>
      </w:r>
      <w:r w:rsidR="00E30914" w:rsidRPr="008F6B75">
        <w:rPr>
          <w:rFonts w:ascii="Andalus" w:hAnsi="Andalus" w:cs="Andalus"/>
        </w:rPr>
        <w:t xml:space="preserve"> </w:t>
      </w:r>
      <w:r w:rsidR="00E30914" w:rsidRPr="008F6B75">
        <w:t>деятельности</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учреждений</w:t>
      </w:r>
      <w:r w:rsidR="00E30914" w:rsidRPr="008F6B75">
        <w:rPr>
          <w:rFonts w:ascii="Andalus" w:hAnsi="Andalus" w:cs="Andalus"/>
        </w:rPr>
        <w:t>.</w:t>
      </w:r>
    </w:p>
    <w:p w:rsidR="00E30914" w:rsidRPr="008F6B75" w:rsidRDefault="008F6B75" w:rsidP="008F6B75">
      <w:pPr>
        <w:pStyle w:val="Style12"/>
        <w:widowControl/>
        <w:tabs>
          <w:tab w:val="left" w:pos="1402"/>
        </w:tabs>
        <w:spacing w:line="240" w:lineRule="auto"/>
        <w:ind w:firstLine="709"/>
        <w:rPr>
          <w:rFonts w:ascii="Andalus" w:hAnsi="Andalus" w:cs="Andalus"/>
        </w:rPr>
      </w:pPr>
      <w:proofErr w:type="gramStart"/>
      <w:r w:rsidRPr="008F6B75">
        <w:t xml:space="preserve">- </w:t>
      </w:r>
      <w:r w:rsidR="00E40AD8">
        <w:t>в</w:t>
      </w:r>
      <w:r w:rsidR="00E30914" w:rsidRPr="008F6B75">
        <w:rPr>
          <w:rFonts w:ascii="Andalus" w:hAnsi="Andalus" w:cs="Andalus"/>
        </w:rPr>
        <w:t xml:space="preserve"> </w:t>
      </w:r>
      <w:r w:rsidR="00E30914" w:rsidRPr="008F6B75">
        <w:t>проекте</w:t>
      </w:r>
      <w:r w:rsidR="00E30914" w:rsidRPr="008F6B75">
        <w:rPr>
          <w:rFonts w:ascii="Andalus" w:hAnsi="Andalus" w:cs="Andalus"/>
        </w:rPr>
        <w:t xml:space="preserve"> </w:t>
      </w:r>
      <w:r w:rsidR="00E30914" w:rsidRPr="008F6B75">
        <w:t>решения</w:t>
      </w:r>
      <w:r w:rsidR="00E30914" w:rsidRPr="008F6B75">
        <w:rPr>
          <w:rFonts w:ascii="Andalus" w:hAnsi="Andalus" w:cs="Andalus"/>
        </w:rPr>
        <w:t xml:space="preserve"> </w:t>
      </w:r>
      <w:r w:rsidR="00E30914" w:rsidRPr="008F6B75">
        <w:t>о</w:t>
      </w:r>
      <w:r w:rsidR="00E30914" w:rsidRPr="008F6B75">
        <w:rPr>
          <w:rFonts w:ascii="Andalus" w:hAnsi="Andalus" w:cs="Andalus"/>
        </w:rPr>
        <w:t xml:space="preserve"> </w:t>
      </w:r>
      <w:r w:rsidR="00E30914" w:rsidRPr="008F6B75">
        <w:t>бюджете</w:t>
      </w:r>
      <w:r w:rsidR="00E30914" w:rsidRPr="008F6B75">
        <w:rPr>
          <w:rFonts w:ascii="Andalus" w:hAnsi="Andalus" w:cs="Andalus"/>
        </w:rPr>
        <w:t xml:space="preserve"> </w:t>
      </w:r>
      <w:r w:rsidR="00E30914" w:rsidRPr="008F6B75">
        <w:t>на</w:t>
      </w:r>
      <w:r w:rsidR="00E30914" w:rsidRPr="008F6B75">
        <w:rPr>
          <w:rFonts w:ascii="Andalus" w:hAnsi="Andalus" w:cs="Andalus"/>
        </w:rPr>
        <w:t xml:space="preserve"> </w:t>
      </w:r>
      <w:r w:rsidR="00E30914" w:rsidRPr="008F6B75">
        <w:t>очередной</w:t>
      </w:r>
      <w:r w:rsidR="00E30914" w:rsidRPr="008F6B75">
        <w:rPr>
          <w:rFonts w:ascii="Andalus" w:hAnsi="Andalus" w:cs="Andalus"/>
        </w:rPr>
        <w:t xml:space="preserve"> </w:t>
      </w:r>
      <w:r w:rsidR="00E30914" w:rsidRPr="008F6B75">
        <w:t>финансовый</w:t>
      </w:r>
      <w:r w:rsidR="00E30914" w:rsidRPr="008F6B75">
        <w:rPr>
          <w:rFonts w:ascii="Andalus" w:hAnsi="Andalus" w:cs="Andalus"/>
        </w:rPr>
        <w:t xml:space="preserve"> 2016 </w:t>
      </w:r>
      <w:r w:rsidR="00E30914" w:rsidRPr="008F6B75">
        <w:t>год</w:t>
      </w:r>
      <w:r w:rsidR="00E30914" w:rsidRPr="008F6B75">
        <w:rPr>
          <w:rFonts w:ascii="Andalus" w:hAnsi="Andalus" w:cs="Andalus"/>
        </w:rPr>
        <w:t xml:space="preserve"> </w:t>
      </w:r>
      <w:r w:rsidR="00E30914" w:rsidRPr="008F6B75">
        <w:t>установлено</w:t>
      </w:r>
      <w:r w:rsidR="00E30914" w:rsidRPr="008F6B75">
        <w:rPr>
          <w:rFonts w:ascii="Andalus" w:hAnsi="Andalus" w:cs="Andalus"/>
        </w:rPr>
        <w:t xml:space="preserve">, </w:t>
      </w:r>
      <w:r w:rsidR="00E30914" w:rsidRPr="008F6B75">
        <w:t>что</w:t>
      </w:r>
      <w:r w:rsidR="00E30914" w:rsidRPr="008F6B75">
        <w:rPr>
          <w:rFonts w:ascii="Andalus" w:hAnsi="Andalus" w:cs="Andalus"/>
        </w:rPr>
        <w:t xml:space="preserve"> </w:t>
      </w:r>
      <w:r w:rsidR="00E30914" w:rsidRPr="008F6B75">
        <w:t>руководители</w:t>
      </w:r>
      <w:r w:rsidR="00E30914" w:rsidRPr="008F6B75">
        <w:rPr>
          <w:rFonts w:ascii="Andalus" w:hAnsi="Andalus" w:cs="Andalus"/>
        </w:rPr>
        <w:t xml:space="preserve"> </w:t>
      </w:r>
      <w:r w:rsidR="00E30914" w:rsidRPr="008F6B75">
        <w:t>органов</w:t>
      </w:r>
      <w:r w:rsidR="00E30914" w:rsidRPr="008F6B75">
        <w:rPr>
          <w:rFonts w:ascii="Andalus" w:hAnsi="Andalus" w:cs="Andalus"/>
        </w:rPr>
        <w:t xml:space="preserve"> </w:t>
      </w:r>
      <w:r w:rsidR="00E30914" w:rsidRPr="008F6B75">
        <w:t>местного</w:t>
      </w:r>
      <w:r w:rsidR="00E30914" w:rsidRPr="008F6B75">
        <w:rPr>
          <w:rFonts w:ascii="Andalus" w:hAnsi="Andalus" w:cs="Andalus"/>
        </w:rPr>
        <w:t xml:space="preserve"> </w:t>
      </w:r>
      <w:r w:rsidR="00E30914" w:rsidRPr="008F6B75">
        <w:t>самоуправления</w:t>
      </w:r>
      <w:r w:rsidR="00E30914" w:rsidRPr="008F6B75">
        <w:rPr>
          <w:rFonts w:ascii="Andalus" w:hAnsi="Andalus" w:cs="Andalus"/>
        </w:rPr>
        <w:t xml:space="preserve"> </w:t>
      </w:r>
      <w:r w:rsidR="00E30914" w:rsidRPr="008F6B75">
        <w:t>муниципального</w:t>
      </w:r>
      <w:r w:rsidR="00E30914" w:rsidRPr="008F6B75">
        <w:rPr>
          <w:rFonts w:ascii="Andalus" w:hAnsi="Andalus" w:cs="Andalus"/>
        </w:rPr>
        <w:t xml:space="preserve"> </w:t>
      </w:r>
      <w:r w:rsidR="00E30914" w:rsidRPr="008F6B75">
        <w:t>образования</w:t>
      </w:r>
      <w:r w:rsidR="00E30914" w:rsidRPr="008F6B75">
        <w:rPr>
          <w:rFonts w:ascii="Andalus" w:hAnsi="Andalus" w:cs="Andalus"/>
        </w:rPr>
        <w:t xml:space="preserve"> «</w:t>
      </w:r>
      <w:proofErr w:type="spellStart"/>
      <w:r w:rsidR="00E30914" w:rsidRPr="008F6B75">
        <w:t>Унечский</w:t>
      </w:r>
      <w:proofErr w:type="spellEnd"/>
      <w:r w:rsidR="00E30914" w:rsidRPr="008F6B75">
        <w:rPr>
          <w:rFonts w:ascii="Andalus" w:hAnsi="Andalus" w:cs="Andalus"/>
        </w:rPr>
        <w:t xml:space="preserve"> </w:t>
      </w:r>
      <w:r w:rsidR="00E30914" w:rsidRPr="008F6B75">
        <w:t>муниципальный</w:t>
      </w:r>
      <w:r w:rsidR="00E30914" w:rsidRPr="008F6B75">
        <w:rPr>
          <w:rFonts w:ascii="Andalus" w:hAnsi="Andalus" w:cs="Andalus"/>
        </w:rPr>
        <w:t xml:space="preserve"> </w:t>
      </w:r>
      <w:r w:rsidR="00E30914" w:rsidRPr="008F6B75">
        <w:t>район</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учреждений</w:t>
      </w:r>
      <w:r w:rsidR="00E30914" w:rsidRPr="008F6B75">
        <w:rPr>
          <w:rFonts w:ascii="Andalus" w:hAnsi="Andalus" w:cs="Andalus"/>
        </w:rPr>
        <w:t xml:space="preserve"> </w:t>
      </w:r>
      <w:r w:rsidR="00E30914" w:rsidRPr="008F6B75">
        <w:t>не</w:t>
      </w:r>
      <w:r w:rsidR="00E30914" w:rsidRPr="008F6B75">
        <w:rPr>
          <w:rFonts w:ascii="Andalus" w:hAnsi="Andalus" w:cs="Andalus"/>
        </w:rPr>
        <w:t xml:space="preserve"> </w:t>
      </w:r>
      <w:r w:rsidR="00E30914" w:rsidRPr="008F6B75">
        <w:t>вправе</w:t>
      </w:r>
      <w:r w:rsidR="00E30914" w:rsidRPr="008F6B75">
        <w:rPr>
          <w:rFonts w:ascii="Andalus" w:hAnsi="Andalus" w:cs="Andalus"/>
        </w:rPr>
        <w:t xml:space="preserve"> </w:t>
      </w:r>
      <w:r w:rsidR="00E30914" w:rsidRPr="008F6B75">
        <w:t>принимать</w:t>
      </w:r>
      <w:r w:rsidR="00E30914" w:rsidRPr="008F6B75">
        <w:rPr>
          <w:rFonts w:ascii="Andalus" w:hAnsi="Andalus" w:cs="Andalus"/>
        </w:rPr>
        <w:t xml:space="preserve"> </w:t>
      </w:r>
      <w:r w:rsidR="00E30914" w:rsidRPr="008F6B75">
        <w:t>в</w:t>
      </w:r>
      <w:r w:rsidR="00E30914" w:rsidRPr="008F6B75">
        <w:rPr>
          <w:rFonts w:ascii="Andalus" w:hAnsi="Andalus" w:cs="Andalus"/>
        </w:rPr>
        <w:t xml:space="preserve"> 2016 </w:t>
      </w:r>
      <w:r w:rsidR="00E30914" w:rsidRPr="008F6B75">
        <w:t>году</w:t>
      </w:r>
      <w:r w:rsidR="00E30914" w:rsidRPr="008F6B75">
        <w:rPr>
          <w:rFonts w:ascii="Andalus" w:hAnsi="Andalus" w:cs="Andalus"/>
        </w:rPr>
        <w:t xml:space="preserve"> </w:t>
      </w:r>
      <w:r w:rsidR="00E30914" w:rsidRPr="008F6B75">
        <w:t>решения</w:t>
      </w:r>
      <w:r w:rsidR="00E30914" w:rsidRPr="008F6B75">
        <w:rPr>
          <w:rFonts w:ascii="Andalus" w:hAnsi="Andalus" w:cs="Andalus"/>
        </w:rPr>
        <w:t xml:space="preserve">, </w:t>
      </w:r>
      <w:r w:rsidR="00E30914" w:rsidRPr="008F6B75">
        <w:t>приводящие</w:t>
      </w:r>
      <w:r w:rsidR="00E30914" w:rsidRPr="008F6B75">
        <w:rPr>
          <w:rFonts w:ascii="Andalus" w:hAnsi="Andalus" w:cs="Andalus"/>
        </w:rPr>
        <w:t xml:space="preserve"> </w:t>
      </w:r>
      <w:r w:rsidR="00E30914" w:rsidRPr="008F6B75">
        <w:t>к</w:t>
      </w:r>
      <w:r w:rsidR="00E30914" w:rsidRPr="008F6B75">
        <w:rPr>
          <w:rFonts w:ascii="Andalus" w:hAnsi="Andalus" w:cs="Andalus"/>
        </w:rPr>
        <w:t xml:space="preserve"> </w:t>
      </w:r>
      <w:r w:rsidR="00E30914" w:rsidRPr="008F6B75">
        <w:t>увеличению</w:t>
      </w:r>
      <w:r w:rsidR="00E30914" w:rsidRPr="008F6B75">
        <w:rPr>
          <w:rFonts w:ascii="Andalus" w:hAnsi="Andalus" w:cs="Andalus"/>
        </w:rPr>
        <w:t xml:space="preserve"> </w:t>
      </w:r>
      <w:r w:rsidR="00E30914" w:rsidRPr="008F6B75">
        <w:t>штатной</w:t>
      </w:r>
      <w:r w:rsidR="00E30914" w:rsidRPr="008F6B75">
        <w:rPr>
          <w:rFonts w:ascii="Andalus" w:hAnsi="Andalus" w:cs="Andalus"/>
        </w:rPr>
        <w:t xml:space="preserve"> </w:t>
      </w:r>
      <w:r w:rsidR="00E30914" w:rsidRPr="008F6B75">
        <w:t>численности</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служащих</w:t>
      </w:r>
      <w:r w:rsidR="00E30914" w:rsidRPr="008F6B75">
        <w:rPr>
          <w:rFonts w:ascii="Andalus" w:hAnsi="Andalus" w:cs="Andalus"/>
        </w:rPr>
        <w:t xml:space="preserve">, </w:t>
      </w:r>
      <w:r w:rsidR="00E30914" w:rsidRPr="008F6B75">
        <w:t>работников</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учреждений</w:t>
      </w:r>
      <w:r w:rsidR="00E30914" w:rsidRPr="008F6B75">
        <w:rPr>
          <w:rFonts w:ascii="Andalus" w:hAnsi="Andalus" w:cs="Andalus"/>
        </w:rPr>
        <w:t xml:space="preserve">, </w:t>
      </w:r>
      <w:r w:rsidR="00E30914" w:rsidRPr="008F6B75">
        <w:t>за</w:t>
      </w:r>
      <w:r w:rsidR="00E30914" w:rsidRPr="008F6B75">
        <w:rPr>
          <w:rFonts w:ascii="Andalus" w:hAnsi="Andalus" w:cs="Andalus"/>
        </w:rPr>
        <w:t xml:space="preserve"> </w:t>
      </w:r>
      <w:r w:rsidR="00E30914" w:rsidRPr="008F6B75">
        <w:t>исключением</w:t>
      </w:r>
      <w:r w:rsidR="00E30914" w:rsidRPr="008F6B75">
        <w:rPr>
          <w:rFonts w:ascii="Andalus" w:hAnsi="Andalus" w:cs="Andalus"/>
        </w:rPr>
        <w:t xml:space="preserve"> </w:t>
      </w:r>
      <w:r w:rsidR="00E30914" w:rsidRPr="008F6B75">
        <w:t>случаев</w:t>
      </w:r>
      <w:r w:rsidR="00E30914" w:rsidRPr="008F6B75">
        <w:rPr>
          <w:rFonts w:ascii="Andalus" w:hAnsi="Andalus" w:cs="Andalus"/>
        </w:rPr>
        <w:t xml:space="preserve"> </w:t>
      </w:r>
      <w:r w:rsidR="00E30914" w:rsidRPr="008F6B75">
        <w:t>принятия</w:t>
      </w:r>
      <w:r w:rsidR="00E30914" w:rsidRPr="008F6B75">
        <w:rPr>
          <w:rFonts w:ascii="Andalus" w:hAnsi="Andalus" w:cs="Andalus"/>
        </w:rPr>
        <w:t xml:space="preserve"> </w:t>
      </w:r>
      <w:r w:rsidR="00E30914" w:rsidRPr="008F6B75">
        <w:t>решений</w:t>
      </w:r>
      <w:r w:rsidR="00E30914" w:rsidRPr="008F6B75">
        <w:rPr>
          <w:rFonts w:ascii="Andalus" w:hAnsi="Andalus" w:cs="Andalus"/>
        </w:rPr>
        <w:t xml:space="preserve"> </w:t>
      </w:r>
      <w:r w:rsidR="00E30914" w:rsidRPr="008F6B75">
        <w:t>о</w:t>
      </w:r>
      <w:r w:rsidR="00E30914" w:rsidRPr="008F6B75">
        <w:rPr>
          <w:rFonts w:ascii="Andalus" w:hAnsi="Andalus" w:cs="Andalus"/>
        </w:rPr>
        <w:t xml:space="preserve"> </w:t>
      </w:r>
      <w:r w:rsidR="00E30914" w:rsidRPr="008F6B75">
        <w:t>наделении</w:t>
      </w:r>
      <w:r w:rsidR="00E30914" w:rsidRPr="008F6B75">
        <w:rPr>
          <w:rFonts w:ascii="Andalus" w:hAnsi="Andalus" w:cs="Andalus"/>
        </w:rPr>
        <w:t xml:space="preserve"> </w:t>
      </w:r>
      <w:r w:rsidR="00E30914" w:rsidRPr="008F6B75">
        <w:t>органов</w:t>
      </w:r>
      <w:r w:rsidR="00E30914" w:rsidRPr="008F6B75">
        <w:rPr>
          <w:rFonts w:ascii="Andalus" w:hAnsi="Andalus" w:cs="Andalus"/>
        </w:rPr>
        <w:t xml:space="preserve"> </w:t>
      </w:r>
      <w:r w:rsidR="00E30914" w:rsidRPr="008F6B75">
        <w:t>местного</w:t>
      </w:r>
      <w:r w:rsidR="00E30914" w:rsidRPr="008F6B75">
        <w:rPr>
          <w:rFonts w:ascii="Andalus" w:hAnsi="Andalus" w:cs="Andalus"/>
        </w:rPr>
        <w:t xml:space="preserve"> </w:t>
      </w:r>
      <w:r w:rsidR="00E30914" w:rsidRPr="008F6B75">
        <w:t>самоуправления</w:t>
      </w:r>
      <w:r w:rsidR="00E30914" w:rsidRPr="008F6B75">
        <w:rPr>
          <w:rFonts w:ascii="Andalus" w:hAnsi="Andalus" w:cs="Andalus"/>
        </w:rPr>
        <w:t xml:space="preserve"> </w:t>
      </w:r>
      <w:r w:rsidR="00E30914" w:rsidRPr="008F6B75">
        <w:t>муниципального</w:t>
      </w:r>
      <w:r w:rsidR="00E30914" w:rsidRPr="008F6B75">
        <w:rPr>
          <w:rFonts w:ascii="Andalus" w:hAnsi="Andalus" w:cs="Andalus"/>
        </w:rPr>
        <w:t xml:space="preserve"> </w:t>
      </w:r>
      <w:r w:rsidR="00E30914" w:rsidRPr="008F6B75">
        <w:t>образования</w:t>
      </w:r>
      <w:r w:rsidR="00E30914" w:rsidRPr="008F6B75">
        <w:rPr>
          <w:rFonts w:ascii="Andalus" w:hAnsi="Andalus" w:cs="Andalus"/>
        </w:rPr>
        <w:t xml:space="preserve"> </w:t>
      </w:r>
      <w:r w:rsidR="00E30914" w:rsidRPr="008F6B75">
        <w:t>дополнительными</w:t>
      </w:r>
      <w:r w:rsidR="00E30914" w:rsidRPr="008F6B75">
        <w:rPr>
          <w:rFonts w:ascii="Andalus" w:hAnsi="Andalus" w:cs="Andalus"/>
        </w:rPr>
        <w:t xml:space="preserve"> </w:t>
      </w:r>
      <w:r w:rsidR="00E30914" w:rsidRPr="008F6B75">
        <w:t>полномочиями</w:t>
      </w:r>
      <w:r w:rsidR="00E30914" w:rsidRPr="008F6B75">
        <w:rPr>
          <w:rFonts w:ascii="Andalus" w:hAnsi="Andalus" w:cs="Andalus"/>
        </w:rPr>
        <w:t xml:space="preserve">, </w:t>
      </w:r>
      <w:r w:rsidR="00E30914" w:rsidRPr="008F6B75">
        <w:t>муниципальных</w:t>
      </w:r>
      <w:r w:rsidR="00E30914" w:rsidRPr="008F6B75">
        <w:rPr>
          <w:rFonts w:ascii="Andalus" w:hAnsi="Andalus" w:cs="Andalus"/>
        </w:rPr>
        <w:t xml:space="preserve"> </w:t>
      </w:r>
      <w:r w:rsidR="00E30914" w:rsidRPr="008F6B75">
        <w:t>учреждений</w:t>
      </w:r>
      <w:r w:rsidR="00E30914" w:rsidRPr="008F6B75">
        <w:rPr>
          <w:rFonts w:ascii="Andalus" w:hAnsi="Andalus" w:cs="Andalus"/>
        </w:rPr>
        <w:t xml:space="preserve"> - </w:t>
      </w:r>
      <w:r w:rsidR="00E30914" w:rsidRPr="008F6B75">
        <w:t>дополнительными</w:t>
      </w:r>
      <w:r w:rsidR="00E30914" w:rsidRPr="008F6B75">
        <w:rPr>
          <w:rFonts w:ascii="Andalus" w:hAnsi="Andalus" w:cs="Andalus"/>
        </w:rPr>
        <w:t xml:space="preserve"> </w:t>
      </w:r>
      <w:r w:rsidR="00E30914" w:rsidRPr="008F6B75">
        <w:t>функциями</w:t>
      </w:r>
      <w:r w:rsidR="00E30914" w:rsidRPr="008F6B75">
        <w:rPr>
          <w:rFonts w:ascii="Andalus" w:hAnsi="Andalus" w:cs="Andalus"/>
        </w:rPr>
        <w:t xml:space="preserve">, </w:t>
      </w:r>
      <w:r w:rsidR="00E30914" w:rsidRPr="008F6B75">
        <w:t>требующими</w:t>
      </w:r>
      <w:r w:rsidR="00E30914" w:rsidRPr="008F6B75">
        <w:rPr>
          <w:rFonts w:ascii="Andalus" w:hAnsi="Andalus" w:cs="Andalus"/>
        </w:rPr>
        <w:t xml:space="preserve"> </w:t>
      </w:r>
      <w:r w:rsidR="00E30914" w:rsidRPr="008F6B75">
        <w:t>увеличения</w:t>
      </w:r>
      <w:proofErr w:type="gramEnd"/>
      <w:r w:rsidR="00E30914" w:rsidRPr="008F6B75">
        <w:rPr>
          <w:rFonts w:ascii="Andalus" w:hAnsi="Andalus" w:cs="Andalus"/>
        </w:rPr>
        <w:t xml:space="preserve"> </w:t>
      </w:r>
      <w:r w:rsidR="00E30914" w:rsidRPr="008F6B75">
        <w:t>штатной</w:t>
      </w:r>
      <w:r w:rsidR="00E30914" w:rsidRPr="008F6B75">
        <w:rPr>
          <w:rFonts w:ascii="Andalus" w:hAnsi="Andalus" w:cs="Andalus"/>
        </w:rPr>
        <w:t xml:space="preserve"> </w:t>
      </w:r>
      <w:r w:rsidR="00E30914" w:rsidRPr="008F6B75">
        <w:t>численности</w:t>
      </w:r>
      <w:r w:rsidR="00E30914" w:rsidRPr="008F6B75">
        <w:rPr>
          <w:rFonts w:ascii="Andalus" w:hAnsi="Andalus" w:cs="Andalus"/>
        </w:rPr>
        <w:t xml:space="preserve"> </w:t>
      </w:r>
      <w:r w:rsidR="00E30914" w:rsidRPr="008F6B75">
        <w:t>персонала</w:t>
      </w:r>
      <w:r w:rsidR="00E30914" w:rsidRPr="008F6B75">
        <w:rPr>
          <w:rFonts w:ascii="Andalus" w:hAnsi="Andalus" w:cs="Andalus"/>
        </w:rPr>
        <w:t xml:space="preserve">. </w:t>
      </w:r>
    </w:p>
    <w:p w:rsidR="0090793B" w:rsidRPr="008F6B75" w:rsidRDefault="008F6B75" w:rsidP="008F6B75">
      <w:pPr>
        <w:pStyle w:val="Style12"/>
        <w:widowControl/>
        <w:tabs>
          <w:tab w:val="left" w:pos="1402"/>
        </w:tabs>
        <w:spacing w:line="240" w:lineRule="auto"/>
        <w:ind w:firstLine="0"/>
        <w:rPr>
          <w:rFonts w:ascii="Andalus" w:hAnsi="Andalus" w:cs="Andalus"/>
        </w:rPr>
      </w:pPr>
      <w:r w:rsidRPr="008F6B75">
        <w:lastRenderedPageBreak/>
        <w:tab/>
        <w:t>- у</w:t>
      </w:r>
      <w:r w:rsidR="00206EB4" w:rsidRPr="008F6B75">
        <w:t>становлены</w:t>
      </w:r>
      <w:r w:rsidR="00206EB4" w:rsidRPr="008F6B75">
        <w:rPr>
          <w:rFonts w:ascii="Andalus" w:hAnsi="Andalus" w:cs="Andalus"/>
        </w:rPr>
        <w:t xml:space="preserve"> </w:t>
      </w:r>
      <w:r w:rsidR="00206EB4" w:rsidRPr="008F6B75">
        <w:t>в</w:t>
      </w:r>
      <w:r w:rsidR="00206EB4" w:rsidRPr="008F6B75">
        <w:rPr>
          <w:rFonts w:ascii="Andalus" w:hAnsi="Andalus" w:cs="Andalus"/>
        </w:rPr>
        <w:t xml:space="preserve"> </w:t>
      </w:r>
      <w:r w:rsidR="00206EB4" w:rsidRPr="008F6B75">
        <w:t>соответствии</w:t>
      </w:r>
      <w:r w:rsidR="00206EB4" w:rsidRPr="008F6B75">
        <w:rPr>
          <w:rFonts w:ascii="Andalus" w:hAnsi="Andalus" w:cs="Andalus"/>
        </w:rPr>
        <w:t xml:space="preserve"> </w:t>
      </w:r>
      <w:r w:rsidR="00206EB4" w:rsidRPr="008F6B75">
        <w:t>с</w:t>
      </w:r>
      <w:r w:rsidR="00206EB4" w:rsidRPr="008F6B75">
        <w:rPr>
          <w:rFonts w:ascii="Andalus" w:hAnsi="Andalus" w:cs="Andalus"/>
        </w:rPr>
        <w:t xml:space="preserve"> </w:t>
      </w:r>
      <w:r w:rsidR="00206EB4" w:rsidRPr="008F6B75">
        <w:t>пунктом</w:t>
      </w:r>
      <w:r w:rsidR="00206EB4" w:rsidRPr="008F6B75">
        <w:rPr>
          <w:rFonts w:ascii="Andalus" w:hAnsi="Andalus" w:cs="Andalus"/>
        </w:rPr>
        <w:t xml:space="preserve"> 3 </w:t>
      </w:r>
      <w:r w:rsidR="00206EB4" w:rsidRPr="008F6B75">
        <w:t>статьи</w:t>
      </w:r>
      <w:r w:rsidR="00206EB4" w:rsidRPr="008F6B75">
        <w:rPr>
          <w:rFonts w:ascii="Andalus" w:hAnsi="Andalus" w:cs="Andalus"/>
        </w:rPr>
        <w:t xml:space="preserve"> 217 </w:t>
      </w:r>
      <w:r w:rsidR="00206EB4" w:rsidRPr="008F6B75">
        <w:t>Бюджетного</w:t>
      </w:r>
      <w:r w:rsidR="00206EB4" w:rsidRPr="008F6B75">
        <w:rPr>
          <w:rFonts w:ascii="Andalus" w:hAnsi="Andalus" w:cs="Andalus"/>
        </w:rPr>
        <w:t xml:space="preserve"> </w:t>
      </w:r>
      <w:r w:rsidR="00206EB4" w:rsidRPr="008F6B75">
        <w:t>кодекса</w:t>
      </w:r>
      <w:r w:rsidR="00206EB4" w:rsidRPr="008F6B75">
        <w:rPr>
          <w:rFonts w:ascii="Andalus" w:hAnsi="Andalus" w:cs="Andalus"/>
        </w:rPr>
        <w:t xml:space="preserve"> </w:t>
      </w:r>
      <w:r w:rsidR="00206EB4" w:rsidRPr="008F6B75">
        <w:t>Российской</w:t>
      </w:r>
      <w:r w:rsidR="00206EB4" w:rsidRPr="008F6B75">
        <w:rPr>
          <w:rFonts w:ascii="Andalus" w:hAnsi="Andalus" w:cs="Andalus"/>
        </w:rPr>
        <w:t xml:space="preserve"> </w:t>
      </w:r>
      <w:r w:rsidR="00206EB4" w:rsidRPr="008F6B75">
        <w:t>Федерации</w:t>
      </w:r>
      <w:r w:rsidR="00206EB4" w:rsidRPr="008F6B75">
        <w:rPr>
          <w:rFonts w:ascii="Andalus" w:hAnsi="Andalus" w:cs="Andalus"/>
        </w:rPr>
        <w:t xml:space="preserve">  </w:t>
      </w:r>
      <w:r w:rsidR="00206EB4" w:rsidRPr="008F6B75">
        <w:t>основания</w:t>
      </w:r>
      <w:r w:rsidR="00206EB4" w:rsidRPr="008F6B75">
        <w:rPr>
          <w:rFonts w:ascii="Andalus" w:hAnsi="Andalus" w:cs="Andalus"/>
        </w:rPr>
        <w:t xml:space="preserve"> </w:t>
      </w:r>
      <w:r w:rsidR="00206EB4" w:rsidRPr="008F6B75">
        <w:t>для</w:t>
      </w:r>
      <w:r w:rsidR="00206EB4" w:rsidRPr="008F6B75">
        <w:rPr>
          <w:rFonts w:ascii="Andalus" w:hAnsi="Andalus" w:cs="Andalus"/>
        </w:rPr>
        <w:t xml:space="preserve"> </w:t>
      </w:r>
      <w:r w:rsidR="00206EB4" w:rsidRPr="008F6B75">
        <w:t>внесения</w:t>
      </w:r>
      <w:r w:rsidR="00206EB4" w:rsidRPr="008F6B75">
        <w:rPr>
          <w:rFonts w:ascii="Andalus" w:hAnsi="Andalus" w:cs="Andalus"/>
        </w:rPr>
        <w:t xml:space="preserve"> </w:t>
      </w:r>
      <w:r w:rsidR="00206EB4" w:rsidRPr="008F6B75">
        <w:t>изменений</w:t>
      </w:r>
      <w:r w:rsidR="00206EB4" w:rsidRPr="008F6B75">
        <w:rPr>
          <w:rFonts w:ascii="Andalus" w:hAnsi="Andalus" w:cs="Andalus"/>
        </w:rPr>
        <w:t xml:space="preserve"> </w:t>
      </w:r>
      <w:r w:rsidR="00206EB4" w:rsidRPr="008F6B75">
        <w:t>в</w:t>
      </w:r>
      <w:r w:rsidR="00206EB4" w:rsidRPr="008F6B75">
        <w:rPr>
          <w:rFonts w:ascii="Andalus" w:hAnsi="Andalus" w:cs="Andalus"/>
        </w:rPr>
        <w:t xml:space="preserve"> </w:t>
      </w:r>
      <w:r w:rsidR="00206EB4" w:rsidRPr="008F6B75">
        <w:t>сводную</w:t>
      </w:r>
      <w:r w:rsidR="00206EB4" w:rsidRPr="008F6B75">
        <w:rPr>
          <w:rFonts w:ascii="Andalus" w:hAnsi="Andalus" w:cs="Andalus"/>
        </w:rPr>
        <w:t xml:space="preserve"> </w:t>
      </w:r>
      <w:r w:rsidR="00206EB4" w:rsidRPr="008F6B75">
        <w:t>бюджетную</w:t>
      </w:r>
      <w:r w:rsidR="00206EB4" w:rsidRPr="008F6B75">
        <w:rPr>
          <w:rFonts w:ascii="Andalus" w:hAnsi="Andalus" w:cs="Andalus"/>
        </w:rPr>
        <w:t xml:space="preserve"> </w:t>
      </w:r>
      <w:r w:rsidR="00206EB4" w:rsidRPr="008F6B75">
        <w:t>роспись</w:t>
      </w:r>
      <w:r w:rsidR="00206EB4" w:rsidRPr="008F6B75">
        <w:rPr>
          <w:rFonts w:ascii="Andalus" w:hAnsi="Andalus" w:cs="Andalus"/>
        </w:rPr>
        <w:t xml:space="preserve"> </w:t>
      </w:r>
      <w:r w:rsidR="00206EB4" w:rsidRPr="008F6B75">
        <w:t>бюджета</w:t>
      </w:r>
      <w:r w:rsidR="00206EB4" w:rsidRPr="008F6B75">
        <w:rPr>
          <w:rFonts w:ascii="Andalus" w:hAnsi="Andalus" w:cs="Andalus"/>
        </w:rPr>
        <w:t xml:space="preserve"> </w:t>
      </w:r>
      <w:r w:rsidR="007F7515">
        <w:t>городского поселения</w:t>
      </w:r>
      <w:r w:rsidR="00206EB4" w:rsidRPr="008F6B75">
        <w:rPr>
          <w:rFonts w:ascii="Andalus" w:hAnsi="Andalus" w:cs="Andalus"/>
        </w:rPr>
        <w:t xml:space="preserve"> </w:t>
      </w:r>
      <w:r w:rsidR="00206EB4" w:rsidRPr="008F6B75">
        <w:t>без</w:t>
      </w:r>
      <w:r w:rsidR="00206EB4" w:rsidRPr="008F6B75">
        <w:rPr>
          <w:rFonts w:ascii="Andalus" w:hAnsi="Andalus" w:cs="Andalus"/>
        </w:rPr>
        <w:t xml:space="preserve"> </w:t>
      </w:r>
      <w:r w:rsidR="00206EB4" w:rsidRPr="008F6B75">
        <w:t>внесения</w:t>
      </w:r>
      <w:r w:rsidR="00206EB4" w:rsidRPr="008F6B75">
        <w:rPr>
          <w:rFonts w:ascii="Andalus" w:hAnsi="Andalus" w:cs="Andalus"/>
        </w:rPr>
        <w:t xml:space="preserve"> </w:t>
      </w:r>
      <w:r w:rsidR="00206EB4" w:rsidRPr="008F6B75">
        <w:t>изменений</w:t>
      </w:r>
      <w:r w:rsidR="00206EB4" w:rsidRPr="008F6B75">
        <w:rPr>
          <w:rFonts w:ascii="Andalus" w:hAnsi="Andalus" w:cs="Andalus"/>
        </w:rPr>
        <w:t xml:space="preserve"> </w:t>
      </w:r>
      <w:r w:rsidR="00206EB4" w:rsidRPr="008F6B75">
        <w:t>в</w:t>
      </w:r>
      <w:r w:rsidR="00206EB4" w:rsidRPr="008F6B75">
        <w:rPr>
          <w:rFonts w:ascii="Andalus" w:hAnsi="Andalus" w:cs="Andalus"/>
        </w:rPr>
        <w:t xml:space="preserve"> </w:t>
      </w:r>
      <w:r w:rsidR="00206EB4" w:rsidRPr="008F6B75">
        <w:t>настоящее</w:t>
      </w:r>
      <w:r w:rsidR="00206EB4" w:rsidRPr="008F6B75">
        <w:rPr>
          <w:rFonts w:ascii="Andalus" w:hAnsi="Andalus" w:cs="Andalus"/>
        </w:rPr>
        <w:t xml:space="preserve"> </w:t>
      </w:r>
      <w:r w:rsidR="00206EB4" w:rsidRPr="008F6B75">
        <w:t>Решение</w:t>
      </w:r>
      <w:r w:rsidR="0090793B" w:rsidRPr="008F6B75">
        <w:rPr>
          <w:rFonts w:ascii="Andalus" w:hAnsi="Andalus" w:cs="Andalus"/>
        </w:rPr>
        <w:t>.</w:t>
      </w:r>
    </w:p>
    <w:p w:rsidR="0090793B" w:rsidRPr="008F6B75" w:rsidRDefault="00C2642A" w:rsidP="0090793B">
      <w:pPr>
        <w:pStyle w:val="Style12"/>
        <w:widowControl/>
        <w:tabs>
          <w:tab w:val="left" w:pos="1402"/>
        </w:tabs>
        <w:spacing w:line="240" w:lineRule="auto"/>
        <w:ind w:firstLine="709"/>
        <w:rPr>
          <w:rFonts w:ascii="Andalus" w:hAnsi="Andalus" w:cs="Andalus"/>
        </w:rPr>
      </w:pPr>
      <w:r w:rsidRPr="008F6B75">
        <w:rPr>
          <w:rStyle w:val="FontStyle44"/>
          <w:rFonts w:ascii="Andalus" w:hAnsi="Andalus" w:cs="Andalus"/>
          <w:sz w:val="24"/>
          <w:szCs w:val="24"/>
        </w:rPr>
        <w:t xml:space="preserve">    </w:t>
      </w:r>
      <w:r w:rsidR="008F6B75" w:rsidRPr="008F6B75">
        <w:rPr>
          <w:rStyle w:val="FontStyle44"/>
          <w:rFonts w:asciiTheme="minorHAnsi" w:hAnsiTheme="minorHAnsi" w:cs="Andalus"/>
          <w:sz w:val="24"/>
          <w:szCs w:val="24"/>
        </w:rPr>
        <w:t>-</w:t>
      </w:r>
      <w:r w:rsidRPr="008F6B75">
        <w:rPr>
          <w:rStyle w:val="FontStyle44"/>
          <w:rFonts w:ascii="Andalus" w:hAnsi="Andalus" w:cs="Andalus"/>
          <w:sz w:val="24"/>
          <w:szCs w:val="24"/>
        </w:rPr>
        <w:t xml:space="preserve"> </w:t>
      </w:r>
      <w:r w:rsidR="008F6B75" w:rsidRPr="008F6B75">
        <w:rPr>
          <w:rStyle w:val="FontStyle44"/>
          <w:sz w:val="24"/>
          <w:szCs w:val="24"/>
        </w:rPr>
        <w:t>у</w:t>
      </w:r>
      <w:r w:rsidR="0090793B" w:rsidRPr="008F6B75">
        <w:t>становлено</w:t>
      </w:r>
      <w:r w:rsidR="0090793B" w:rsidRPr="008F6B75">
        <w:rPr>
          <w:rFonts w:ascii="Andalus" w:hAnsi="Andalus" w:cs="Andalus"/>
        </w:rPr>
        <w:t xml:space="preserve">, </w:t>
      </w:r>
      <w:r w:rsidR="0090793B" w:rsidRPr="008F6B75">
        <w:t>что</w:t>
      </w:r>
      <w:r w:rsidR="0090793B" w:rsidRPr="008F6B75">
        <w:rPr>
          <w:rFonts w:ascii="Andalus" w:hAnsi="Andalus" w:cs="Andalus"/>
        </w:rPr>
        <w:t xml:space="preserve"> </w:t>
      </w:r>
      <w:r w:rsidR="0090793B" w:rsidRPr="008F6B75">
        <w:t>наряду</w:t>
      </w:r>
      <w:r w:rsidR="0090793B" w:rsidRPr="008F6B75">
        <w:rPr>
          <w:rFonts w:ascii="Andalus" w:hAnsi="Andalus" w:cs="Andalus"/>
        </w:rPr>
        <w:t xml:space="preserve"> </w:t>
      </w:r>
      <w:r w:rsidR="0090793B" w:rsidRPr="008F6B75">
        <w:t>с</w:t>
      </w:r>
      <w:r w:rsidR="0090793B" w:rsidRPr="008F6B75">
        <w:rPr>
          <w:rFonts w:ascii="Andalus" w:hAnsi="Andalus" w:cs="Andalus"/>
        </w:rPr>
        <w:t xml:space="preserve"> </w:t>
      </w:r>
      <w:r w:rsidR="0090793B" w:rsidRPr="008F6B75">
        <w:t>органами</w:t>
      </w:r>
      <w:r w:rsidR="0090793B" w:rsidRPr="008F6B75">
        <w:rPr>
          <w:rFonts w:ascii="Andalus" w:hAnsi="Andalus" w:cs="Andalus"/>
        </w:rPr>
        <w:t xml:space="preserve"> </w:t>
      </w:r>
      <w:r w:rsidR="0090793B" w:rsidRPr="008F6B75">
        <w:t>муниципального</w:t>
      </w:r>
      <w:r w:rsidR="0090793B" w:rsidRPr="008F6B75">
        <w:rPr>
          <w:rFonts w:ascii="Andalus" w:hAnsi="Andalus" w:cs="Andalus"/>
        </w:rPr>
        <w:t xml:space="preserve"> </w:t>
      </w:r>
      <w:r w:rsidR="0090793B" w:rsidRPr="008F6B75">
        <w:t>финансового</w:t>
      </w:r>
      <w:r w:rsidR="0090793B" w:rsidRPr="008F6B75">
        <w:rPr>
          <w:rFonts w:ascii="Andalus" w:hAnsi="Andalus" w:cs="Andalus"/>
        </w:rPr>
        <w:t xml:space="preserve"> </w:t>
      </w:r>
      <w:r w:rsidR="0090793B" w:rsidRPr="008F6B75">
        <w:t>контроля</w:t>
      </w:r>
      <w:r w:rsidR="0090793B" w:rsidRPr="008F6B75">
        <w:rPr>
          <w:rFonts w:ascii="Andalus" w:hAnsi="Andalus" w:cs="Andalus"/>
        </w:rPr>
        <w:t xml:space="preserve"> </w:t>
      </w:r>
      <w:r w:rsidR="0090793B" w:rsidRPr="008F6B75">
        <w:t>главные</w:t>
      </w:r>
      <w:r w:rsidR="0090793B" w:rsidRPr="008F6B75">
        <w:rPr>
          <w:rFonts w:ascii="Andalus" w:hAnsi="Andalus" w:cs="Andalus"/>
        </w:rPr>
        <w:t xml:space="preserve"> </w:t>
      </w:r>
      <w:r w:rsidR="0090793B" w:rsidRPr="008F6B75">
        <w:t>распорядители</w:t>
      </w:r>
      <w:r w:rsidR="0090793B" w:rsidRPr="008F6B75">
        <w:rPr>
          <w:rFonts w:ascii="Andalus" w:hAnsi="Andalus" w:cs="Andalus"/>
        </w:rPr>
        <w:t xml:space="preserve"> </w:t>
      </w:r>
      <w:r w:rsidR="0090793B" w:rsidRPr="008F6B75">
        <w:t>бюджетных</w:t>
      </w:r>
      <w:r w:rsidR="0090793B" w:rsidRPr="008F6B75">
        <w:rPr>
          <w:rFonts w:ascii="Andalus" w:hAnsi="Andalus" w:cs="Andalus"/>
        </w:rPr>
        <w:t xml:space="preserve"> </w:t>
      </w:r>
      <w:r w:rsidR="0090793B" w:rsidRPr="008F6B75">
        <w:t>средств</w:t>
      </w:r>
      <w:r w:rsidR="0090793B" w:rsidRPr="008F6B75">
        <w:rPr>
          <w:rFonts w:ascii="Andalus" w:hAnsi="Andalus" w:cs="Andalus"/>
        </w:rPr>
        <w:t xml:space="preserve"> </w:t>
      </w:r>
      <w:r w:rsidR="0090793B" w:rsidRPr="008F6B75">
        <w:t>обеспечивают</w:t>
      </w:r>
      <w:r w:rsidR="0090793B" w:rsidRPr="008F6B75">
        <w:rPr>
          <w:rFonts w:ascii="Andalus" w:hAnsi="Andalus" w:cs="Andalus"/>
        </w:rPr>
        <w:t xml:space="preserve"> </w:t>
      </w:r>
      <w:r w:rsidR="0090793B" w:rsidRPr="008F6B75">
        <w:t>контроль</w:t>
      </w:r>
      <w:r w:rsidR="0090793B" w:rsidRPr="008F6B75">
        <w:rPr>
          <w:rFonts w:ascii="Andalus" w:hAnsi="Andalus" w:cs="Andalus"/>
        </w:rPr>
        <w:t xml:space="preserve"> </w:t>
      </w:r>
      <w:r w:rsidR="0090793B" w:rsidRPr="008F6B75">
        <w:t>эффективного</w:t>
      </w:r>
      <w:r w:rsidR="0090793B" w:rsidRPr="008F6B75">
        <w:rPr>
          <w:rFonts w:ascii="Andalus" w:hAnsi="Andalus" w:cs="Andalus"/>
        </w:rPr>
        <w:t xml:space="preserve"> </w:t>
      </w:r>
      <w:r w:rsidR="0090793B" w:rsidRPr="008F6B75">
        <w:t>и</w:t>
      </w:r>
      <w:r w:rsidR="0090793B" w:rsidRPr="008F6B75">
        <w:rPr>
          <w:rFonts w:ascii="Andalus" w:hAnsi="Andalus" w:cs="Andalus"/>
        </w:rPr>
        <w:t xml:space="preserve"> </w:t>
      </w:r>
      <w:r w:rsidR="0090793B" w:rsidRPr="008F6B75">
        <w:t>целевого</w:t>
      </w:r>
      <w:r w:rsidR="0090793B" w:rsidRPr="008F6B75">
        <w:rPr>
          <w:rFonts w:ascii="Andalus" w:hAnsi="Andalus" w:cs="Andalus"/>
        </w:rPr>
        <w:t xml:space="preserve"> </w:t>
      </w:r>
      <w:r w:rsidR="0090793B" w:rsidRPr="008F6B75">
        <w:t>использования</w:t>
      </w:r>
      <w:r w:rsidR="0090793B" w:rsidRPr="008F6B75">
        <w:rPr>
          <w:rFonts w:ascii="Andalus" w:hAnsi="Andalus" w:cs="Andalus"/>
        </w:rPr>
        <w:t xml:space="preserve"> </w:t>
      </w:r>
      <w:r w:rsidR="0090793B" w:rsidRPr="008F6B75">
        <w:t>средств</w:t>
      </w:r>
      <w:r w:rsidR="0090793B" w:rsidRPr="008F6B75">
        <w:rPr>
          <w:rFonts w:ascii="Andalus" w:hAnsi="Andalus" w:cs="Andalus"/>
        </w:rPr>
        <w:t xml:space="preserve">, </w:t>
      </w:r>
      <w:r w:rsidR="0090793B" w:rsidRPr="008F6B75">
        <w:t>запланированных</w:t>
      </w:r>
      <w:r w:rsidR="0090793B" w:rsidRPr="008F6B75">
        <w:rPr>
          <w:rFonts w:ascii="Andalus" w:hAnsi="Andalus" w:cs="Andalus"/>
        </w:rPr>
        <w:t xml:space="preserve"> </w:t>
      </w:r>
      <w:r w:rsidR="0090793B" w:rsidRPr="008F6B75">
        <w:t>на</w:t>
      </w:r>
      <w:r w:rsidR="0090793B" w:rsidRPr="008F6B75">
        <w:rPr>
          <w:rFonts w:ascii="Andalus" w:hAnsi="Andalus" w:cs="Andalus"/>
        </w:rPr>
        <w:t xml:space="preserve"> </w:t>
      </w:r>
      <w:r w:rsidR="0090793B" w:rsidRPr="008F6B75">
        <w:t>реализацию</w:t>
      </w:r>
      <w:r w:rsidR="0090793B" w:rsidRPr="008F6B75">
        <w:rPr>
          <w:rFonts w:ascii="Andalus" w:hAnsi="Andalus" w:cs="Andalus"/>
        </w:rPr>
        <w:t xml:space="preserve"> </w:t>
      </w:r>
      <w:r w:rsidR="0090793B" w:rsidRPr="008F6B75">
        <w:t>мероприятий</w:t>
      </w:r>
      <w:r w:rsidR="0090793B" w:rsidRPr="008F6B75">
        <w:rPr>
          <w:rFonts w:ascii="Andalus" w:hAnsi="Andalus" w:cs="Andalus"/>
        </w:rPr>
        <w:t xml:space="preserve"> </w:t>
      </w:r>
      <w:r w:rsidR="0090793B" w:rsidRPr="008F6B75">
        <w:t>муниципальных</w:t>
      </w:r>
      <w:r w:rsidR="0090793B" w:rsidRPr="008F6B75">
        <w:rPr>
          <w:rFonts w:ascii="Andalus" w:hAnsi="Andalus" w:cs="Andalus"/>
        </w:rPr>
        <w:t xml:space="preserve"> </w:t>
      </w:r>
      <w:r w:rsidR="0090793B" w:rsidRPr="008F6B75">
        <w:t>программ</w:t>
      </w:r>
      <w:r w:rsidR="0090793B" w:rsidRPr="008F6B75">
        <w:rPr>
          <w:rFonts w:ascii="Andalus" w:hAnsi="Andalus" w:cs="Andalus"/>
        </w:rPr>
        <w:t xml:space="preserve"> </w:t>
      </w:r>
      <w:r w:rsidR="00C40214" w:rsidRPr="008F6B75">
        <w:t>муниципального</w:t>
      </w:r>
      <w:r w:rsidR="00C40214" w:rsidRPr="008F6B75">
        <w:rPr>
          <w:rFonts w:ascii="Andalus" w:hAnsi="Andalus" w:cs="Andalus"/>
        </w:rPr>
        <w:t xml:space="preserve"> </w:t>
      </w:r>
      <w:r w:rsidR="00C40214" w:rsidRPr="008F6B75">
        <w:t>образования</w:t>
      </w:r>
      <w:r w:rsidR="00C40214" w:rsidRPr="008F6B75">
        <w:rPr>
          <w:rFonts w:ascii="Andalus" w:hAnsi="Andalus" w:cs="Andalus"/>
        </w:rPr>
        <w:t xml:space="preserve"> «</w:t>
      </w:r>
      <w:r w:rsidR="00C40214" w:rsidRPr="008F6B75">
        <w:t>Унечское</w:t>
      </w:r>
      <w:r w:rsidR="00C40214" w:rsidRPr="008F6B75">
        <w:rPr>
          <w:rFonts w:ascii="Andalus" w:hAnsi="Andalus" w:cs="Andalus"/>
        </w:rPr>
        <w:t xml:space="preserve"> </w:t>
      </w:r>
      <w:r w:rsidR="00C40214" w:rsidRPr="008F6B75">
        <w:t>городское</w:t>
      </w:r>
      <w:r w:rsidR="00C40214" w:rsidRPr="008F6B75">
        <w:rPr>
          <w:rFonts w:ascii="Andalus" w:hAnsi="Andalus" w:cs="Andalus"/>
        </w:rPr>
        <w:t xml:space="preserve"> </w:t>
      </w:r>
      <w:r w:rsidR="00C40214" w:rsidRPr="008F6B75">
        <w:t>поселение</w:t>
      </w:r>
      <w:r w:rsidR="00C40214" w:rsidRPr="008F6B75">
        <w:rPr>
          <w:rFonts w:ascii="Andalus" w:hAnsi="Andalus" w:cs="Andalus"/>
        </w:rPr>
        <w:t>».</w:t>
      </w:r>
      <w:r w:rsidR="0090793B" w:rsidRPr="008F6B75">
        <w:rPr>
          <w:rFonts w:ascii="Andalus" w:hAnsi="Andalus" w:cs="Andalus"/>
        </w:rPr>
        <w:t xml:space="preserve"> </w:t>
      </w:r>
      <w:r w:rsidR="0090793B" w:rsidRPr="008F6B75">
        <w:t>Проект</w:t>
      </w:r>
      <w:r w:rsidR="0090793B" w:rsidRPr="008F6B75">
        <w:rPr>
          <w:rFonts w:ascii="Andalus" w:hAnsi="Andalus" w:cs="Andalus"/>
        </w:rPr>
        <w:t xml:space="preserve">  </w:t>
      </w:r>
      <w:r w:rsidR="0090793B" w:rsidRPr="008F6B75">
        <w:t>решения</w:t>
      </w:r>
      <w:r w:rsidR="0090793B" w:rsidRPr="008F6B75">
        <w:rPr>
          <w:rFonts w:ascii="Andalus" w:hAnsi="Andalus" w:cs="Andalus"/>
        </w:rPr>
        <w:t xml:space="preserve"> </w:t>
      </w:r>
      <w:r w:rsidR="0090793B" w:rsidRPr="008F6B75">
        <w:t>Унечского</w:t>
      </w:r>
      <w:r w:rsidR="0090793B" w:rsidRPr="008F6B75">
        <w:rPr>
          <w:rFonts w:ascii="Andalus" w:hAnsi="Andalus" w:cs="Andalus"/>
        </w:rPr>
        <w:t xml:space="preserve"> </w:t>
      </w:r>
      <w:r w:rsidR="004D4165" w:rsidRPr="008F6B75">
        <w:t>городского</w:t>
      </w:r>
      <w:r w:rsidR="0090793B" w:rsidRPr="008F6B75">
        <w:rPr>
          <w:rFonts w:ascii="Andalus" w:hAnsi="Andalus" w:cs="Andalus"/>
        </w:rPr>
        <w:t xml:space="preserve"> </w:t>
      </w:r>
      <w:r w:rsidR="0090793B" w:rsidRPr="008F6B75">
        <w:t>Совета</w:t>
      </w:r>
      <w:r w:rsidR="0090793B" w:rsidRPr="008F6B75">
        <w:rPr>
          <w:rFonts w:ascii="Andalus" w:hAnsi="Andalus" w:cs="Andalus"/>
        </w:rPr>
        <w:t xml:space="preserve"> </w:t>
      </w:r>
      <w:r w:rsidR="0090793B" w:rsidRPr="008F6B75">
        <w:t>народных</w:t>
      </w:r>
      <w:r w:rsidR="0090793B" w:rsidRPr="008F6B75">
        <w:rPr>
          <w:rFonts w:ascii="Andalus" w:hAnsi="Andalus" w:cs="Andalus"/>
        </w:rPr>
        <w:t xml:space="preserve"> </w:t>
      </w:r>
      <w:r w:rsidR="0090793B" w:rsidRPr="008F6B75">
        <w:t>депутатов</w:t>
      </w:r>
      <w:r w:rsidR="0090793B" w:rsidRPr="008F6B75">
        <w:rPr>
          <w:rFonts w:ascii="Andalus" w:hAnsi="Andalus" w:cs="Andalus"/>
        </w:rPr>
        <w:t xml:space="preserve"> </w:t>
      </w:r>
      <w:r w:rsidR="0090793B" w:rsidRPr="008F6B75">
        <w:t>о</w:t>
      </w:r>
      <w:r w:rsidR="0090793B" w:rsidRPr="008F6B75">
        <w:rPr>
          <w:rFonts w:ascii="Andalus" w:hAnsi="Andalus" w:cs="Andalus"/>
        </w:rPr>
        <w:t xml:space="preserve"> </w:t>
      </w:r>
      <w:r w:rsidR="0090793B" w:rsidRPr="008F6B75">
        <w:t>бюджете</w:t>
      </w:r>
      <w:r w:rsidR="0090793B" w:rsidRPr="008F6B75">
        <w:rPr>
          <w:rFonts w:ascii="Andalus" w:hAnsi="Andalus" w:cs="Andalus"/>
        </w:rPr>
        <w:t xml:space="preserve">  </w:t>
      </w:r>
      <w:r w:rsidR="00C40214" w:rsidRPr="008F6B75">
        <w:t>муниципального</w:t>
      </w:r>
      <w:r w:rsidR="00C40214" w:rsidRPr="008F6B75">
        <w:rPr>
          <w:rFonts w:ascii="Andalus" w:hAnsi="Andalus" w:cs="Andalus"/>
        </w:rPr>
        <w:t xml:space="preserve"> </w:t>
      </w:r>
      <w:r w:rsidR="00C40214" w:rsidRPr="008F6B75">
        <w:t>образования</w:t>
      </w:r>
      <w:r w:rsidR="00C40214" w:rsidRPr="008F6B75">
        <w:rPr>
          <w:rFonts w:ascii="Andalus" w:hAnsi="Andalus" w:cs="Andalus"/>
        </w:rPr>
        <w:t xml:space="preserve"> «</w:t>
      </w:r>
      <w:r w:rsidR="00C40214" w:rsidRPr="008F6B75">
        <w:t>Унечское</w:t>
      </w:r>
      <w:r w:rsidR="00C40214" w:rsidRPr="008F6B75">
        <w:rPr>
          <w:rFonts w:ascii="Andalus" w:hAnsi="Andalus" w:cs="Andalus"/>
        </w:rPr>
        <w:t xml:space="preserve"> </w:t>
      </w:r>
      <w:r w:rsidR="00C40214" w:rsidRPr="008F6B75">
        <w:t>городское</w:t>
      </w:r>
      <w:r w:rsidR="00C40214" w:rsidRPr="008F6B75">
        <w:rPr>
          <w:rFonts w:ascii="Andalus" w:hAnsi="Andalus" w:cs="Andalus"/>
        </w:rPr>
        <w:t xml:space="preserve"> </w:t>
      </w:r>
      <w:r w:rsidR="00C40214" w:rsidRPr="008F6B75">
        <w:t>поселение</w:t>
      </w:r>
      <w:r w:rsidR="00C40214" w:rsidRPr="008F6B75">
        <w:rPr>
          <w:rFonts w:ascii="Andalus" w:hAnsi="Andalus" w:cs="Andalus"/>
        </w:rPr>
        <w:t xml:space="preserve">» </w:t>
      </w:r>
      <w:r w:rsidR="0090793B" w:rsidRPr="008F6B75">
        <w:t>на</w:t>
      </w:r>
      <w:r w:rsidR="0090793B" w:rsidRPr="008F6B75">
        <w:rPr>
          <w:rFonts w:ascii="Andalus" w:hAnsi="Andalus" w:cs="Andalus"/>
        </w:rPr>
        <w:t xml:space="preserve">  </w:t>
      </w:r>
      <w:r w:rsidR="0090793B" w:rsidRPr="008F6B75">
        <w:t>очередной</w:t>
      </w:r>
      <w:r w:rsidR="0090793B" w:rsidRPr="008F6B75">
        <w:rPr>
          <w:rFonts w:ascii="Andalus" w:hAnsi="Andalus" w:cs="Andalus"/>
        </w:rPr>
        <w:t xml:space="preserve"> 2016 </w:t>
      </w:r>
      <w:r w:rsidR="0090793B" w:rsidRPr="008F6B75">
        <w:t>финансовый</w:t>
      </w:r>
      <w:r w:rsidR="0090793B" w:rsidRPr="008F6B75">
        <w:rPr>
          <w:rFonts w:ascii="Andalus" w:hAnsi="Andalus" w:cs="Andalus"/>
        </w:rPr>
        <w:t xml:space="preserve"> </w:t>
      </w:r>
      <w:r w:rsidR="0090793B" w:rsidRPr="008F6B75">
        <w:t>год</w:t>
      </w:r>
      <w:r w:rsidR="0090793B" w:rsidRPr="008F6B75">
        <w:rPr>
          <w:rFonts w:ascii="Andalus" w:hAnsi="Andalus" w:cs="Andalus"/>
        </w:rPr>
        <w:t xml:space="preserve"> </w:t>
      </w:r>
      <w:r w:rsidR="0090793B" w:rsidRPr="008F6B75">
        <w:t>в</w:t>
      </w:r>
      <w:r w:rsidR="0090793B" w:rsidRPr="008F6B75">
        <w:rPr>
          <w:rFonts w:ascii="Andalus" w:hAnsi="Andalus" w:cs="Andalus"/>
        </w:rPr>
        <w:t xml:space="preserve"> </w:t>
      </w:r>
      <w:r w:rsidR="0090793B" w:rsidRPr="008F6B75">
        <w:t>целом</w:t>
      </w:r>
      <w:r w:rsidR="0090793B" w:rsidRPr="008F6B75">
        <w:rPr>
          <w:rFonts w:ascii="Andalus" w:hAnsi="Andalus" w:cs="Andalus"/>
        </w:rPr>
        <w:t xml:space="preserve"> </w:t>
      </w:r>
      <w:r w:rsidR="0090793B" w:rsidRPr="008F6B75">
        <w:t>соответствует</w:t>
      </w:r>
      <w:r w:rsidR="0090793B" w:rsidRPr="008F6B75">
        <w:rPr>
          <w:rFonts w:ascii="Andalus" w:hAnsi="Andalus" w:cs="Andalus"/>
        </w:rPr>
        <w:t xml:space="preserve"> </w:t>
      </w:r>
      <w:r w:rsidR="0090793B" w:rsidRPr="008F6B75">
        <w:t>действующему</w:t>
      </w:r>
      <w:r w:rsidR="0090793B" w:rsidRPr="008F6B75">
        <w:rPr>
          <w:rFonts w:ascii="Andalus" w:hAnsi="Andalus" w:cs="Andalus"/>
        </w:rPr>
        <w:t xml:space="preserve"> </w:t>
      </w:r>
      <w:r w:rsidR="0090793B" w:rsidRPr="008F6B75">
        <w:t>законодательству</w:t>
      </w:r>
      <w:r w:rsidR="0090793B" w:rsidRPr="008F6B75">
        <w:rPr>
          <w:rFonts w:ascii="Andalus" w:hAnsi="Andalus" w:cs="Andalus"/>
        </w:rPr>
        <w:t xml:space="preserve">. </w:t>
      </w:r>
    </w:p>
    <w:p w:rsidR="00D81B58" w:rsidRPr="008F6B75" w:rsidRDefault="00D81B58" w:rsidP="00AE5E09">
      <w:pPr>
        <w:rPr>
          <w:rFonts w:ascii="Andalus" w:hAnsi="Andalus" w:cs="Andalus"/>
        </w:rPr>
      </w:pPr>
    </w:p>
    <w:p w:rsidR="00572DA1" w:rsidRDefault="00572DA1" w:rsidP="00572DA1">
      <w:pPr>
        <w:ind w:firstLine="709"/>
        <w:jc w:val="both"/>
        <w:rPr>
          <w:rFonts w:asciiTheme="minorHAnsi" w:hAnsiTheme="minorHAnsi" w:cs="Andalus"/>
          <w:bCs/>
        </w:rPr>
      </w:pPr>
      <w:r w:rsidRPr="00572DA1">
        <w:rPr>
          <w:bCs/>
        </w:rPr>
        <w:t>Базой</w:t>
      </w:r>
      <w:r w:rsidRPr="00572DA1">
        <w:rPr>
          <w:rFonts w:ascii="Andalus" w:hAnsi="Andalus" w:cs="Andalus"/>
          <w:bCs/>
        </w:rPr>
        <w:t xml:space="preserve"> </w:t>
      </w:r>
      <w:r w:rsidRPr="00572DA1">
        <w:rPr>
          <w:bCs/>
        </w:rPr>
        <w:t>для</w:t>
      </w:r>
      <w:r w:rsidRPr="00572DA1">
        <w:rPr>
          <w:rFonts w:ascii="Andalus" w:hAnsi="Andalus" w:cs="Andalus"/>
          <w:bCs/>
        </w:rPr>
        <w:t xml:space="preserve"> </w:t>
      </w:r>
      <w:r w:rsidRPr="00572DA1">
        <w:rPr>
          <w:bCs/>
        </w:rPr>
        <w:t>разработки</w:t>
      </w:r>
      <w:r w:rsidRPr="00572DA1">
        <w:rPr>
          <w:rFonts w:ascii="Andalus" w:hAnsi="Andalus" w:cs="Andalus"/>
          <w:bCs/>
        </w:rPr>
        <w:t xml:space="preserve"> </w:t>
      </w:r>
      <w:r w:rsidRPr="00572DA1">
        <w:rPr>
          <w:bCs/>
        </w:rPr>
        <w:t>прогноза</w:t>
      </w:r>
      <w:r w:rsidRPr="00572DA1">
        <w:rPr>
          <w:rFonts w:ascii="Andalus" w:hAnsi="Andalus" w:cs="Andalus"/>
          <w:bCs/>
        </w:rPr>
        <w:t xml:space="preserve"> </w:t>
      </w:r>
      <w:r w:rsidRPr="00572DA1">
        <w:rPr>
          <w:bCs/>
        </w:rPr>
        <w:t>социально</w:t>
      </w:r>
      <w:r w:rsidRPr="00572DA1">
        <w:rPr>
          <w:rFonts w:ascii="Andalus" w:hAnsi="Andalus" w:cs="Andalus"/>
          <w:bCs/>
        </w:rPr>
        <w:t>-</w:t>
      </w:r>
      <w:r w:rsidRPr="00572DA1">
        <w:rPr>
          <w:bCs/>
        </w:rPr>
        <w:t>экономического</w:t>
      </w:r>
      <w:r w:rsidRPr="00572DA1">
        <w:rPr>
          <w:rFonts w:ascii="Andalus" w:hAnsi="Andalus" w:cs="Andalus"/>
          <w:bCs/>
        </w:rPr>
        <w:t xml:space="preserve"> </w:t>
      </w:r>
      <w:r w:rsidRPr="00572DA1">
        <w:rPr>
          <w:bCs/>
        </w:rPr>
        <w:t>развития</w:t>
      </w:r>
      <w:r w:rsidRPr="00572DA1">
        <w:rPr>
          <w:rFonts w:ascii="Andalus" w:hAnsi="Andalus" w:cs="Andalus"/>
          <w:bCs/>
        </w:rPr>
        <w:t xml:space="preserve"> </w:t>
      </w:r>
      <w:r w:rsidRPr="00572DA1">
        <w:rPr>
          <w:bCs/>
        </w:rPr>
        <w:t>МО</w:t>
      </w:r>
      <w:r w:rsidRPr="00572DA1">
        <w:rPr>
          <w:rFonts w:ascii="Andalus" w:hAnsi="Andalus" w:cs="Andalus"/>
          <w:bCs/>
        </w:rPr>
        <w:t xml:space="preserve"> «</w:t>
      </w:r>
      <w:r w:rsidRPr="00572DA1">
        <w:rPr>
          <w:bCs/>
        </w:rPr>
        <w:t>Унечское</w:t>
      </w:r>
      <w:r w:rsidRPr="00572DA1">
        <w:rPr>
          <w:rFonts w:ascii="Andalus" w:hAnsi="Andalus" w:cs="Andalus"/>
          <w:bCs/>
        </w:rPr>
        <w:t xml:space="preserve"> </w:t>
      </w:r>
      <w:r w:rsidRPr="00572DA1">
        <w:rPr>
          <w:bCs/>
        </w:rPr>
        <w:t>городское</w:t>
      </w:r>
      <w:r w:rsidRPr="00572DA1">
        <w:rPr>
          <w:rFonts w:ascii="Andalus" w:hAnsi="Andalus" w:cs="Andalus"/>
          <w:bCs/>
        </w:rPr>
        <w:t xml:space="preserve"> </w:t>
      </w:r>
      <w:r w:rsidRPr="00572DA1">
        <w:rPr>
          <w:bCs/>
        </w:rPr>
        <w:t>поселение</w:t>
      </w:r>
      <w:r w:rsidRPr="00572DA1">
        <w:rPr>
          <w:rFonts w:ascii="Andalus" w:hAnsi="Andalus" w:cs="Andalus"/>
          <w:bCs/>
        </w:rPr>
        <w:t xml:space="preserve">»  </w:t>
      </w:r>
      <w:r w:rsidRPr="00572DA1">
        <w:rPr>
          <w:bCs/>
        </w:rPr>
        <w:t>на</w:t>
      </w:r>
      <w:r w:rsidRPr="00572DA1">
        <w:rPr>
          <w:rFonts w:ascii="Andalus" w:hAnsi="Andalus" w:cs="Andalus"/>
          <w:bCs/>
        </w:rPr>
        <w:t xml:space="preserve"> 2016 </w:t>
      </w:r>
      <w:r w:rsidRPr="00572DA1">
        <w:rPr>
          <w:bCs/>
        </w:rPr>
        <w:t>год</w:t>
      </w:r>
      <w:r w:rsidRPr="00572DA1">
        <w:rPr>
          <w:rFonts w:ascii="Andalus" w:hAnsi="Andalus" w:cs="Andalus"/>
          <w:bCs/>
        </w:rPr>
        <w:t xml:space="preserve"> </w:t>
      </w:r>
      <w:r w:rsidRPr="00572DA1">
        <w:rPr>
          <w:bCs/>
        </w:rPr>
        <w:t>и</w:t>
      </w:r>
      <w:r w:rsidRPr="00572DA1">
        <w:rPr>
          <w:rFonts w:ascii="Andalus" w:hAnsi="Andalus" w:cs="Andalus"/>
          <w:bCs/>
        </w:rPr>
        <w:t xml:space="preserve"> </w:t>
      </w:r>
      <w:r w:rsidRPr="00572DA1">
        <w:rPr>
          <w:bCs/>
        </w:rPr>
        <w:t>плановый</w:t>
      </w:r>
      <w:r w:rsidRPr="00572DA1">
        <w:rPr>
          <w:rFonts w:ascii="Andalus" w:hAnsi="Andalus" w:cs="Andalus"/>
          <w:bCs/>
        </w:rPr>
        <w:t xml:space="preserve"> </w:t>
      </w:r>
      <w:r w:rsidRPr="00572DA1">
        <w:rPr>
          <w:bCs/>
        </w:rPr>
        <w:t>период</w:t>
      </w:r>
      <w:r w:rsidRPr="00572DA1">
        <w:rPr>
          <w:rFonts w:ascii="Andalus" w:hAnsi="Andalus" w:cs="Andalus"/>
          <w:bCs/>
        </w:rPr>
        <w:t xml:space="preserve"> 2017 </w:t>
      </w:r>
      <w:r w:rsidRPr="00572DA1">
        <w:rPr>
          <w:bCs/>
        </w:rPr>
        <w:t>и</w:t>
      </w:r>
      <w:r w:rsidRPr="00572DA1">
        <w:rPr>
          <w:rFonts w:ascii="Andalus" w:hAnsi="Andalus" w:cs="Andalus"/>
          <w:bCs/>
        </w:rPr>
        <w:t xml:space="preserve"> 2018 </w:t>
      </w:r>
      <w:r w:rsidRPr="00572DA1">
        <w:rPr>
          <w:bCs/>
        </w:rPr>
        <w:t>годов</w:t>
      </w:r>
      <w:r w:rsidRPr="00572DA1">
        <w:rPr>
          <w:rFonts w:ascii="Andalus" w:hAnsi="Andalus" w:cs="Andalus"/>
          <w:bCs/>
        </w:rPr>
        <w:t xml:space="preserve"> </w:t>
      </w:r>
      <w:r w:rsidRPr="00572DA1">
        <w:rPr>
          <w:bCs/>
        </w:rPr>
        <w:t>являются</w:t>
      </w:r>
      <w:r w:rsidRPr="00572DA1">
        <w:rPr>
          <w:rFonts w:ascii="Andalus" w:hAnsi="Andalus" w:cs="Andalus"/>
          <w:bCs/>
        </w:rPr>
        <w:t xml:space="preserve"> </w:t>
      </w:r>
      <w:r w:rsidRPr="00572DA1">
        <w:rPr>
          <w:bCs/>
        </w:rPr>
        <w:t>основные</w:t>
      </w:r>
      <w:r w:rsidRPr="00572DA1">
        <w:rPr>
          <w:rFonts w:ascii="Andalus" w:hAnsi="Andalus" w:cs="Andalus"/>
          <w:bCs/>
        </w:rPr>
        <w:t xml:space="preserve"> </w:t>
      </w:r>
      <w:r w:rsidRPr="00572DA1">
        <w:rPr>
          <w:bCs/>
        </w:rPr>
        <w:t>показатели</w:t>
      </w:r>
      <w:r w:rsidRPr="00572DA1">
        <w:rPr>
          <w:rFonts w:ascii="Andalus" w:hAnsi="Andalus" w:cs="Andalus"/>
          <w:bCs/>
        </w:rPr>
        <w:t xml:space="preserve"> </w:t>
      </w:r>
      <w:r w:rsidRPr="00572DA1">
        <w:rPr>
          <w:bCs/>
        </w:rPr>
        <w:t>социально</w:t>
      </w:r>
      <w:r w:rsidRPr="00572DA1">
        <w:rPr>
          <w:rFonts w:ascii="Andalus" w:hAnsi="Andalus" w:cs="Andalus"/>
          <w:bCs/>
        </w:rPr>
        <w:t>-</w:t>
      </w:r>
      <w:r w:rsidRPr="00572DA1">
        <w:rPr>
          <w:bCs/>
        </w:rPr>
        <w:t>экономического</w:t>
      </w:r>
      <w:r w:rsidRPr="00572DA1">
        <w:rPr>
          <w:rFonts w:ascii="Andalus" w:hAnsi="Andalus" w:cs="Andalus"/>
          <w:bCs/>
        </w:rPr>
        <w:t xml:space="preserve"> </w:t>
      </w:r>
      <w:r w:rsidRPr="00572DA1">
        <w:rPr>
          <w:bCs/>
        </w:rPr>
        <w:t>развития</w:t>
      </w:r>
      <w:r w:rsidRPr="00572DA1">
        <w:rPr>
          <w:rFonts w:ascii="Andalus" w:hAnsi="Andalus" w:cs="Andalus"/>
          <w:bCs/>
        </w:rPr>
        <w:t xml:space="preserve"> </w:t>
      </w:r>
      <w:r w:rsidRPr="00572DA1">
        <w:rPr>
          <w:bCs/>
        </w:rPr>
        <w:t>городского</w:t>
      </w:r>
      <w:r w:rsidRPr="00572DA1">
        <w:rPr>
          <w:rFonts w:ascii="Andalus" w:hAnsi="Andalus" w:cs="Andalus"/>
          <w:bCs/>
        </w:rPr>
        <w:t xml:space="preserve"> </w:t>
      </w:r>
      <w:r w:rsidRPr="00572DA1">
        <w:rPr>
          <w:bCs/>
        </w:rPr>
        <w:t>поселения</w:t>
      </w:r>
      <w:r w:rsidRPr="00572DA1">
        <w:rPr>
          <w:rFonts w:ascii="Andalus" w:hAnsi="Andalus" w:cs="Andalus"/>
          <w:bCs/>
        </w:rPr>
        <w:t xml:space="preserve"> </w:t>
      </w:r>
      <w:r w:rsidRPr="00572DA1">
        <w:rPr>
          <w:bCs/>
        </w:rPr>
        <w:t>за</w:t>
      </w:r>
      <w:r w:rsidRPr="00572DA1">
        <w:rPr>
          <w:rFonts w:ascii="Andalus" w:hAnsi="Andalus" w:cs="Andalus"/>
          <w:bCs/>
        </w:rPr>
        <w:t xml:space="preserve"> </w:t>
      </w:r>
      <w:r w:rsidRPr="00572DA1">
        <w:rPr>
          <w:bCs/>
        </w:rPr>
        <w:t>предыдущие</w:t>
      </w:r>
      <w:r w:rsidRPr="00572DA1">
        <w:rPr>
          <w:rFonts w:ascii="Andalus" w:hAnsi="Andalus" w:cs="Andalus"/>
          <w:bCs/>
        </w:rPr>
        <w:t xml:space="preserve"> </w:t>
      </w:r>
      <w:r w:rsidRPr="00572DA1">
        <w:rPr>
          <w:bCs/>
        </w:rPr>
        <w:t>годы</w:t>
      </w:r>
      <w:r w:rsidRPr="00572DA1">
        <w:rPr>
          <w:rFonts w:ascii="Andalus" w:hAnsi="Andalus" w:cs="Andalus"/>
          <w:bCs/>
        </w:rPr>
        <w:t xml:space="preserve">, </w:t>
      </w:r>
      <w:r w:rsidRPr="00572DA1">
        <w:rPr>
          <w:bCs/>
        </w:rPr>
        <w:t>итоги</w:t>
      </w:r>
      <w:r w:rsidRPr="00572DA1">
        <w:rPr>
          <w:rFonts w:ascii="Andalus" w:hAnsi="Andalus" w:cs="Andalus"/>
          <w:bCs/>
        </w:rPr>
        <w:t xml:space="preserve"> </w:t>
      </w:r>
      <w:r w:rsidRPr="00572DA1">
        <w:rPr>
          <w:bCs/>
        </w:rPr>
        <w:t>за</w:t>
      </w:r>
      <w:r w:rsidRPr="00572DA1">
        <w:rPr>
          <w:rFonts w:ascii="Andalus" w:hAnsi="Andalus" w:cs="Andalus"/>
          <w:bCs/>
        </w:rPr>
        <w:t xml:space="preserve"> </w:t>
      </w:r>
      <w:r w:rsidRPr="00572DA1">
        <w:rPr>
          <w:bCs/>
        </w:rPr>
        <w:t>прошедший</w:t>
      </w:r>
      <w:r w:rsidRPr="00572DA1">
        <w:rPr>
          <w:rFonts w:ascii="Andalus" w:hAnsi="Andalus" w:cs="Andalus"/>
          <w:bCs/>
        </w:rPr>
        <w:t xml:space="preserve"> </w:t>
      </w:r>
      <w:r w:rsidRPr="00572DA1">
        <w:rPr>
          <w:bCs/>
        </w:rPr>
        <w:t>период</w:t>
      </w:r>
      <w:r w:rsidRPr="00572DA1">
        <w:rPr>
          <w:rFonts w:ascii="Andalus" w:hAnsi="Andalus" w:cs="Andalus"/>
          <w:bCs/>
        </w:rPr>
        <w:t xml:space="preserve"> 2015 </w:t>
      </w:r>
      <w:r w:rsidRPr="00572DA1">
        <w:rPr>
          <w:bCs/>
        </w:rPr>
        <w:t>года</w:t>
      </w:r>
      <w:r w:rsidRPr="00572DA1">
        <w:rPr>
          <w:rFonts w:ascii="Andalus" w:hAnsi="Andalus" w:cs="Andalus"/>
          <w:bCs/>
        </w:rPr>
        <w:t xml:space="preserve">, </w:t>
      </w:r>
      <w:r w:rsidRPr="00572DA1">
        <w:rPr>
          <w:bCs/>
        </w:rPr>
        <w:t>целевые</w:t>
      </w:r>
      <w:r w:rsidRPr="00572DA1">
        <w:rPr>
          <w:rFonts w:ascii="Andalus" w:hAnsi="Andalus" w:cs="Andalus"/>
          <w:bCs/>
        </w:rPr>
        <w:t xml:space="preserve"> </w:t>
      </w:r>
      <w:r w:rsidRPr="00572DA1">
        <w:rPr>
          <w:bCs/>
        </w:rPr>
        <w:t>показатели</w:t>
      </w:r>
      <w:r w:rsidRPr="00572DA1">
        <w:rPr>
          <w:rFonts w:ascii="Andalus" w:hAnsi="Andalus" w:cs="Andalus"/>
          <w:bCs/>
        </w:rPr>
        <w:t xml:space="preserve">, </w:t>
      </w:r>
      <w:r w:rsidRPr="00572DA1">
        <w:rPr>
          <w:bCs/>
        </w:rPr>
        <w:t>установленные</w:t>
      </w:r>
      <w:r w:rsidRPr="00572DA1">
        <w:rPr>
          <w:rFonts w:ascii="Andalus" w:hAnsi="Andalus" w:cs="Andalus"/>
          <w:bCs/>
        </w:rPr>
        <w:t xml:space="preserve"> </w:t>
      </w:r>
      <w:r w:rsidRPr="00572DA1">
        <w:rPr>
          <w:bCs/>
        </w:rPr>
        <w:t>указами</w:t>
      </w:r>
      <w:r w:rsidRPr="00572DA1">
        <w:rPr>
          <w:rFonts w:ascii="Andalus" w:hAnsi="Andalus" w:cs="Andalus"/>
          <w:bCs/>
        </w:rPr>
        <w:t xml:space="preserve"> </w:t>
      </w:r>
      <w:r w:rsidRPr="00572DA1">
        <w:rPr>
          <w:bCs/>
        </w:rPr>
        <w:t>Президента</w:t>
      </w:r>
      <w:r w:rsidRPr="00572DA1">
        <w:rPr>
          <w:rFonts w:ascii="Andalus" w:hAnsi="Andalus" w:cs="Andalus"/>
          <w:bCs/>
        </w:rPr>
        <w:t xml:space="preserve"> </w:t>
      </w:r>
      <w:r w:rsidRPr="00572DA1">
        <w:rPr>
          <w:bCs/>
        </w:rPr>
        <w:t>Российской</w:t>
      </w:r>
      <w:r w:rsidRPr="00572DA1">
        <w:rPr>
          <w:rFonts w:ascii="Andalus" w:hAnsi="Andalus" w:cs="Andalus"/>
          <w:bCs/>
        </w:rPr>
        <w:t xml:space="preserve"> </w:t>
      </w:r>
      <w:r w:rsidRPr="00572DA1">
        <w:rPr>
          <w:bCs/>
        </w:rPr>
        <w:t>Федерации</w:t>
      </w:r>
      <w:r w:rsidRPr="00572DA1">
        <w:rPr>
          <w:rFonts w:ascii="Andalus" w:hAnsi="Andalus" w:cs="Andalus"/>
          <w:bCs/>
        </w:rPr>
        <w:t xml:space="preserve"> </w:t>
      </w:r>
      <w:r w:rsidRPr="00572DA1">
        <w:rPr>
          <w:bCs/>
        </w:rPr>
        <w:t>от</w:t>
      </w:r>
      <w:r w:rsidRPr="00572DA1">
        <w:rPr>
          <w:rFonts w:ascii="Andalus" w:hAnsi="Andalus" w:cs="Andalus"/>
          <w:bCs/>
        </w:rPr>
        <w:t xml:space="preserve"> 7 </w:t>
      </w:r>
      <w:r w:rsidRPr="00572DA1">
        <w:rPr>
          <w:bCs/>
        </w:rPr>
        <w:t>мая</w:t>
      </w:r>
      <w:r w:rsidRPr="00572DA1">
        <w:rPr>
          <w:rFonts w:ascii="Andalus" w:hAnsi="Andalus" w:cs="Andalus"/>
          <w:bCs/>
        </w:rPr>
        <w:t xml:space="preserve"> 2012 </w:t>
      </w:r>
      <w:r w:rsidRPr="00572DA1">
        <w:rPr>
          <w:bCs/>
        </w:rPr>
        <w:t>года</w:t>
      </w:r>
      <w:r w:rsidRPr="00572DA1">
        <w:rPr>
          <w:rFonts w:ascii="Andalus" w:hAnsi="Andalus" w:cs="Andalus"/>
          <w:bCs/>
        </w:rPr>
        <w:t xml:space="preserve"> </w:t>
      </w:r>
      <w:r w:rsidRPr="00572DA1">
        <w:rPr>
          <w:bCs/>
        </w:rPr>
        <w:t>№</w:t>
      </w:r>
      <w:r w:rsidRPr="00572DA1">
        <w:rPr>
          <w:rFonts w:ascii="Andalus" w:hAnsi="Andalus" w:cs="Andalus"/>
          <w:bCs/>
        </w:rPr>
        <w:t xml:space="preserve"> 596-606.</w:t>
      </w:r>
    </w:p>
    <w:p w:rsidR="004F7C83" w:rsidRDefault="004E6F7E" w:rsidP="004F7C83">
      <w:pPr>
        <w:pStyle w:val="1"/>
        <w:ind w:firstLine="708"/>
        <w:jc w:val="both"/>
        <w:rPr>
          <w:rFonts w:asciiTheme="minorHAnsi" w:hAnsiTheme="minorHAnsi" w:cs="Andalus"/>
          <w:b w:val="0"/>
          <w:color w:val="auto"/>
          <w:sz w:val="24"/>
          <w:szCs w:val="24"/>
        </w:rPr>
      </w:pPr>
      <w:proofErr w:type="gramStart"/>
      <w:r w:rsidRPr="004E6F7E">
        <w:rPr>
          <w:rFonts w:ascii="Times New Roman" w:hAnsi="Times New Roman" w:cs="Times New Roman"/>
          <w:b w:val="0"/>
          <w:color w:val="auto"/>
          <w:sz w:val="24"/>
          <w:szCs w:val="24"/>
        </w:rPr>
        <w:t>В</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целях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финансового</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обеспечения</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расходных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обязательств</w:t>
      </w:r>
      <w:r w:rsidRPr="004E6F7E">
        <w:rPr>
          <w:rFonts w:ascii="Andalus" w:hAnsi="Andalus" w:cs="Andalus"/>
          <w:b w:val="0"/>
          <w:color w:val="auto"/>
          <w:sz w:val="24"/>
          <w:szCs w:val="24"/>
        </w:rPr>
        <w:t xml:space="preserve"> </w:t>
      </w:r>
      <w:r w:rsidR="004F7C83" w:rsidRPr="004F7C83">
        <w:rPr>
          <w:rStyle w:val="FontStyle44"/>
          <w:b w:val="0"/>
          <w:color w:val="auto"/>
          <w:sz w:val="24"/>
          <w:szCs w:val="24"/>
        </w:rPr>
        <w:t>муниципального</w:t>
      </w:r>
      <w:r w:rsidR="004F7C83" w:rsidRPr="004F7C83">
        <w:rPr>
          <w:rStyle w:val="FontStyle44"/>
          <w:rFonts w:ascii="Andalus" w:hAnsi="Andalus" w:cs="Andalus"/>
          <w:b w:val="0"/>
          <w:color w:val="auto"/>
          <w:sz w:val="24"/>
          <w:szCs w:val="24"/>
        </w:rPr>
        <w:t xml:space="preserve"> </w:t>
      </w:r>
      <w:r w:rsidR="004F7C83" w:rsidRPr="004F7C83">
        <w:rPr>
          <w:rStyle w:val="FontStyle44"/>
          <w:b w:val="0"/>
          <w:color w:val="auto"/>
          <w:sz w:val="24"/>
          <w:szCs w:val="24"/>
        </w:rPr>
        <w:t>образования</w:t>
      </w:r>
      <w:r w:rsidR="004F7C83" w:rsidRPr="004F7C83">
        <w:rPr>
          <w:rStyle w:val="FontStyle44"/>
          <w:rFonts w:ascii="Andalus" w:hAnsi="Andalus" w:cs="Andalus"/>
          <w:b w:val="0"/>
          <w:color w:val="auto"/>
          <w:sz w:val="24"/>
          <w:szCs w:val="24"/>
        </w:rPr>
        <w:t xml:space="preserve"> «</w:t>
      </w:r>
      <w:r w:rsidR="004F7C83" w:rsidRPr="004F7C83">
        <w:rPr>
          <w:rStyle w:val="FontStyle44"/>
          <w:b w:val="0"/>
          <w:color w:val="auto"/>
          <w:sz w:val="24"/>
          <w:szCs w:val="24"/>
        </w:rPr>
        <w:t>Унечское</w:t>
      </w:r>
      <w:r w:rsidR="004F7C83" w:rsidRPr="004F7C83">
        <w:rPr>
          <w:rStyle w:val="FontStyle44"/>
          <w:rFonts w:ascii="Andalus" w:hAnsi="Andalus" w:cs="Andalus"/>
          <w:b w:val="0"/>
          <w:color w:val="auto"/>
          <w:sz w:val="24"/>
          <w:szCs w:val="24"/>
        </w:rPr>
        <w:t xml:space="preserve"> </w:t>
      </w:r>
      <w:r w:rsidR="004F7C83" w:rsidRPr="004F7C83">
        <w:rPr>
          <w:rStyle w:val="FontStyle44"/>
          <w:b w:val="0"/>
          <w:color w:val="auto"/>
          <w:sz w:val="24"/>
          <w:szCs w:val="24"/>
        </w:rPr>
        <w:t>городское</w:t>
      </w:r>
      <w:r w:rsidR="004F7C83" w:rsidRPr="004F7C83">
        <w:rPr>
          <w:rStyle w:val="FontStyle44"/>
          <w:rFonts w:ascii="Andalus" w:hAnsi="Andalus" w:cs="Andalus"/>
          <w:b w:val="0"/>
          <w:color w:val="auto"/>
          <w:sz w:val="24"/>
          <w:szCs w:val="24"/>
        </w:rPr>
        <w:t xml:space="preserve"> </w:t>
      </w:r>
      <w:r w:rsidR="004F7C83" w:rsidRPr="004F7C83">
        <w:rPr>
          <w:rStyle w:val="FontStyle44"/>
          <w:b w:val="0"/>
          <w:color w:val="auto"/>
          <w:sz w:val="24"/>
          <w:szCs w:val="24"/>
        </w:rPr>
        <w:t>поселение</w:t>
      </w:r>
      <w:r w:rsidR="004F7C83" w:rsidRPr="004F7C83">
        <w:rPr>
          <w:rStyle w:val="FontStyle44"/>
          <w:rFonts w:ascii="Andalus" w:hAnsi="Andalus" w:cs="Andalus"/>
          <w:b w:val="0"/>
          <w:color w:val="auto"/>
          <w:sz w:val="24"/>
          <w:szCs w:val="24"/>
        </w:rPr>
        <w:t>»</w:t>
      </w:r>
      <w:r w:rsidR="004F7C83">
        <w:rPr>
          <w:rFonts w:ascii="Times New Roman" w:hAnsi="Times New Roman" w:cs="Times New Roman"/>
          <w:b w:val="0"/>
          <w:color w:val="auto"/>
          <w:sz w:val="24"/>
          <w:szCs w:val="24"/>
        </w:rPr>
        <w:t xml:space="preserve"> </w:t>
      </w:r>
      <w:r w:rsidRPr="004E6F7E">
        <w:rPr>
          <w:rFonts w:ascii="Times New Roman" w:hAnsi="Times New Roman" w:cs="Times New Roman"/>
          <w:b w:val="0"/>
          <w:color w:val="auto"/>
          <w:sz w:val="24"/>
          <w:szCs w:val="24"/>
        </w:rPr>
        <w:t>проект</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бюджета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составлен</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на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основе</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данных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показателей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социально</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экономического</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развития</w:t>
      </w:r>
      <w:r w:rsidRPr="004E6F7E">
        <w:rPr>
          <w:rFonts w:ascii="Andalus" w:hAnsi="Andalus" w:cs="Andalus"/>
          <w:b w:val="0"/>
          <w:color w:val="auto"/>
          <w:sz w:val="24"/>
          <w:szCs w:val="24"/>
        </w:rPr>
        <w:t xml:space="preserve">  </w:t>
      </w:r>
      <w:r w:rsidR="004F7C83">
        <w:rPr>
          <w:rFonts w:ascii="Times New Roman" w:hAnsi="Times New Roman" w:cs="Times New Roman"/>
          <w:b w:val="0"/>
          <w:color w:val="auto"/>
          <w:sz w:val="24"/>
          <w:szCs w:val="24"/>
        </w:rPr>
        <w:t xml:space="preserve">города </w:t>
      </w:r>
      <w:r w:rsidRPr="004E6F7E">
        <w:rPr>
          <w:rFonts w:ascii="Times New Roman" w:hAnsi="Times New Roman" w:cs="Times New Roman"/>
          <w:b w:val="0"/>
          <w:color w:val="auto"/>
          <w:sz w:val="24"/>
          <w:szCs w:val="24"/>
        </w:rPr>
        <w:t>за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предыдущие</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годы</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итоги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за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январь</w:t>
      </w:r>
      <w:r w:rsidRPr="004E6F7E">
        <w:rPr>
          <w:rFonts w:ascii="Andalus" w:hAnsi="Andalus" w:cs="Andalus"/>
          <w:b w:val="0"/>
          <w:color w:val="auto"/>
          <w:sz w:val="24"/>
          <w:szCs w:val="24"/>
        </w:rPr>
        <w:t xml:space="preserve"> - </w:t>
      </w:r>
      <w:r w:rsidRPr="004E6F7E">
        <w:rPr>
          <w:rFonts w:ascii="Times New Roman" w:hAnsi="Times New Roman" w:cs="Times New Roman"/>
          <w:b w:val="0"/>
          <w:color w:val="auto"/>
          <w:sz w:val="24"/>
          <w:szCs w:val="24"/>
        </w:rPr>
        <w:t>сентябрь</w:t>
      </w:r>
      <w:r w:rsidRPr="004E6F7E">
        <w:rPr>
          <w:rFonts w:ascii="Andalus" w:hAnsi="Andalus" w:cs="Andalus"/>
          <w:b w:val="0"/>
          <w:color w:val="auto"/>
          <w:sz w:val="24"/>
          <w:szCs w:val="24"/>
        </w:rPr>
        <w:t xml:space="preserve"> 2015 </w:t>
      </w:r>
      <w:r w:rsidRPr="004E6F7E">
        <w:rPr>
          <w:rFonts w:ascii="Times New Roman" w:hAnsi="Times New Roman" w:cs="Times New Roman"/>
          <w:b w:val="0"/>
          <w:color w:val="auto"/>
          <w:sz w:val="24"/>
          <w:szCs w:val="24"/>
        </w:rPr>
        <w:t>года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целевых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показателей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установленных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указами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Президента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РФ</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итоги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реализации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программных</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мероприятий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социально</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экономического</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развития</w:t>
      </w:r>
      <w:r w:rsidRPr="004E6F7E">
        <w:rPr>
          <w:rFonts w:ascii="Andalus" w:hAnsi="Andalus" w:cs="Andalus"/>
          <w:b w:val="0"/>
          <w:color w:val="auto"/>
          <w:sz w:val="24"/>
          <w:szCs w:val="24"/>
        </w:rPr>
        <w:t xml:space="preserve">  </w:t>
      </w:r>
      <w:r w:rsidR="004F7C83">
        <w:rPr>
          <w:rFonts w:ascii="Times New Roman" w:hAnsi="Times New Roman" w:cs="Times New Roman"/>
          <w:b w:val="0"/>
          <w:color w:val="auto"/>
          <w:sz w:val="24"/>
          <w:szCs w:val="24"/>
        </w:rPr>
        <w:t>города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до</w:t>
      </w:r>
      <w:r w:rsidRPr="004E6F7E">
        <w:rPr>
          <w:rFonts w:ascii="Andalus" w:hAnsi="Andalus" w:cs="Andalus"/>
          <w:b w:val="0"/>
          <w:color w:val="auto"/>
          <w:sz w:val="24"/>
          <w:szCs w:val="24"/>
        </w:rPr>
        <w:t xml:space="preserve"> 2018 </w:t>
      </w:r>
      <w:r w:rsidRPr="004E6F7E">
        <w:rPr>
          <w:rFonts w:ascii="Times New Roman" w:hAnsi="Times New Roman" w:cs="Times New Roman"/>
          <w:b w:val="0"/>
          <w:color w:val="auto"/>
          <w:sz w:val="24"/>
          <w:szCs w:val="24"/>
        </w:rPr>
        <w:t>года</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сценарными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условиями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развития</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Брянской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области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особенностями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развития</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экономической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социальной</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сфер</w:t>
      </w:r>
      <w:proofErr w:type="gramEnd"/>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деятельности</w:t>
      </w:r>
      <w:r w:rsidRPr="004E6F7E">
        <w:rPr>
          <w:rFonts w:ascii="Andalus" w:hAnsi="Andalus" w:cs="Andalus"/>
          <w:b w:val="0"/>
          <w:color w:val="auto"/>
          <w:sz w:val="24"/>
          <w:szCs w:val="24"/>
        </w:rPr>
        <w:t xml:space="preserve">  </w:t>
      </w:r>
      <w:r w:rsidRPr="004E6F7E">
        <w:rPr>
          <w:rFonts w:ascii="Times New Roman" w:hAnsi="Times New Roman" w:cs="Times New Roman"/>
          <w:b w:val="0"/>
          <w:color w:val="auto"/>
          <w:sz w:val="24"/>
          <w:szCs w:val="24"/>
        </w:rPr>
        <w:t>Унечского</w:t>
      </w:r>
      <w:r w:rsidRPr="004E6F7E">
        <w:rPr>
          <w:rFonts w:ascii="Andalus" w:hAnsi="Andalus" w:cs="Andalus"/>
          <w:b w:val="0"/>
          <w:color w:val="auto"/>
          <w:sz w:val="24"/>
          <w:szCs w:val="24"/>
        </w:rPr>
        <w:t xml:space="preserve"> </w:t>
      </w:r>
      <w:r w:rsidR="004F7C83">
        <w:rPr>
          <w:rFonts w:ascii="Times New Roman" w:hAnsi="Times New Roman" w:cs="Times New Roman"/>
          <w:b w:val="0"/>
          <w:color w:val="auto"/>
          <w:sz w:val="24"/>
          <w:szCs w:val="24"/>
        </w:rPr>
        <w:t>городского поселения</w:t>
      </w:r>
      <w:r w:rsidRPr="004E6F7E">
        <w:rPr>
          <w:rFonts w:ascii="Andalus" w:hAnsi="Andalus" w:cs="Andalus"/>
          <w:b w:val="0"/>
          <w:color w:val="auto"/>
          <w:sz w:val="24"/>
          <w:szCs w:val="24"/>
        </w:rPr>
        <w:t xml:space="preserve">.  </w:t>
      </w:r>
    </w:p>
    <w:p w:rsidR="004F7C83" w:rsidRPr="00270A04" w:rsidRDefault="004F7C83" w:rsidP="004F7C83">
      <w:pPr>
        <w:pStyle w:val="1"/>
        <w:ind w:firstLine="708"/>
        <w:jc w:val="both"/>
        <w:rPr>
          <w:rFonts w:ascii="Andalus" w:hAnsi="Andalus" w:cs="Andalus"/>
          <w:b w:val="0"/>
          <w:color w:val="auto"/>
          <w:sz w:val="24"/>
          <w:szCs w:val="24"/>
        </w:rPr>
      </w:pPr>
      <w:r w:rsidRPr="00270A04">
        <w:rPr>
          <w:rFonts w:ascii="Times New Roman" w:hAnsi="Times New Roman" w:cs="Times New Roman"/>
          <w:b w:val="0"/>
          <w:color w:val="auto"/>
          <w:sz w:val="24"/>
          <w:szCs w:val="24"/>
        </w:rPr>
        <w:t>Прогноз</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социально</w:t>
      </w:r>
      <w:r w:rsidRPr="00270A04">
        <w:rPr>
          <w:rFonts w:ascii="Andalus" w:hAnsi="Andalus" w:cs="Andalus"/>
          <w:b w:val="0"/>
          <w:color w:val="auto"/>
          <w:sz w:val="24"/>
          <w:szCs w:val="24"/>
        </w:rPr>
        <w:t xml:space="preserve"> – </w:t>
      </w:r>
      <w:r w:rsidRPr="00270A04">
        <w:rPr>
          <w:rFonts w:ascii="Times New Roman" w:hAnsi="Times New Roman" w:cs="Times New Roman"/>
          <w:b w:val="0"/>
          <w:color w:val="auto"/>
          <w:sz w:val="24"/>
          <w:szCs w:val="24"/>
        </w:rPr>
        <w:t>экономического</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развития</w:t>
      </w:r>
      <w:r w:rsidRPr="00270A04">
        <w:rPr>
          <w:rFonts w:ascii="Andalus" w:hAnsi="Andalus" w:cs="Andalus"/>
          <w:b w:val="0"/>
          <w:color w:val="auto"/>
          <w:sz w:val="24"/>
          <w:szCs w:val="24"/>
        </w:rPr>
        <w:t xml:space="preserve"> </w:t>
      </w:r>
      <w:r w:rsidR="00C40214" w:rsidRPr="00270A04">
        <w:rPr>
          <w:rFonts w:ascii="Times New Roman" w:hAnsi="Times New Roman" w:cs="Times New Roman"/>
          <w:b w:val="0"/>
          <w:color w:val="auto"/>
          <w:sz w:val="24"/>
          <w:szCs w:val="24"/>
        </w:rPr>
        <w:t>муниципального</w:t>
      </w:r>
      <w:r w:rsidR="00C40214" w:rsidRPr="00270A04">
        <w:rPr>
          <w:rFonts w:ascii="Andalus" w:hAnsi="Andalus" w:cs="Andalus"/>
          <w:b w:val="0"/>
          <w:color w:val="auto"/>
          <w:sz w:val="24"/>
          <w:szCs w:val="24"/>
        </w:rPr>
        <w:t xml:space="preserve"> </w:t>
      </w:r>
      <w:r w:rsidR="00C40214" w:rsidRPr="00270A04">
        <w:rPr>
          <w:rFonts w:ascii="Times New Roman" w:hAnsi="Times New Roman" w:cs="Times New Roman"/>
          <w:b w:val="0"/>
          <w:color w:val="auto"/>
          <w:sz w:val="24"/>
          <w:szCs w:val="24"/>
        </w:rPr>
        <w:t>образования</w:t>
      </w:r>
      <w:r w:rsidR="00C40214" w:rsidRPr="00270A04">
        <w:rPr>
          <w:rFonts w:ascii="Andalus" w:hAnsi="Andalus" w:cs="Andalus"/>
          <w:b w:val="0"/>
          <w:color w:val="auto"/>
          <w:sz w:val="24"/>
          <w:szCs w:val="24"/>
        </w:rPr>
        <w:t xml:space="preserve"> «</w:t>
      </w:r>
      <w:r w:rsidR="00C40214" w:rsidRPr="00270A04">
        <w:rPr>
          <w:rFonts w:ascii="Times New Roman" w:hAnsi="Times New Roman" w:cs="Times New Roman"/>
          <w:b w:val="0"/>
          <w:color w:val="auto"/>
          <w:sz w:val="24"/>
          <w:szCs w:val="24"/>
        </w:rPr>
        <w:t>Унечское</w:t>
      </w:r>
      <w:r w:rsidR="00C40214" w:rsidRPr="00270A04">
        <w:rPr>
          <w:rFonts w:ascii="Andalus" w:hAnsi="Andalus" w:cs="Andalus"/>
          <w:b w:val="0"/>
          <w:color w:val="auto"/>
          <w:sz w:val="24"/>
          <w:szCs w:val="24"/>
        </w:rPr>
        <w:t xml:space="preserve"> </w:t>
      </w:r>
      <w:r w:rsidR="00C40214" w:rsidRPr="00270A04">
        <w:rPr>
          <w:rFonts w:ascii="Times New Roman" w:hAnsi="Times New Roman" w:cs="Times New Roman"/>
          <w:b w:val="0"/>
          <w:color w:val="auto"/>
          <w:sz w:val="24"/>
          <w:szCs w:val="24"/>
        </w:rPr>
        <w:t>городское</w:t>
      </w:r>
      <w:r w:rsidR="00C40214" w:rsidRPr="00270A04">
        <w:rPr>
          <w:rFonts w:ascii="Andalus" w:hAnsi="Andalus" w:cs="Andalus"/>
          <w:b w:val="0"/>
          <w:color w:val="auto"/>
          <w:sz w:val="24"/>
          <w:szCs w:val="24"/>
        </w:rPr>
        <w:t xml:space="preserve"> </w:t>
      </w:r>
      <w:r w:rsidR="00C40214" w:rsidRPr="00270A04">
        <w:rPr>
          <w:rFonts w:ascii="Times New Roman" w:hAnsi="Times New Roman" w:cs="Times New Roman"/>
          <w:b w:val="0"/>
          <w:color w:val="auto"/>
          <w:sz w:val="24"/>
          <w:szCs w:val="24"/>
        </w:rPr>
        <w:t>поселение</w:t>
      </w:r>
      <w:r w:rsidR="00C40214"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на</w:t>
      </w:r>
      <w:r w:rsidRPr="00270A04">
        <w:rPr>
          <w:rFonts w:ascii="Andalus" w:hAnsi="Andalus" w:cs="Andalus"/>
          <w:b w:val="0"/>
          <w:color w:val="auto"/>
          <w:sz w:val="24"/>
          <w:szCs w:val="24"/>
        </w:rPr>
        <w:t xml:space="preserve"> 2016 </w:t>
      </w:r>
      <w:r w:rsidRPr="00270A04">
        <w:rPr>
          <w:rFonts w:ascii="Times New Roman" w:hAnsi="Times New Roman" w:cs="Times New Roman"/>
          <w:b w:val="0"/>
          <w:color w:val="auto"/>
          <w:sz w:val="24"/>
          <w:szCs w:val="24"/>
        </w:rPr>
        <w:t>год</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и</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плановый</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период</w:t>
      </w:r>
      <w:r w:rsidRPr="00270A04">
        <w:rPr>
          <w:rFonts w:ascii="Andalus" w:hAnsi="Andalus" w:cs="Andalus"/>
          <w:b w:val="0"/>
          <w:color w:val="auto"/>
          <w:sz w:val="24"/>
          <w:szCs w:val="24"/>
        </w:rPr>
        <w:t xml:space="preserve">  2017  </w:t>
      </w:r>
      <w:r w:rsidRPr="00270A04">
        <w:rPr>
          <w:rFonts w:ascii="Times New Roman" w:hAnsi="Times New Roman" w:cs="Times New Roman"/>
          <w:b w:val="0"/>
          <w:color w:val="auto"/>
          <w:sz w:val="24"/>
          <w:szCs w:val="24"/>
        </w:rPr>
        <w:t>и</w:t>
      </w:r>
      <w:r w:rsidRPr="00270A04">
        <w:rPr>
          <w:rFonts w:ascii="Andalus" w:hAnsi="Andalus" w:cs="Andalus"/>
          <w:b w:val="0"/>
          <w:color w:val="auto"/>
          <w:sz w:val="24"/>
          <w:szCs w:val="24"/>
        </w:rPr>
        <w:t xml:space="preserve"> 2018 </w:t>
      </w:r>
      <w:r w:rsidRPr="00270A04">
        <w:rPr>
          <w:rFonts w:ascii="Times New Roman" w:hAnsi="Times New Roman" w:cs="Times New Roman"/>
          <w:b w:val="0"/>
          <w:color w:val="auto"/>
          <w:sz w:val="24"/>
          <w:szCs w:val="24"/>
        </w:rPr>
        <w:t>годов</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одобрен</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постановлением</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администрации</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Унечского</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района</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года</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от</w:t>
      </w:r>
      <w:r w:rsidRPr="00270A04">
        <w:rPr>
          <w:rFonts w:ascii="Andalus" w:hAnsi="Andalus" w:cs="Andalus"/>
          <w:b w:val="0"/>
          <w:color w:val="auto"/>
          <w:sz w:val="24"/>
          <w:szCs w:val="24"/>
        </w:rPr>
        <w:t xml:space="preserve"> 24.11.2015</w:t>
      </w:r>
      <w:r w:rsidRPr="00270A04">
        <w:rPr>
          <w:rFonts w:ascii="Times New Roman" w:hAnsi="Times New Roman" w:cs="Times New Roman"/>
          <w:b w:val="0"/>
          <w:color w:val="auto"/>
          <w:sz w:val="24"/>
          <w:szCs w:val="24"/>
        </w:rPr>
        <w:t>г</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w:t>
      </w:r>
      <w:r w:rsidRPr="00270A04">
        <w:rPr>
          <w:rFonts w:ascii="Andalus" w:hAnsi="Andalus" w:cs="Andalus"/>
          <w:b w:val="0"/>
          <w:color w:val="auto"/>
          <w:sz w:val="24"/>
          <w:szCs w:val="24"/>
        </w:rPr>
        <w:t xml:space="preserve"> 321, </w:t>
      </w:r>
      <w:r w:rsidRPr="00270A04">
        <w:rPr>
          <w:rFonts w:ascii="Times New Roman" w:hAnsi="Times New Roman" w:cs="Times New Roman"/>
          <w:b w:val="0"/>
          <w:color w:val="auto"/>
          <w:sz w:val="24"/>
          <w:szCs w:val="24"/>
        </w:rPr>
        <w:t>что</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соответствует</w:t>
      </w:r>
      <w:r w:rsidRPr="00270A04">
        <w:rPr>
          <w:rFonts w:ascii="Andalus" w:hAnsi="Andalus" w:cs="Andalus"/>
          <w:b w:val="0"/>
          <w:color w:val="auto"/>
          <w:sz w:val="24"/>
          <w:szCs w:val="24"/>
        </w:rPr>
        <w:t xml:space="preserve"> </w:t>
      </w:r>
      <w:r w:rsidRPr="00270A04">
        <w:rPr>
          <w:rFonts w:ascii="Times New Roman" w:hAnsi="Times New Roman" w:cs="Times New Roman"/>
          <w:b w:val="0"/>
          <w:color w:val="auto"/>
          <w:sz w:val="24"/>
          <w:szCs w:val="24"/>
        </w:rPr>
        <w:t>ст</w:t>
      </w:r>
      <w:r w:rsidRPr="00270A04">
        <w:rPr>
          <w:rFonts w:ascii="Andalus" w:hAnsi="Andalus" w:cs="Andalus"/>
          <w:b w:val="0"/>
          <w:color w:val="auto"/>
          <w:sz w:val="24"/>
          <w:szCs w:val="24"/>
        </w:rPr>
        <w:t xml:space="preserve">. 173 </w:t>
      </w:r>
      <w:r w:rsidRPr="00270A04">
        <w:rPr>
          <w:rFonts w:ascii="Times New Roman" w:hAnsi="Times New Roman" w:cs="Times New Roman"/>
          <w:b w:val="0"/>
          <w:color w:val="auto"/>
          <w:sz w:val="24"/>
          <w:szCs w:val="24"/>
        </w:rPr>
        <w:t>БкРФ</w:t>
      </w:r>
      <w:r w:rsidRPr="00270A04">
        <w:rPr>
          <w:rFonts w:ascii="Andalus" w:hAnsi="Andalus" w:cs="Andalus"/>
          <w:b w:val="0"/>
          <w:color w:val="auto"/>
          <w:sz w:val="24"/>
          <w:szCs w:val="24"/>
        </w:rPr>
        <w:t>.</w:t>
      </w:r>
    </w:p>
    <w:p w:rsidR="009B08CD" w:rsidRPr="00270A04" w:rsidRDefault="009B08CD" w:rsidP="009B08CD">
      <w:pPr>
        <w:ind w:firstLine="709"/>
        <w:jc w:val="both"/>
        <w:rPr>
          <w:rFonts w:ascii="Andalus" w:hAnsi="Andalus" w:cs="Andalus"/>
          <w:sz w:val="28"/>
          <w:szCs w:val="28"/>
        </w:rPr>
      </w:pPr>
    </w:p>
    <w:p w:rsidR="009B08CD" w:rsidRPr="00270A04" w:rsidRDefault="009B08CD" w:rsidP="009B08CD">
      <w:pPr>
        <w:ind w:firstLine="709"/>
        <w:jc w:val="both"/>
        <w:rPr>
          <w:rFonts w:ascii="Andalus" w:hAnsi="Andalus" w:cs="Andalus"/>
        </w:rPr>
      </w:pPr>
      <w:r w:rsidRPr="00270A04">
        <w:t>Производственный</w:t>
      </w:r>
      <w:r w:rsidRPr="00270A04">
        <w:rPr>
          <w:rFonts w:ascii="Andalus" w:hAnsi="Andalus" w:cs="Andalus"/>
        </w:rPr>
        <w:t xml:space="preserve"> </w:t>
      </w:r>
      <w:r w:rsidRPr="00270A04">
        <w:t>сектор</w:t>
      </w:r>
      <w:r w:rsidRPr="00270A04">
        <w:rPr>
          <w:rFonts w:ascii="Andalus" w:hAnsi="Andalus" w:cs="Andalus"/>
        </w:rPr>
        <w:t xml:space="preserve"> </w:t>
      </w:r>
      <w:r w:rsidRPr="00270A04">
        <w:t>МО</w:t>
      </w:r>
      <w:r w:rsidRPr="00270A04">
        <w:rPr>
          <w:rFonts w:ascii="Andalus" w:hAnsi="Andalus" w:cs="Andalus"/>
        </w:rPr>
        <w:t xml:space="preserve"> «</w:t>
      </w:r>
      <w:r w:rsidRPr="00270A04">
        <w:t>Унечское</w:t>
      </w:r>
      <w:r w:rsidRPr="00270A04">
        <w:rPr>
          <w:rFonts w:ascii="Andalus" w:hAnsi="Andalus" w:cs="Andalus"/>
        </w:rPr>
        <w:t xml:space="preserve"> </w:t>
      </w:r>
      <w:r w:rsidRPr="00270A04">
        <w:t>городское</w:t>
      </w:r>
      <w:r w:rsidRPr="00270A04">
        <w:rPr>
          <w:rFonts w:ascii="Andalus" w:hAnsi="Andalus" w:cs="Andalus"/>
        </w:rPr>
        <w:t xml:space="preserve"> </w:t>
      </w:r>
      <w:r w:rsidRPr="00270A04">
        <w:t>поселение</w:t>
      </w:r>
      <w:r w:rsidRPr="00270A04">
        <w:rPr>
          <w:rFonts w:ascii="Andalus" w:hAnsi="Andalus" w:cs="Andalus"/>
        </w:rPr>
        <w:t xml:space="preserve">» </w:t>
      </w:r>
      <w:r w:rsidRPr="00270A04">
        <w:t>представлен</w:t>
      </w:r>
      <w:r w:rsidRPr="00270A04">
        <w:rPr>
          <w:rFonts w:ascii="Andalus" w:hAnsi="Andalus" w:cs="Andalus"/>
        </w:rPr>
        <w:t xml:space="preserve"> </w:t>
      </w:r>
      <w:r w:rsidRPr="00270A04">
        <w:t>предприятиями</w:t>
      </w:r>
      <w:r w:rsidRPr="00270A04">
        <w:rPr>
          <w:rFonts w:ascii="Andalus" w:hAnsi="Andalus" w:cs="Andalus"/>
        </w:rPr>
        <w:t xml:space="preserve">, </w:t>
      </w:r>
      <w:r w:rsidRPr="00270A04">
        <w:t>относящимися</w:t>
      </w:r>
      <w:r w:rsidRPr="00270A04">
        <w:rPr>
          <w:rFonts w:ascii="Andalus" w:hAnsi="Andalus" w:cs="Andalus"/>
        </w:rPr>
        <w:t xml:space="preserve"> </w:t>
      </w:r>
      <w:r w:rsidRPr="00270A04">
        <w:t>к</w:t>
      </w:r>
      <w:r w:rsidRPr="00270A04">
        <w:rPr>
          <w:rFonts w:ascii="Andalus" w:hAnsi="Andalus" w:cs="Andalus"/>
        </w:rPr>
        <w:t xml:space="preserve"> </w:t>
      </w:r>
      <w:r w:rsidRPr="00270A04">
        <w:t>видам</w:t>
      </w:r>
      <w:r w:rsidRPr="00270A04">
        <w:rPr>
          <w:rFonts w:ascii="Andalus" w:hAnsi="Andalus" w:cs="Andalus"/>
        </w:rPr>
        <w:t xml:space="preserve"> </w:t>
      </w:r>
      <w:r w:rsidRPr="00270A04">
        <w:t>деятельности</w:t>
      </w:r>
      <w:r w:rsidRPr="00270A04">
        <w:rPr>
          <w:rFonts w:ascii="Andalus" w:hAnsi="Andalus" w:cs="Andalus"/>
        </w:rPr>
        <w:t>: "</w:t>
      </w:r>
      <w:r w:rsidRPr="00270A04">
        <w:t>Обрабатывающие</w:t>
      </w:r>
      <w:r w:rsidRPr="00270A04">
        <w:rPr>
          <w:rFonts w:ascii="Andalus" w:hAnsi="Andalus" w:cs="Andalus"/>
        </w:rPr>
        <w:t xml:space="preserve"> </w:t>
      </w:r>
      <w:r w:rsidRPr="00270A04">
        <w:t>производства</w:t>
      </w:r>
      <w:r w:rsidRPr="00270A04">
        <w:rPr>
          <w:rFonts w:ascii="Andalus" w:hAnsi="Andalus" w:cs="Andalus"/>
        </w:rPr>
        <w:t>", "</w:t>
      </w:r>
      <w:r w:rsidRPr="00270A04">
        <w:t>Производство</w:t>
      </w:r>
      <w:r w:rsidRPr="00270A04">
        <w:rPr>
          <w:rFonts w:ascii="Andalus" w:hAnsi="Andalus" w:cs="Andalus"/>
        </w:rPr>
        <w:t xml:space="preserve"> </w:t>
      </w:r>
      <w:r w:rsidRPr="00270A04">
        <w:t>и</w:t>
      </w:r>
      <w:r w:rsidRPr="00270A04">
        <w:rPr>
          <w:rFonts w:ascii="Andalus" w:hAnsi="Andalus" w:cs="Andalus"/>
        </w:rPr>
        <w:t xml:space="preserve"> </w:t>
      </w:r>
      <w:r w:rsidRPr="00270A04">
        <w:t>распределение</w:t>
      </w:r>
      <w:r w:rsidRPr="00270A04">
        <w:rPr>
          <w:rFonts w:ascii="Andalus" w:hAnsi="Andalus" w:cs="Andalus"/>
        </w:rPr>
        <w:t xml:space="preserve"> </w:t>
      </w:r>
      <w:r w:rsidRPr="00270A04">
        <w:t>электроэнергии</w:t>
      </w:r>
      <w:r w:rsidRPr="00270A04">
        <w:rPr>
          <w:rFonts w:ascii="Andalus" w:hAnsi="Andalus" w:cs="Andalus"/>
        </w:rPr>
        <w:t xml:space="preserve">, </w:t>
      </w:r>
      <w:r w:rsidRPr="00270A04">
        <w:t>газа</w:t>
      </w:r>
      <w:r w:rsidRPr="00270A04">
        <w:rPr>
          <w:rFonts w:ascii="Andalus" w:hAnsi="Andalus" w:cs="Andalus"/>
        </w:rPr>
        <w:t xml:space="preserve"> </w:t>
      </w:r>
      <w:r w:rsidRPr="00270A04">
        <w:t>и</w:t>
      </w:r>
      <w:r w:rsidRPr="00270A04">
        <w:rPr>
          <w:rFonts w:ascii="Andalus" w:hAnsi="Andalus" w:cs="Andalus"/>
        </w:rPr>
        <w:t xml:space="preserve"> </w:t>
      </w:r>
      <w:r w:rsidRPr="00270A04">
        <w:t>воды</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t>За</w:t>
      </w:r>
      <w:r w:rsidRPr="00270A04">
        <w:rPr>
          <w:rFonts w:ascii="Andalus" w:hAnsi="Andalus" w:cs="Andalus"/>
        </w:rPr>
        <w:t xml:space="preserve"> 2014 </w:t>
      </w:r>
      <w:r w:rsidRPr="00270A04">
        <w:t>год</w:t>
      </w:r>
      <w:r w:rsidRPr="00270A04">
        <w:rPr>
          <w:rFonts w:ascii="Andalus" w:hAnsi="Andalus" w:cs="Andalus"/>
        </w:rPr>
        <w:t xml:space="preserve"> </w:t>
      </w:r>
      <w:r w:rsidRPr="00270A04">
        <w:t>крупными</w:t>
      </w:r>
      <w:r w:rsidRPr="00270A04">
        <w:rPr>
          <w:rFonts w:ascii="Andalus" w:hAnsi="Andalus" w:cs="Andalus"/>
        </w:rPr>
        <w:t xml:space="preserve"> </w:t>
      </w:r>
      <w:r w:rsidRPr="00270A04">
        <w:t>и</w:t>
      </w:r>
      <w:r w:rsidRPr="00270A04">
        <w:rPr>
          <w:rFonts w:ascii="Andalus" w:hAnsi="Andalus" w:cs="Andalus"/>
        </w:rPr>
        <w:t xml:space="preserve"> </w:t>
      </w:r>
      <w:r w:rsidRPr="00270A04">
        <w:t>средними</w:t>
      </w:r>
      <w:r w:rsidRPr="00270A04">
        <w:rPr>
          <w:rFonts w:ascii="Andalus" w:hAnsi="Andalus" w:cs="Andalus"/>
        </w:rPr>
        <w:t xml:space="preserve"> </w:t>
      </w:r>
      <w:r w:rsidRPr="00270A04">
        <w:t>промышленными</w:t>
      </w:r>
      <w:r w:rsidRPr="00270A04">
        <w:rPr>
          <w:rFonts w:ascii="Andalus" w:hAnsi="Andalus" w:cs="Andalus"/>
        </w:rPr>
        <w:t xml:space="preserve"> </w:t>
      </w:r>
      <w:r w:rsidRPr="00270A04">
        <w:t>предприятиями</w:t>
      </w:r>
      <w:r w:rsidRPr="00270A04">
        <w:rPr>
          <w:rFonts w:ascii="Andalus" w:hAnsi="Andalus" w:cs="Andalus"/>
        </w:rPr>
        <w:t xml:space="preserve"> </w:t>
      </w:r>
      <w:r w:rsidRPr="00270A04">
        <w:t>города</w:t>
      </w:r>
      <w:r w:rsidRPr="00270A04">
        <w:rPr>
          <w:rFonts w:ascii="Andalus" w:hAnsi="Andalus" w:cs="Andalus"/>
        </w:rPr>
        <w:t xml:space="preserve"> </w:t>
      </w:r>
      <w:r w:rsidRPr="00270A04">
        <w:t>отгружено</w:t>
      </w:r>
      <w:r w:rsidRPr="00270A04">
        <w:rPr>
          <w:rFonts w:ascii="Andalus" w:hAnsi="Andalus" w:cs="Andalus"/>
        </w:rPr>
        <w:t xml:space="preserve"> </w:t>
      </w:r>
      <w:r w:rsidRPr="00270A04">
        <w:t>товаров</w:t>
      </w:r>
      <w:r w:rsidRPr="00270A04">
        <w:rPr>
          <w:rFonts w:ascii="Andalus" w:hAnsi="Andalus" w:cs="Andalus"/>
        </w:rPr>
        <w:t xml:space="preserve"> </w:t>
      </w:r>
      <w:r w:rsidRPr="00270A04">
        <w:t>собственного</w:t>
      </w:r>
      <w:r w:rsidRPr="00270A04">
        <w:rPr>
          <w:rFonts w:ascii="Andalus" w:hAnsi="Andalus" w:cs="Andalus"/>
        </w:rPr>
        <w:t xml:space="preserve"> </w:t>
      </w:r>
      <w:r w:rsidRPr="00270A04">
        <w:t>производства</w:t>
      </w:r>
      <w:r w:rsidRPr="00270A04">
        <w:rPr>
          <w:rFonts w:ascii="Andalus" w:hAnsi="Andalus" w:cs="Andalus"/>
        </w:rPr>
        <w:t xml:space="preserve">, </w:t>
      </w:r>
      <w:r w:rsidRPr="00270A04">
        <w:t>выполненных</w:t>
      </w:r>
      <w:r w:rsidRPr="00270A04">
        <w:rPr>
          <w:rFonts w:ascii="Andalus" w:hAnsi="Andalus" w:cs="Andalus"/>
        </w:rPr>
        <w:t xml:space="preserve"> </w:t>
      </w:r>
      <w:r w:rsidRPr="00270A04">
        <w:t>работ</w:t>
      </w:r>
      <w:r w:rsidRPr="00270A04">
        <w:rPr>
          <w:rFonts w:ascii="Andalus" w:hAnsi="Andalus" w:cs="Andalus"/>
        </w:rPr>
        <w:t xml:space="preserve"> </w:t>
      </w:r>
      <w:r w:rsidRPr="00270A04">
        <w:t>и</w:t>
      </w:r>
      <w:r w:rsidRPr="00270A04">
        <w:rPr>
          <w:rFonts w:ascii="Andalus" w:hAnsi="Andalus" w:cs="Andalus"/>
        </w:rPr>
        <w:t xml:space="preserve"> </w:t>
      </w:r>
      <w:r w:rsidRPr="00270A04">
        <w:t>услуг</w:t>
      </w:r>
      <w:r w:rsidRPr="00270A04">
        <w:rPr>
          <w:rFonts w:ascii="Andalus" w:hAnsi="Andalus" w:cs="Andalus"/>
        </w:rPr>
        <w:t xml:space="preserve"> </w:t>
      </w:r>
      <w:r w:rsidRPr="00270A04">
        <w:t>собственными</w:t>
      </w:r>
      <w:r w:rsidRPr="00270A04">
        <w:rPr>
          <w:rFonts w:ascii="Andalus" w:hAnsi="Andalus" w:cs="Andalus"/>
        </w:rPr>
        <w:t xml:space="preserve"> </w:t>
      </w:r>
      <w:r w:rsidRPr="00270A04">
        <w:t>силами</w:t>
      </w:r>
      <w:r w:rsidRPr="00270A04">
        <w:rPr>
          <w:rFonts w:ascii="Andalus" w:hAnsi="Andalus" w:cs="Andalus"/>
        </w:rPr>
        <w:t xml:space="preserve">  </w:t>
      </w:r>
      <w:r w:rsidRPr="00270A04">
        <w:t>по</w:t>
      </w:r>
      <w:r w:rsidRPr="00270A04">
        <w:rPr>
          <w:rFonts w:ascii="Andalus" w:hAnsi="Andalus" w:cs="Andalus"/>
        </w:rPr>
        <w:t xml:space="preserve">  </w:t>
      </w:r>
      <w:r w:rsidRPr="00270A04">
        <w:t>всем</w:t>
      </w:r>
      <w:r w:rsidRPr="00270A04">
        <w:rPr>
          <w:rFonts w:ascii="Andalus" w:hAnsi="Andalus" w:cs="Andalus"/>
        </w:rPr>
        <w:t xml:space="preserve"> </w:t>
      </w:r>
      <w:r w:rsidRPr="00270A04">
        <w:t>видам</w:t>
      </w:r>
      <w:r w:rsidRPr="00270A04">
        <w:rPr>
          <w:rFonts w:ascii="Andalus" w:hAnsi="Andalus" w:cs="Andalus"/>
        </w:rPr>
        <w:t xml:space="preserve"> </w:t>
      </w:r>
      <w:r w:rsidRPr="00270A04">
        <w:t>экономической</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на</w:t>
      </w:r>
      <w:r w:rsidRPr="00270A04">
        <w:rPr>
          <w:rFonts w:ascii="Andalus" w:hAnsi="Andalus" w:cs="Andalus"/>
        </w:rPr>
        <w:t xml:space="preserve"> 1 792,6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или</w:t>
      </w:r>
      <w:r w:rsidRPr="00270A04">
        <w:rPr>
          <w:rFonts w:ascii="Andalus" w:hAnsi="Andalus" w:cs="Andalus"/>
        </w:rPr>
        <w:t xml:space="preserve"> 117 % </w:t>
      </w:r>
      <w:r w:rsidRPr="00270A04">
        <w:t>к</w:t>
      </w:r>
      <w:r w:rsidRPr="00270A04">
        <w:rPr>
          <w:rFonts w:ascii="Andalus" w:hAnsi="Andalus" w:cs="Andalus"/>
        </w:rPr>
        <w:t xml:space="preserve"> </w:t>
      </w:r>
      <w:r w:rsidRPr="00270A04">
        <w:t>уровню</w:t>
      </w:r>
      <w:r w:rsidRPr="00270A04">
        <w:rPr>
          <w:rFonts w:ascii="Andalus" w:hAnsi="Andalus" w:cs="Andalus"/>
        </w:rPr>
        <w:t xml:space="preserve"> </w:t>
      </w:r>
      <w:r w:rsidRPr="00270A04">
        <w:t>прошлого</w:t>
      </w:r>
      <w:r w:rsidRPr="00270A04">
        <w:rPr>
          <w:rFonts w:ascii="Andalus" w:hAnsi="Andalus" w:cs="Andalus"/>
        </w:rPr>
        <w:t xml:space="preserve"> </w:t>
      </w:r>
      <w:r w:rsidRPr="00270A04">
        <w:t>года</w:t>
      </w:r>
      <w:r w:rsidRPr="00270A04">
        <w:rPr>
          <w:rFonts w:ascii="Andalus" w:hAnsi="Andalus" w:cs="Andalus"/>
        </w:rPr>
        <w:t xml:space="preserve">. </w:t>
      </w:r>
      <w:r w:rsidRPr="00270A04">
        <w:t>По</w:t>
      </w:r>
      <w:r w:rsidRPr="00270A04">
        <w:rPr>
          <w:rFonts w:ascii="Andalus" w:hAnsi="Andalus" w:cs="Andalus"/>
        </w:rPr>
        <w:t xml:space="preserve"> </w:t>
      </w:r>
      <w:r w:rsidRPr="00270A04">
        <w:t>оценке</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объем</w:t>
      </w:r>
      <w:r w:rsidRPr="00270A04">
        <w:rPr>
          <w:rFonts w:ascii="Andalus" w:hAnsi="Andalus" w:cs="Andalus"/>
        </w:rPr>
        <w:t xml:space="preserve"> </w:t>
      </w:r>
      <w:r w:rsidRPr="00270A04">
        <w:t>отгруженных</w:t>
      </w:r>
      <w:r w:rsidRPr="00270A04">
        <w:rPr>
          <w:rFonts w:ascii="Andalus" w:hAnsi="Andalus" w:cs="Andalus"/>
        </w:rPr>
        <w:t xml:space="preserve"> </w:t>
      </w:r>
      <w:r w:rsidRPr="00270A04">
        <w:t>товаров</w:t>
      </w:r>
      <w:r w:rsidRPr="00270A04">
        <w:rPr>
          <w:rFonts w:ascii="Andalus" w:hAnsi="Andalus" w:cs="Andalus"/>
        </w:rPr>
        <w:t xml:space="preserve"> </w:t>
      </w:r>
      <w:r w:rsidRPr="00270A04">
        <w:t>собственного</w:t>
      </w:r>
      <w:r w:rsidRPr="00270A04">
        <w:rPr>
          <w:rFonts w:ascii="Andalus" w:hAnsi="Andalus" w:cs="Andalus"/>
        </w:rPr>
        <w:t xml:space="preserve"> </w:t>
      </w:r>
      <w:r w:rsidRPr="00270A04">
        <w:lastRenderedPageBreak/>
        <w:t>производства</w:t>
      </w:r>
      <w:r w:rsidRPr="00270A04">
        <w:rPr>
          <w:rFonts w:ascii="Andalus" w:hAnsi="Andalus" w:cs="Andalus"/>
        </w:rPr>
        <w:t xml:space="preserve"> </w:t>
      </w:r>
      <w:r w:rsidRPr="00270A04">
        <w:t>составит</w:t>
      </w:r>
      <w:r w:rsidRPr="00270A04">
        <w:rPr>
          <w:rFonts w:ascii="Andalus" w:hAnsi="Andalus" w:cs="Andalus"/>
        </w:rPr>
        <w:t xml:space="preserve"> 2 225,0 </w:t>
      </w:r>
      <w:r w:rsidRPr="00270A04">
        <w:t>млн</w:t>
      </w:r>
      <w:r w:rsidRPr="00270A04">
        <w:rPr>
          <w:rFonts w:ascii="Andalus" w:hAnsi="Andalus" w:cs="Andalus"/>
        </w:rPr>
        <w:t>.</w:t>
      </w:r>
      <w:r w:rsidR="00C40214" w:rsidRPr="00270A04">
        <w:rPr>
          <w:rFonts w:ascii="Andalus" w:hAnsi="Andalus" w:cs="Andalus"/>
        </w:rPr>
        <w:t xml:space="preserve"> </w:t>
      </w:r>
      <w:r w:rsidRPr="00270A04">
        <w:t>рублей</w:t>
      </w:r>
      <w:r w:rsidRPr="00270A04">
        <w:rPr>
          <w:rFonts w:ascii="Andalus" w:hAnsi="Andalus" w:cs="Andalus"/>
        </w:rPr>
        <w:t xml:space="preserve"> (124,12 %), </w:t>
      </w:r>
      <w:r w:rsidRPr="00270A04">
        <w:t>в</w:t>
      </w:r>
      <w:r w:rsidRPr="00270A04">
        <w:rPr>
          <w:rFonts w:ascii="Andalus" w:hAnsi="Andalus" w:cs="Andalus"/>
        </w:rPr>
        <w:t xml:space="preserve"> 2016 </w:t>
      </w:r>
      <w:r w:rsidRPr="00270A04">
        <w:t>году</w:t>
      </w:r>
      <w:r w:rsidRPr="00270A04">
        <w:rPr>
          <w:rFonts w:ascii="Andalus" w:hAnsi="Andalus" w:cs="Andalus"/>
        </w:rPr>
        <w:t xml:space="preserve"> – 2 379,7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(106,95%), </w:t>
      </w:r>
      <w:r w:rsidRPr="00270A04">
        <w:t>в</w:t>
      </w:r>
      <w:r w:rsidRPr="00270A04">
        <w:rPr>
          <w:rFonts w:ascii="Andalus" w:hAnsi="Andalus" w:cs="Andalus"/>
        </w:rPr>
        <w:t xml:space="preserve"> 2017 </w:t>
      </w:r>
      <w:r w:rsidRPr="00270A04">
        <w:t>году</w:t>
      </w:r>
      <w:r w:rsidRPr="00270A04">
        <w:rPr>
          <w:rFonts w:ascii="Andalus" w:hAnsi="Andalus" w:cs="Andalus"/>
        </w:rPr>
        <w:t xml:space="preserve"> – 2 539,0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(106,7%), </w:t>
      </w:r>
      <w:r w:rsidRPr="00270A04">
        <w:t>в</w:t>
      </w:r>
      <w:r w:rsidRPr="00270A04">
        <w:rPr>
          <w:rFonts w:ascii="Andalus" w:hAnsi="Andalus" w:cs="Andalus"/>
        </w:rPr>
        <w:t xml:space="preserve"> 2018 </w:t>
      </w:r>
      <w:r w:rsidRPr="00270A04">
        <w:t>году</w:t>
      </w:r>
      <w:r w:rsidRPr="00270A04">
        <w:rPr>
          <w:rFonts w:ascii="Andalus" w:hAnsi="Andalus" w:cs="Andalus"/>
        </w:rPr>
        <w:t xml:space="preserve"> – 2 701,6 (106,4%). </w:t>
      </w:r>
      <w:r w:rsidRPr="00270A04">
        <w:t>В</w:t>
      </w:r>
      <w:r w:rsidRPr="00270A04">
        <w:rPr>
          <w:rFonts w:ascii="Andalus" w:hAnsi="Andalus" w:cs="Andalus"/>
        </w:rPr>
        <w:t xml:space="preserve"> </w:t>
      </w:r>
      <w:r w:rsidRPr="00270A04">
        <w:t>основу</w:t>
      </w:r>
      <w:r w:rsidRPr="00270A04">
        <w:rPr>
          <w:rFonts w:ascii="Andalus" w:hAnsi="Andalus" w:cs="Andalus"/>
        </w:rPr>
        <w:t xml:space="preserve"> </w:t>
      </w:r>
      <w:r w:rsidRPr="00270A04">
        <w:t>прогноза</w:t>
      </w:r>
      <w:r w:rsidRPr="00270A04">
        <w:rPr>
          <w:rFonts w:ascii="Andalus" w:hAnsi="Andalus" w:cs="Andalus"/>
        </w:rPr>
        <w:t xml:space="preserve"> </w:t>
      </w:r>
      <w:r w:rsidRPr="00270A04">
        <w:t>данного</w:t>
      </w:r>
      <w:r w:rsidRPr="00270A04">
        <w:rPr>
          <w:rFonts w:ascii="Andalus" w:hAnsi="Andalus" w:cs="Andalus"/>
        </w:rPr>
        <w:t xml:space="preserve">  </w:t>
      </w:r>
      <w:r w:rsidRPr="00270A04">
        <w:t>вида</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заложены</w:t>
      </w:r>
      <w:r w:rsidRPr="00270A04">
        <w:rPr>
          <w:rFonts w:ascii="Andalus" w:hAnsi="Andalus" w:cs="Andalus"/>
        </w:rPr>
        <w:t xml:space="preserve"> </w:t>
      </w:r>
      <w:r w:rsidRPr="00270A04">
        <w:t>индексы</w:t>
      </w:r>
      <w:r w:rsidRPr="00270A04">
        <w:rPr>
          <w:rFonts w:ascii="Andalus" w:hAnsi="Andalus" w:cs="Andalus"/>
        </w:rPr>
        <w:t xml:space="preserve"> </w:t>
      </w:r>
      <w:r w:rsidRPr="00270A04">
        <w:t>валового</w:t>
      </w:r>
      <w:r w:rsidRPr="00270A04">
        <w:rPr>
          <w:rFonts w:ascii="Andalus" w:hAnsi="Andalus" w:cs="Andalus"/>
        </w:rPr>
        <w:t xml:space="preserve"> </w:t>
      </w:r>
      <w:r w:rsidRPr="00270A04">
        <w:t>регионального</w:t>
      </w:r>
      <w:r w:rsidRPr="00270A04">
        <w:rPr>
          <w:rFonts w:ascii="Andalus" w:hAnsi="Andalus" w:cs="Andalus"/>
        </w:rPr>
        <w:t xml:space="preserve"> </w:t>
      </w:r>
      <w:r w:rsidRPr="00270A04">
        <w:t>продукта</w:t>
      </w:r>
      <w:r w:rsidRPr="00270A04">
        <w:rPr>
          <w:rFonts w:ascii="Andalus" w:hAnsi="Andalus" w:cs="Andalus"/>
        </w:rPr>
        <w:t xml:space="preserve"> </w:t>
      </w:r>
      <w:r w:rsidRPr="00270A04">
        <w:t>прогноза</w:t>
      </w:r>
      <w:r w:rsidRPr="00270A04">
        <w:rPr>
          <w:rFonts w:ascii="Andalus" w:hAnsi="Andalus" w:cs="Andalus"/>
        </w:rPr>
        <w:t xml:space="preserve"> </w:t>
      </w:r>
      <w:r w:rsidRPr="00270A04">
        <w:t>социально</w:t>
      </w:r>
      <w:r w:rsidRPr="00270A04">
        <w:rPr>
          <w:rFonts w:ascii="Andalus" w:hAnsi="Andalus" w:cs="Andalus"/>
        </w:rPr>
        <w:t xml:space="preserve">- </w:t>
      </w:r>
      <w:r w:rsidRPr="00270A04">
        <w:t>экономического</w:t>
      </w:r>
      <w:r w:rsidRPr="00270A04">
        <w:rPr>
          <w:rFonts w:ascii="Andalus" w:hAnsi="Andalus" w:cs="Andalus"/>
        </w:rPr>
        <w:t xml:space="preserve"> </w:t>
      </w:r>
      <w:r w:rsidRPr="00270A04">
        <w:t>развития</w:t>
      </w:r>
      <w:r w:rsidRPr="00270A04">
        <w:rPr>
          <w:rFonts w:ascii="Andalus" w:hAnsi="Andalus" w:cs="Andalus"/>
        </w:rPr>
        <w:t xml:space="preserve"> </w:t>
      </w:r>
      <w:r w:rsidRPr="00270A04">
        <w:t>Брянской</w:t>
      </w:r>
      <w:r w:rsidRPr="00270A04">
        <w:rPr>
          <w:rFonts w:ascii="Andalus" w:hAnsi="Andalus" w:cs="Andalus"/>
        </w:rPr>
        <w:t xml:space="preserve"> </w:t>
      </w:r>
      <w:r w:rsidRPr="00270A04">
        <w:t>области</w:t>
      </w:r>
      <w:r w:rsidRPr="00270A04">
        <w:rPr>
          <w:rFonts w:ascii="Andalus" w:hAnsi="Andalus" w:cs="Andalus"/>
        </w:rPr>
        <w:t xml:space="preserve"> </w:t>
      </w:r>
      <w:r w:rsidRPr="00270A04">
        <w:t>до</w:t>
      </w:r>
      <w:r w:rsidRPr="00270A04">
        <w:rPr>
          <w:rFonts w:ascii="Andalus" w:hAnsi="Andalus" w:cs="Andalus"/>
        </w:rPr>
        <w:t xml:space="preserve"> 2018 </w:t>
      </w:r>
      <w:r w:rsidRPr="00270A04">
        <w:t>года</w:t>
      </w:r>
      <w:r w:rsidRPr="00270A04">
        <w:rPr>
          <w:rFonts w:ascii="Andalus" w:hAnsi="Andalus" w:cs="Andalus"/>
        </w:rPr>
        <w:t>.</w:t>
      </w:r>
    </w:p>
    <w:p w:rsidR="009B08CD" w:rsidRPr="00270A04" w:rsidRDefault="009B08CD" w:rsidP="009B08CD">
      <w:pPr>
        <w:ind w:firstLine="709"/>
        <w:jc w:val="both"/>
        <w:rPr>
          <w:rFonts w:ascii="Andalus" w:hAnsi="Andalus" w:cs="Andalus"/>
          <w:bCs/>
        </w:rPr>
      </w:pPr>
      <w:r w:rsidRPr="00270A04">
        <w:t>Ведущая</w:t>
      </w:r>
      <w:r w:rsidRPr="00270A04">
        <w:rPr>
          <w:rFonts w:ascii="Andalus" w:hAnsi="Andalus" w:cs="Andalus"/>
        </w:rPr>
        <w:t xml:space="preserve"> </w:t>
      </w:r>
      <w:r w:rsidRPr="00270A04">
        <w:t>роль</w:t>
      </w:r>
      <w:r w:rsidRPr="00270A04">
        <w:rPr>
          <w:rFonts w:ascii="Andalus" w:hAnsi="Andalus" w:cs="Andalus"/>
        </w:rPr>
        <w:t xml:space="preserve"> </w:t>
      </w:r>
      <w:r w:rsidRPr="00270A04">
        <w:t>в</w:t>
      </w:r>
      <w:r w:rsidRPr="00270A04">
        <w:rPr>
          <w:rFonts w:ascii="Andalus" w:hAnsi="Andalus" w:cs="Andalus"/>
        </w:rPr>
        <w:t xml:space="preserve"> </w:t>
      </w:r>
      <w:r w:rsidRPr="00270A04">
        <w:t>промышленном</w:t>
      </w:r>
      <w:r w:rsidRPr="00270A04">
        <w:rPr>
          <w:rFonts w:ascii="Andalus" w:hAnsi="Andalus" w:cs="Andalus"/>
        </w:rPr>
        <w:t xml:space="preserve"> </w:t>
      </w:r>
      <w:r w:rsidRPr="00270A04">
        <w:t>производстве</w:t>
      </w:r>
      <w:r w:rsidRPr="00270A04">
        <w:rPr>
          <w:rFonts w:ascii="Andalus" w:hAnsi="Andalus" w:cs="Andalus"/>
        </w:rPr>
        <w:t xml:space="preserve"> </w:t>
      </w:r>
      <w:r w:rsidRPr="00270A04">
        <w:t>города</w:t>
      </w:r>
      <w:r w:rsidRPr="00270A04">
        <w:rPr>
          <w:rFonts w:ascii="Andalus" w:hAnsi="Andalus" w:cs="Andalus"/>
        </w:rPr>
        <w:t xml:space="preserve"> </w:t>
      </w:r>
      <w:r w:rsidRPr="00270A04">
        <w:t>принадлежит</w:t>
      </w:r>
      <w:r w:rsidRPr="00270A04">
        <w:rPr>
          <w:rFonts w:ascii="Andalus" w:hAnsi="Andalus" w:cs="Andalus"/>
        </w:rPr>
        <w:t xml:space="preserve"> </w:t>
      </w:r>
      <w:r w:rsidRPr="00270A04">
        <w:t>обрабатывающим</w:t>
      </w:r>
      <w:r w:rsidRPr="00270A04">
        <w:rPr>
          <w:rFonts w:ascii="Andalus" w:hAnsi="Andalus" w:cs="Andalus"/>
        </w:rPr>
        <w:t xml:space="preserve"> </w:t>
      </w:r>
      <w:r w:rsidRPr="00270A04">
        <w:t>производствам</w:t>
      </w:r>
      <w:r w:rsidRPr="00270A04">
        <w:rPr>
          <w:rFonts w:ascii="Andalus" w:hAnsi="Andalus" w:cs="Andalus"/>
        </w:rPr>
        <w:t xml:space="preserve">. </w:t>
      </w:r>
      <w:r w:rsidRPr="00270A04">
        <w:t>На</w:t>
      </w:r>
      <w:r w:rsidRPr="00270A04">
        <w:rPr>
          <w:rFonts w:ascii="Andalus" w:hAnsi="Andalus" w:cs="Andalus"/>
        </w:rPr>
        <w:t xml:space="preserve"> </w:t>
      </w:r>
      <w:r w:rsidRPr="00270A04">
        <w:t>их</w:t>
      </w:r>
      <w:r w:rsidRPr="00270A04">
        <w:rPr>
          <w:rFonts w:ascii="Andalus" w:hAnsi="Andalus" w:cs="Andalus"/>
        </w:rPr>
        <w:t xml:space="preserve"> </w:t>
      </w:r>
      <w:r w:rsidRPr="00270A04">
        <w:t>долю</w:t>
      </w:r>
      <w:r w:rsidRPr="00270A04">
        <w:rPr>
          <w:rFonts w:ascii="Andalus" w:hAnsi="Andalus" w:cs="Andalus"/>
        </w:rPr>
        <w:t xml:space="preserve"> </w:t>
      </w:r>
      <w:r w:rsidRPr="00270A04">
        <w:t>приходится</w:t>
      </w:r>
      <w:r w:rsidRPr="00270A04">
        <w:rPr>
          <w:rFonts w:ascii="Andalus" w:hAnsi="Andalus" w:cs="Andalus"/>
        </w:rPr>
        <w:t xml:space="preserve"> </w:t>
      </w:r>
      <w:r w:rsidRPr="00270A04">
        <w:t>около</w:t>
      </w:r>
      <w:r w:rsidRPr="00270A04">
        <w:rPr>
          <w:rFonts w:ascii="Andalus" w:hAnsi="Andalus" w:cs="Andalus"/>
        </w:rPr>
        <w:t xml:space="preserve"> 40 %  </w:t>
      </w:r>
      <w:r w:rsidRPr="00270A04">
        <w:t>объема</w:t>
      </w:r>
      <w:r w:rsidRPr="00270A04">
        <w:rPr>
          <w:rFonts w:ascii="Andalus" w:hAnsi="Andalus" w:cs="Andalus"/>
        </w:rPr>
        <w:t xml:space="preserve"> </w:t>
      </w:r>
      <w:r w:rsidRPr="00270A04">
        <w:t>отгруженной</w:t>
      </w:r>
      <w:r w:rsidRPr="00270A04">
        <w:rPr>
          <w:rFonts w:ascii="Andalus" w:hAnsi="Andalus" w:cs="Andalus"/>
        </w:rPr>
        <w:t xml:space="preserve"> </w:t>
      </w:r>
      <w:r w:rsidRPr="00270A04">
        <w:t>продукции</w:t>
      </w:r>
      <w:r w:rsidRPr="00270A04">
        <w:rPr>
          <w:rFonts w:ascii="Andalus" w:hAnsi="Andalus" w:cs="Andalus"/>
        </w:rPr>
        <w:t xml:space="preserve">. </w:t>
      </w:r>
      <w:r w:rsidRPr="00270A04">
        <w:t>Данную</w:t>
      </w:r>
      <w:r w:rsidRPr="00270A04">
        <w:rPr>
          <w:rFonts w:ascii="Andalus" w:hAnsi="Andalus" w:cs="Andalus"/>
        </w:rPr>
        <w:t xml:space="preserve"> </w:t>
      </w:r>
      <w:r w:rsidRPr="00270A04">
        <w:t>группу</w:t>
      </w:r>
      <w:r w:rsidRPr="00270A04">
        <w:rPr>
          <w:rFonts w:ascii="Andalus" w:hAnsi="Andalus" w:cs="Andalus"/>
        </w:rPr>
        <w:t xml:space="preserve"> </w:t>
      </w:r>
      <w:r w:rsidRPr="00270A04">
        <w:t>представляют</w:t>
      </w:r>
      <w:r w:rsidRPr="00270A04">
        <w:rPr>
          <w:rFonts w:ascii="Andalus" w:hAnsi="Andalus" w:cs="Andalus"/>
        </w:rPr>
        <w:t xml:space="preserve"> </w:t>
      </w:r>
      <w:r w:rsidRPr="00270A04">
        <w:t>следующие</w:t>
      </w:r>
      <w:r w:rsidRPr="00270A04">
        <w:rPr>
          <w:rFonts w:ascii="Andalus" w:hAnsi="Andalus" w:cs="Andalus"/>
        </w:rPr>
        <w:t xml:space="preserve"> </w:t>
      </w:r>
      <w:r w:rsidRPr="00270A04">
        <w:t>предприятия</w:t>
      </w:r>
      <w:r w:rsidRPr="00270A04">
        <w:rPr>
          <w:rFonts w:ascii="Andalus" w:hAnsi="Andalus" w:cs="Andalus"/>
        </w:rPr>
        <w:t xml:space="preserve">: </w:t>
      </w:r>
      <w:r w:rsidRPr="00270A04">
        <w:t>ОАО</w:t>
      </w:r>
      <w:r w:rsidRPr="00270A04">
        <w:rPr>
          <w:rFonts w:ascii="Andalus" w:hAnsi="Andalus" w:cs="Andalus"/>
        </w:rPr>
        <w:t xml:space="preserve"> «</w:t>
      </w:r>
      <w:r w:rsidRPr="00270A04">
        <w:t>Тонус</w:t>
      </w:r>
      <w:r w:rsidRPr="00270A04">
        <w:rPr>
          <w:rFonts w:ascii="Andalus" w:hAnsi="Andalus" w:cs="Andalus"/>
        </w:rPr>
        <w:t xml:space="preserve">», </w:t>
      </w:r>
      <w:r w:rsidRPr="00270A04">
        <w:rPr>
          <w:rFonts w:ascii="Andalus" w:hAnsi="Andalus" w:cs="Andalus"/>
          <w:bCs/>
        </w:rPr>
        <w:t>«</w:t>
      </w:r>
      <w:r w:rsidRPr="00270A04">
        <w:rPr>
          <w:bCs/>
        </w:rPr>
        <w:t>Вагонное</w:t>
      </w:r>
      <w:r w:rsidRPr="00270A04">
        <w:rPr>
          <w:rFonts w:ascii="Andalus" w:hAnsi="Andalus" w:cs="Andalus"/>
          <w:bCs/>
        </w:rPr>
        <w:t xml:space="preserve"> </w:t>
      </w:r>
      <w:r w:rsidRPr="00270A04">
        <w:rPr>
          <w:bCs/>
        </w:rPr>
        <w:t>Ремонтное</w:t>
      </w:r>
      <w:r w:rsidRPr="00270A04">
        <w:rPr>
          <w:rFonts w:ascii="Andalus" w:hAnsi="Andalus" w:cs="Andalus"/>
          <w:bCs/>
        </w:rPr>
        <w:t xml:space="preserve"> </w:t>
      </w:r>
      <w:r w:rsidRPr="00270A04">
        <w:rPr>
          <w:bCs/>
        </w:rPr>
        <w:t>Депо</w:t>
      </w:r>
      <w:r w:rsidRPr="00270A04">
        <w:rPr>
          <w:rFonts w:ascii="Andalus" w:hAnsi="Andalus" w:cs="Andalus"/>
          <w:bCs/>
        </w:rPr>
        <w:t xml:space="preserve"> </w:t>
      </w:r>
      <w:r w:rsidRPr="00270A04">
        <w:rPr>
          <w:bCs/>
        </w:rPr>
        <w:t>Унеча</w:t>
      </w:r>
      <w:r w:rsidRPr="00270A04">
        <w:rPr>
          <w:rFonts w:ascii="Andalus" w:hAnsi="Andalus" w:cs="Andalus"/>
          <w:bCs/>
        </w:rPr>
        <w:t xml:space="preserve">»- </w:t>
      </w:r>
      <w:r w:rsidRPr="00270A04">
        <w:rPr>
          <w:bCs/>
        </w:rPr>
        <w:t>филиал</w:t>
      </w:r>
      <w:r w:rsidRPr="00270A04">
        <w:rPr>
          <w:rFonts w:ascii="Andalus" w:hAnsi="Andalus" w:cs="Andalus"/>
          <w:bCs/>
        </w:rPr>
        <w:t xml:space="preserve"> </w:t>
      </w:r>
      <w:r w:rsidRPr="00270A04">
        <w:rPr>
          <w:bCs/>
        </w:rPr>
        <w:t>ООО</w:t>
      </w:r>
      <w:r w:rsidRPr="00270A04">
        <w:rPr>
          <w:rFonts w:ascii="Andalus" w:hAnsi="Andalus" w:cs="Andalus"/>
          <w:bCs/>
        </w:rPr>
        <w:t xml:space="preserve"> «</w:t>
      </w:r>
      <w:r w:rsidRPr="00270A04">
        <w:rPr>
          <w:bCs/>
        </w:rPr>
        <w:t>НВК</w:t>
      </w:r>
      <w:r w:rsidRPr="00270A04">
        <w:rPr>
          <w:rFonts w:ascii="Andalus" w:hAnsi="Andalus" w:cs="Andalus"/>
          <w:bCs/>
        </w:rPr>
        <w:t xml:space="preserve">», </w:t>
      </w:r>
      <w:r w:rsidRPr="00270A04">
        <w:rPr>
          <w:bCs/>
        </w:rPr>
        <w:t>ОАО</w:t>
      </w:r>
      <w:r w:rsidRPr="00270A04">
        <w:rPr>
          <w:rFonts w:ascii="Andalus" w:hAnsi="Andalus" w:cs="Andalus"/>
          <w:bCs/>
        </w:rPr>
        <w:t xml:space="preserve"> «</w:t>
      </w:r>
      <w:r w:rsidRPr="00270A04">
        <w:rPr>
          <w:bCs/>
        </w:rPr>
        <w:t>Унечахлебокомбинат</w:t>
      </w:r>
      <w:r w:rsidRPr="00270A04">
        <w:rPr>
          <w:rFonts w:ascii="Andalus" w:hAnsi="Andalus" w:cs="Andalus"/>
          <w:bCs/>
        </w:rPr>
        <w:t xml:space="preserve">», </w:t>
      </w:r>
      <w:r w:rsidRPr="00270A04">
        <w:rPr>
          <w:bCs/>
        </w:rPr>
        <w:t>ГУП</w:t>
      </w:r>
      <w:r w:rsidRPr="00270A04">
        <w:rPr>
          <w:rFonts w:ascii="Andalus" w:hAnsi="Andalus" w:cs="Andalus"/>
          <w:bCs/>
        </w:rPr>
        <w:t xml:space="preserve"> «</w:t>
      </w:r>
      <w:r w:rsidRPr="00270A04">
        <w:rPr>
          <w:bCs/>
        </w:rPr>
        <w:t>Унечский</w:t>
      </w:r>
      <w:r w:rsidRPr="00270A04">
        <w:rPr>
          <w:rFonts w:ascii="Andalus" w:hAnsi="Andalus" w:cs="Andalus"/>
          <w:bCs/>
        </w:rPr>
        <w:t xml:space="preserve"> </w:t>
      </w:r>
      <w:r w:rsidRPr="00270A04">
        <w:rPr>
          <w:bCs/>
        </w:rPr>
        <w:t>ветсанутильзавод</w:t>
      </w:r>
      <w:r w:rsidRPr="00270A04">
        <w:rPr>
          <w:rFonts w:ascii="Andalus" w:hAnsi="Andalus" w:cs="Andalus"/>
          <w:bCs/>
        </w:rPr>
        <w:t xml:space="preserve">», </w:t>
      </w:r>
      <w:r w:rsidRPr="00270A04">
        <w:rPr>
          <w:bCs/>
        </w:rPr>
        <w:t>ПУ</w:t>
      </w:r>
      <w:r w:rsidRPr="00270A04">
        <w:rPr>
          <w:rFonts w:ascii="Andalus" w:hAnsi="Andalus" w:cs="Andalus"/>
          <w:bCs/>
        </w:rPr>
        <w:t xml:space="preserve"> </w:t>
      </w:r>
      <w:r w:rsidRPr="00270A04">
        <w:rPr>
          <w:bCs/>
        </w:rPr>
        <w:t>ООО</w:t>
      </w:r>
      <w:r w:rsidRPr="00270A04">
        <w:rPr>
          <w:rFonts w:ascii="Andalus" w:hAnsi="Andalus" w:cs="Andalus"/>
          <w:bCs/>
        </w:rPr>
        <w:t xml:space="preserve"> « </w:t>
      </w:r>
      <w:r w:rsidRPr="00270A04">
        <w:rPr>
          <w:bCs/>
        </w:rPr>
        <w:t>Стройтэкс</w:t>
      </w:r>
      <w:r w:rsidRPr="00270A04">
        <w:rPr>
          <w:rFonts w:ascii="Andalus" w:hAnsi="Andalus" w:cs="Andalus"/>
          <w:bCs/>
        </w:rPr>
        <w:t>».</w:t>
      </w:r>
    </w:p>
    <w:p w:rsidR="009B08CD" w:rsidRPr="00270A04" w:rsidRDefault="009B08CD" w:rsidP="009B08CD">
      <w:pPr>
        <w:ind w:firstLine="709"/>
        <w:jc w:val="both"/>
        <w:rPr>
          <w:rFonts w:ascii="Andalus" w:hAnsi="Andalus" w:cs="Andalus"/>
        </w:rPr>
      </w:pPr>
      <w:r w:rsidRPr="00270A04">
        <w:t>По</w:t>
      </w:r>
      <w:r w:rsidRPr="00270A04">
        <w:rPr>
          <w:rFonts w:ascii="Andalus" w:hAnsi="Andalus" w:cs="Andalus"/>
        </w:rPr>
        <w:t xml:space="preserve"> </w:t>
      </w:r>
      <w:r w:rsidRPr="00270A04">
        <w:t>данной</w:t>
      </w:r>
      <w:r w:rsidRPr="00270A04">
        <w:rPr>
          <w:rFonts w:ascii="Andalus" w:hAnsi="Andalus" w:cs="Andalus"/>
        </w:rPr>
        <w:t xml:space="preserve"> </w:t>
      </w:r>
      <w:r w:rsidRPr="00270A04">
        <w:t>группе</w:t>
      </w:r>
      <w:r w:rsidRPr="00270A04">
        <w:rPr>
          <w:rFonts w:ascii="Andalus" w:hAnsi="Andalus" w:cs="Andalus"/>
        </w:rPr>
        <w:t xml:space="preserve"> </w:t>
      </w:r>
      <w:r w:rsidRPr="00270A04">
        <w:t>производств</w:t>
      </w:r>
      <w:r w:rsidRPr="00270A04">
        <w:rPr>
          <w:rFonts w:ascii="Andalus" w:hAnsi="Andalus" w:cs="Andalus"/>
        </w:rPr>
        <w:t xml:space="preserve"> </w:t>
      </w:r>
      <w:r w:rsidRPr="00270A04">
        <w:t>объем</w:t>
      </w:r>
      <w:r w:rsidRPr="00270A04">
        <w:rPr>
          <w:rFonts w:ascii="Andalus" w:hAnsi="Andalus" w:cs="Andalus"/>
        </w:rPr>
        <w:t xml:space="preserve"> </w:t>
      </w:r>
      <w:r w:rsidRPr="00270A04">
        <w:t>отгруженных</w:t>
      </w:r>
      <w:r w:rsidRPr="00270A04">
        <w:rPr>
          <w:rFonts w:ascii="Andalus" w:hAnsi="Andalus" w:cs="Andalus"/>
        </w:rPr>
        <w:t xml:space="preserve"> </w:t>
      </w:r>
      <w:r w:rsidRPr="00270A04">
        <w:t>товаров</w:t>
      </w:r>
      <w:r w:rsidRPr="00270A04">
        <w:rPr>
          <w:rFonts w:ascii="Andalus" w:hAnsi="Andalus" w:cs="Andalus"/>
        </w:rPr>
        <w:t xml:space="preserve">  </w:t>
      </w:r>
      <w:r w:rsidRPr="00270A04">
        <w:t>за</w:t>
      </w:r>
      <w:r w:rsidRPr="00270A04">
        <w:rPr>
          <w:rFonts w:ascii="Andalus" w:hAnsi="Andalus" w:cs="Andalus"/>
        </w:rPr>
        <w:t xml:space="preserve"> 2014 </w:t>
      </w:r>
      <w:r w:rsidRPr="00270A04">
        <w:t>год</w:t>
      </w:r>
      <w:r w:rsidRPr="00270A04">
        <w:rPr>
          <w:rFonts w:ascii="Andalus" w:hAnsi="Andalus" w:cs="Andalus"/>
        </w:rPr>
        <w:t xml:space="preserve"> </w:t>
      </w:r>
      <w:r w:rsidRPr="00270A04">
        <w:t>составил</w:t>
      </w:r>
      <w:r w:rsidRPr="00270A04">
        <w:rPr>
          <w:rFonts w:ascii="Andalus" w:hAnsi="Andalus" w:cs="Andalus"/>
        </w:rPr>
        <w:t xml:space="preserve"> 813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или</w:t>
      </w:r>
      <w:r w:rsidRPr="00270A04">
        <w:rPr>
          <w:rFonts w:ascii="Andalus" w:hAnsi="Andalus" w:cs="Andalus"/>
        </w:rPr>
        <w:t xml:space="preserve"> 101% </w:t>
      </w:r>
      <w:r w:rsidRPr="00270A04">
        <w:t>к</w:t>
      </w:r>
      <w:r w:rsidRPr="00270A04">
        <w:rPr>
          <w:rFonts w:ascii="Andalus" w:hAnsi="Andalus" w:cs="Andalus"/>
        </w:rPr>
        <w:t xml:space="preserve"> </w:t>
      </w:r>
      <w:r w:rsidRPr="00270A04">
        <w:t>прошлому</w:t>
      </w:r>
      <w:r w:rsidRPr="00270A04">
        <w:rPr>
          <w:rFonts w:ascii="Andalus" w:hAnsi="Andalus" w:cs="Andalus"/>
        </w:rPr>
        <w:t xml:space="preserve"> </w:t>
      </w:r>
      <w:r w:rsidRPr="00270A04">
        <w:t>году</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этот</w:t>
      </w:r>
      <w:r w:rsidRPr="00270A04">
        <w:rPr>
          <w:rFonts w:ascii="Andalus" w:hAnsi="Andalus" w:cs="Andalus"/>
        </w:rPr>
        <w:t xml:space="preserve"> </w:t>
      </w:r>
      <w:r w:rsidRPr="00270A04">
        <w:t>показатель</w:t>
      </w:r>
      <w:r w:rsidRPr="00270A04">
        <w:rPr>
          <w:rFonts w:ascii="Andalus" w:hAnsi="Andalus" w:cs="Andalus"/>
        </w:rPr>
        <w:t xml:space="preserve">  </w:t>
      </w:r>
      <w:r w:rsidRPr="00270A04">
        <w:t>оценивается</w:t>
      </w:r>
      <w:r w:rsidRPr="00270A04">
        <w:rPr>
          <w:rFonts w:ascii="Andalus" w:hAnsi="Andalus" w:cs="Andalus"/>
        </w:rPr>
        <w:t xml:space="preserve"> </w:t>
      </w:r>
      <w:r w:rsidRPr="00270A04">
        <w:t>в</w:t>
      </w:r>
      <w:r w:rsidRPr="00270A04">
        <w:rPr>
          <w:rFonts w:ascii="Andalus" w:hAnsi="Andalus" w:cs="Andalus"/>
        </w:rPr>
        <w:t xml:space="preserve">  1 351,4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темп</w:t>
      </w:r>
      <w:r w:rsidRPr="00270A04">
        <w:rPr>
          <w:rFonts w:ascii="Andalus" w:hAnsi="Andalus" w:cs="Andalus"/>
        </w:rPr>
        <w:t xml:space="preserve"> </w:t>
      </w:r>
      <w:r w:rsidRPr="00270A04">
        <w:t>роста</w:t>
      </w:r>
      <w:r w:rsidRPr="00270A04">
        <w:rPr>
          <w:rFonts w:ascii="Andalus" w:hAnsi="Andalus" w:cs="Andalus"/>
        </w:rPr>
        <w:t xml:space="preserve"> 130,0%.</w:t>
      </w:r>
    </w:p>
    <w:p w:rsidR="009B08CD" w:rsidRPr="00270A04" w:rsidRDefault="009B08CD" w:rsidP="009B08CD">
      <w:pPr>
        <w:ind w:firstLine="709"/>
        <w:jc w:val="both"/>
        <w:rPr>
          <w:rFonts w:ascii="Andalus" w:hAnsi="Andalus" w:cs="Andalus"/>
        </w:rPr>
      </w:pPr>
      <w:r w:rsidRPr="00270A04">
        <w:t>В</w:t>
      </w:r>
      <w:r w:rsidRPr="00270A04">
        <w:rPr>
          <w:rFonts w:ascii="Andalus" w:hAnsi="Andalus" w:cs="Andalus"/>
        </w:rPr>
        <w:t xml:space="preserve"> 2016 </w:t>
      </w:r>
      <w:r w:rsidRPr="00270A04">
        <w:t>году</w:t>
      </w:r>
      <w:r w:rsidRPr="00270A04">
        <w:rPr>
          <w:rFonts w:ascii="Andalus" w:hAnsi="Andalus" w:cs="Andalus"/>
        </w:rPr>
        <w:t xml:space="preserve"> </w:t>
      </w:r>
      <w:r w:rsidRPr="00270A04">
        <w:t>объем</w:t>
      </w:r>
      <w:r w:rsidRPr="00270A04">
        <w:rPr>
          <w:rFonts w:ascii="Andalus" w:hAnsi="Andalus" w:cs="Andalus"/>
        </w:rPr>
        <w:t xml:space="preserve"> </w:t>
      </w:r>
      <w:r w:rsidRPr="00270A04">
        <w:t>отгруженных</w:t>
      </w:r>
      <w:r w:rsidRPr="00270A04">
        <w:rPr>
          <w:rFonts w:ascii="Andalus" w:hAnsi="Andalus" w:cs="Andalus"/>
        </w:rPr>
        <w:t xml:space="preserve"> </w:t>
      </w:r>
      <w:r w:rsidRPr="00270A04">
        <w:t>товаров</w:t>
      </w:r>
      <w:r w:rsidRPr="00270A04">
        <w:rPr>
          <w:rFonts w:ascii="Andalus" w:hAnsi="Andalus" w:cs="Andalus"/>
        </w:rPr>
        <w:t xml:space="preserve"> </w:t>
      </w:r>
      <w:r w:rsidRPr="00270A04">
        <w:t>составит</w:t>
      </w:r>
      <w:r w:rsidRPr="00270A04">
        <w:rPr>
          <w:rFonts w:ascii="Andalus" w:hAnsi="Andalus" w:cs="Andalus"/>
        </w:rPr>
        <w:t xml:space="preserve"> 1 445,3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(106,95%); </w:t>
      </w:r>
      <w:r w:rsidRPr="00270A04">
        <w:t>в</w:t>
      </w:r>
      <w:r w:rsidRPr="00270A04">
        <w:rPr>
          <w:rFonts w:ascii="Andalus" w:hAnsi="Andalus" w:cs="Andalus"/>
        </w:rPr>
        <w:t xml:space="preserve"> 2017 </w:t>
      </w:r>
      <w:r w:rsidRPr="00270A04">
        <w:t>году</w:t>
      </w:r>
      <w:r w:rsidRPr="00270A04">
        <w:rPr>
          <w:rFonts w:ascii="Andalus" w:hAnsi="Andalus" w:cs="Andalus"/>
        </w:rPr>
        <w:t xml:space="preserve"> – 1542,2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(106,7%); </w:t>
      </w:r>
      <w:r w:rsidRPr="00270A04">
        <w:t>в</w:t>
      </w:r>
      <w:r w:rsidRPr="00270A04">
        <w:rPr>
          <w:rFonts w:ascii="Andalus" w:hAnsi="Andalus" w:cs="Andalus"/>
        </w:rPr>
        <w:t xml:space="preserve"> 2018 </w:t>
      </w:r>
      <w:r w:rsidRPr="00270A04">
        <w:t>году</w:t>
      </w:r>
      <w:r w:rsidRPr="00270A04">
        <w:rPr>
          <w:rFonts w:ascii="Andalus" w:hAnsi="Andalus" w:cs="Andalus"/>
        </w:rPr>
        <w:t xml:space="preserve"> – 1640,9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(106,4%). </w:t>
      </w:r>
      <w:r w:rsidRPr="00270A04">
        <w:t>Прогнозируемый</w:t>
      </w:r>
      <w:r w:rsidRPr="00270A04">
        <w:rPr>
          <w:rFonts w:ascii="Andalus" w:hAnsi="Andalus" w:cs="Andalus"/>
        </w:rPr>
        <w:t xml:space="preserve"> </w:t>
      </w:r>
      <w:r w:rsidRPr="00270A04">
        <w:t>рост</w:t>
      </w:r>
      <w:r w:rsidRPr="00270A04">
        <w:rPr>
          <w:rFonts w:ascii="Andalus" w:hAnsi="Andalus" w:cs="Andalus"/>
        </w:rPr>
        <w:t xml:space="preserve"> </w:t>
      </w:r>
      <w:r w:rsidRPr="00270A04">
        <w:t>обеспечат</w:t>
      </w:r>
      <w:r w:rsidRPr="00270A04">
        <w:rPr>
          <w:rFonts w:ascii="Andalus" w:hAnsi="Andalus" w:cs="Andalus"/>
        </w:rPr>
        <w:t xml:space="preserve">: </w:t>
      </w:r>
      <w:r w:rsidRPr="00270A04">
        <w:t>ОАО</w:t>
      </w:r>
      <w:r w:rsidRPr="00270A04">
        <w:rPr>
          <w:rFonts w:ascii="Andalus" w:hAnsi="Andalus" w:cs="Andalus"/>
        </w:rPr>
        <w:t xml:space="preserve"> «</w:t>
      </w:r>
      <w:r w:rsidRPr="00270A04">
        <w:t>Тонус</w:t>
      </w:r>
      <w:r w:rsidRPr="00270A04">
        <w:rPr>
          <w:rFonts w:ascii="Andalus" w:hAnsi="Andalus" w:cs="Andalus"/>
        </w:rPr>
        <w:t xml:space="preserve">», </w:t>
      </w:r>
      <w:r w:rsidRPr="00270A04">
        <w:rPr>
          <w:rFonts w:ascii="Andalus" w:hAnsi="Andalus" w:cs="Andalus"/>
          <w:bCs/>
        </w:rPr>
        <w:t xml:space="preserve">« </w:t>
      </w:r>
      <w:r w:rsidRPr="00270A04">
        <w:rPr>
          <w:bCs/>
        </w:rPr>
        <w:t>Вагонное</w:t>
      </w:r>
      <w:r w:rsidRPr="00270A04">
        <w:rPr>
          <w:rFonts w:ascii="Andalus" w:hAnsi="Andalus" w:cs="Andalus"/>
          <w:bCs/>
        </w:rPr>
        <w:t xml:space="preserve"> </w:t>
      </w:r>
      <w:r w:rsidRPr="00270A04">
        <w:rPr>
          <w:bCs/>
        </w:rPr>
        <w:t>Ремонтное</w:t>
      </w:r>
      <w:r w:rsidRPr="00270A04">
        <w:rPr>
          <w:rFonts w:ascii="Andalus" w:hAnsi="Andalus" w:cs="Andalus"/>
          <w:bCs/>
        </w:rPr>
        <w:t xml:space="preserve"> </w:t>
      </w:r>
      <w:r w:rsidRPr="00270A04">
        <w:rPr>
          <w:bCs/>
        </w:rPr>
        <w:t>Депо</w:t>
      </w:r>
      <w:r w:rsidRPr="00270A04">
        <w:rPr>
          <w:rFonts w:ascii="Andalus" w:hAnsi="Andalus" w:cs="Andalus"/>
          <w:bCs/>
        </w:rPr>
        <w:t xml:space="preserve"> </w:t>
      </w:r>
      <w:r w:rsidRPr="00270A04">
        <w:rPr>
          <w:bCs/>
        </w:rPr>
        <w:t>Унеча</w:t>
      </w:r>
      <w:r w:rsidRPr="00270A04">
        <w:rPr>
          <w:rFonts w:ascii="Andalus" w:hAnsi="Andalus" w:cs="Andalus"/>
          <w:bCs/>
        </w:rPr>
        <w:t xml:space="preserve">»- </w:t>
      </w:r>
      <w:r w:rsidRPr="00270A04">
        <w:rPr>
          <w:bCs/>
        </w:rPr>
        <w:t>филиал</w:t>
      </w:r>
      <w:r w:rsidRPr="00270A04">
        <w:rPr>
          <w:rFonts w:ascii="Andalus" w:hAnsi="Andalus" w:cs="Andalus"/>
          <w:bCs/>
        </w:rPr>
        <w:t xml:space="preserve"> </w:t>
      </w:r>
      <w:r w:rsidRPr="00270A04">
        <w:rPr>
          <w:bCs/>
        </w:rPr>
        <w:t>ООО</w:t>
      </w:r>
      <w:r w:rsidRPr="00270A04">
        <w:rPr>
          <w:rFonts w:ascii="Andalus" w:hAnsi="Andalus" w:cs="Andalus"/>
          <w:bCs/>
        </w:rPr>
        <w:t xml:space="preserve"> «</w:t>
      </w:r>
      <w:r w:rsidRPr="00270A04">
        <w:rPr>
          <w:bCs/>
        </w:rPr>
        <w:t>НВК</w:t>
      </w:r>
      <w:r w:rsidRPr="00270A04">
        <w:rPr>
          <w:rFonts w:ascii="Andalus" w:hAnsi="Andalus" w:cs="Andalus"/>
          <w:bCs/>
        </w:rPr>
        <w:t xml:space="preserve">», </w:t>
      </w:r>
      <w:r w:rsidRPr="00270A04">
        <w:rPr>
          <w:bCs/>
        </w:rPr>
        <w:t>ОАО</w:t>
      </w:r>
      <w:r w:rsidRPr="00270A04">
        <w:rPr>
          <w:rFonts w:ascii="Andalus" w:hAnsi="Andalus" w:cs="Andalus"/>
          <w:bCs/>
        </w:rPr>
        <w:t xml:space="preserve"> «</w:t>
      </w:r>
      <w:r w:rsidRPr="00270A04">
        <w:rPr>
          <w:bCs/>
        </w:rPr>
        <w:t>Резистор</w:t>
      </w:r>
      <w:r w:rsidRPr="00270A04">
        <w:rPr>
          <w:rFonts w:ascii="Andalus" w:hAnsi="Andalus" w:cs="Andalus"/>
          <w:bCs/>
        </w:rPr>
        <w:t xml:space="preserve">», </w:t>
      </w:r>
      <w:r w:rsidRPr="00270A04">
        <w:rPr>
          <w:bCs/>
        </w:rPr>
        <w:t>ПУ</w:t>
      </w:r>
      <w:r w:rsidRPr="00270A04">
        <w:rPr>
          <w:rFonts w:ascii="Andalus" w:hAnsi="Andalus" w:cs="Andalus"/>
          <w:bCs/>
        </w:rPr>
        <w:t xml:space="preserve"> </w:t>
      </w:r>
      <w:r w:rsidRPr="00270A04">
        <w:rPr>
          <w:bCs/>
        </w:rPr>
        <w:t>ООО</w:t>
      </w:r>
      <w:r w:rsidRPr="00270A04">
        <w:rPr>
          <w:rFonts w:ascii="Andalus" w:hAnsi="Andalus" w:cs="Andalus"/>
          <w:bCs/>
        </w:rPr>
        <w:t xml:space="preserve">  « </w:t>
      </w:r>
      <w:r w:rsidRPr="00270A04">
        <w:rPr>
          <w:bCs/>
        </w:rPr>
        <w:t>Стройтэкс</w:t>
      </w:r>
      <w:r w:rsidRPr="00270A04">
        <w:rPr>
          <w:rFonts w:ascii="Andalus" w:hAnsi="Andalus" w:cs="Andalus"/>
          <w:bCs/>
        </w:rPr>
        <w:t xml:space="preserve">», </w:t>
      </w:r>
      <w:r w:rsidRPr="00270A04">
        <w:rPr>
          <w:bCs/>
        </w:rPr>
        <w:t>ГУП</w:t>
      </w:r>
      <w:r w:rsidRPr="00270A04">
        <w:rPr>
          <w:rFonts w:ascii="Andalus" w:hAnsi="Andalus" w:cs="Andalus"/>
          <w:bCs/>
        </w:rPr>
        <w:t xml:space="preserve"> «</w:t>
      </w:r>
      <w:r w:rsidRPr="00270A04">
        <w:rPr>
          <w:bCs/>
        </w:rPr>
        <w:t>Унечский</w:t>
      </w:r>
      <w:r w:rsidRPr="00270A04">
        <w:rPr>
          <w:rFonts w:ascii="Andalus" w:hAnsi="Andalus" w:cs="Andalus"/>
          <w:bCs/>
        </w:rPr>
        <w:t xml:space="preserve"> </w:t>
      </w:r>
      <w:r w:rsidRPr="00270A04">
        <w:rPr>
          <w:bCs/>
        </w:rPr>
        <w:t>ветсанутильзавод</w:t>
      </w:r>
      <w:r w:rsidRPr="00270A04">
        <w:rPr>
          <w:rFonts w:ascii="Andalus" w:hAnsi="Andalus" w:cs="Andalus"/>
          <w:bCs/>
        </w:rPr>
        <w:t>».</w:t>
      </w:r>
    </w:p>
    <w:p w:rsidR="009B08CD" w:rsidRPr="00270A04" w:rsidRDefault="009B08CD" w:rsidP="009B08CD">
      <w:pPr>
        <w:ind w:firstLine="709"/>
        <w:jc w:val="both"/>
        <w:rPr>
          <w:rFonts w:ascii="Andalus" w:hAnsi="Andalus" w:cs="Andalus"/>
        </w:rPr>
      </w:pPr>
      <w:r w:rsidRPr="00270A04">
        <w:t>Предприятия</w:t>
      </w:r>
      <w:r w:rsidRPr="00270A04">
        <w:rPr>
          <w:rFonts w:ascii="Andalus" w:hAnsi="Andalus" w:cs="Andalus"/>
        </w:rPr>
        <w:t xml:space="preserve"> </w:t>
      </w:r>
      <w:r w:rsidRPr="00270A04">
        <w:t>по</w:t>
      </w:r>
      <w:r w:rsidRPr="00270A04">
        <w:rPr>
          <w:rFonts w:ascii="Andalus" w:hAnsi="Andalus" w:cs="Andalus"/>
        </w:rPr>
        <w:t xml:space="preserve"> </w:t>
      </w:r>
      <w:r w:rsidRPr="00270A04">
        <w:t>виду</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Производство</w:t>
      </w:r>
      <w:r w:rsidRPr="00270A04">
        <w:rPr>
          <w:rFonts w:ascii="Andalus" w:hAnsi="Andalus" w:cs="Andalus"/>
        </w:rPr>
        <w:t xml:space="preserve"> </w:t>
      </w:r>
      <w:r w:rsidRPr="00270A04">
        <w:t>и</w:t>
      </w:r>
      <w:r w:rsidRPr="00270A04">
        <w:rPr>
          <w:rFonts w:ascii="Andalus" w:hAnsi="Andalus" w:cs="Andalus"/>
        </w:rPr>
        <w:t xml:space="preserve"> </w:t>
      </w:r>
      <w:r w:rsidRPr="00270A04">
        <w:t>распределение</w:t>
      </w:r>
      <w:r w:rsidRPr="00270A04">
        <w:rPr>
          <w:rFonts w:ascii="Andalus" w:hAnsi="Andalus" w:cs="Andalus"/>
        </w:rPr>
        <w:t xml:space="preserve"> </w:t>
      </w:r>
      <w:r w:rsidRPr="00270A04">
        <w:t>электроэнергии</w:t>
      </w:r>
      <w:r w:rsidRPr="00270A04">
        <w:rPr>
          <w:rFonts w:ascii="Andalus" w:hAnsi="Andalus" w:cs="Andalus"/>
        </w:rPr>
        <w:t xml:space="preserve">, </w:t>
      </w:r>
      <w:r w:rsidRPr="00270A04">
        <w:t>газа</w:t>
      </w:r>
      <w:r w:rsidRPr="00270A04">
        <w:rPr>
          <w:rFonts w:ascii="Andalus" w:hAnsi="Andalus" w:cs="Andalus"/>
        </w:rPr>
        <w:t xml:space="preserve"> </w:t>
      </w:r>
      <w:r w:rsidRPr="00270A04">
        <w:t>и</w:t>
      </w:r>
      <w:r w:rsidRPr="00270A04">
        <w:rPr>
          <w:rFonts w:ascii="Andalus" w:hAnsi="Andalus" w:cs="Andalus"/>
        </w:rPr>
        <w:t xml:space="preserve"> </w:t>
      </w:r>
      <w:r w:rsidRPr="00270A04">
        <w:t>воды</w:t>
      </w:r>
      <w:r w:rsidRPr="00270A04">
        <w:rPr>
          <w:rFonts w:ascii="Andalus" w:hAnsi="Andalus" w:cs="Andalus"/>
        </w:rPr>
        <w:t xml:space="preserve">" </w:t>
      </w:r>
      <w:r w:rsidRPr="00270A04">
        <w:t>на</w:t>
      </w:r>
      <w:r w:rsidRPr="00270A04">
        <w:rPr>
          <w:rFonts w:ascii="Andalus" w:hAnsi="Andalus" w:cs="Andalus"/>
        </w:rPr>
        <w:t xml:space="preserve"> </w:t>
      </w:r>
      <w:r w:rsidRPr="00270A04">
        <w:t>сегодняшний</w:t>
      </w:r>
      <w:r w:rsidRPr="00270A04">
        <w:rPr>
          <w:rFonts w:ascii="Andalus" w:hAnsi="Andalus" w:cs="Andalus"/>
        </w:rPr>
        <w:t xml:space="preserve"> </w:t>
      </w:r>
      <w:r w:rsidRPr="00270A04">
        <w:t>день</w:t>
      </w:r>
      <w:r w:rsidRPr="00270A04">
        <w:rPr>
          <w:rFonts w:ascii="Andalus" w:hAnsi="Andalus" w:cs="Andalus"/>
        </w:rPr>
        <w:t xml:space="preserve"> </w:t>
      </w:r>
      <w:r w:rsidRPr="00270A04">
        <w:t>занимают</w:t>
      </w:r>
      <w:r w:rsidRPr="00270A04">
        <w:rPr>
          <w:rFonts w:ascii="Andalus" w:hAnsi="Andalus" w:cs="Andalus"/>
        </w:rPr>
        <w:t xml:space="preserve"> </w:t>
      </w:r>
      <w:r w:rsidRPr="00270A04">
        <w:t>в</w:t>
      </w:r>
      <w:r w:rsidRPr="00270A04">
        <w:rPr>
          <w:rFonts w:ascii="Andalus" w:hAnsi="Andalus" w:cs="Andalus"/>
        </w:rPr>
        <w:t xml:space="preserve"> </w:t>
      </w:r>
      <w:r w:rsidRPr="00270A04">
        <w:t>общем</w:t>
      </w:r>
      <w:r w:rsidRPr="00270A04">
        <w:rPr>
          <w:rFonts w:ascii="Andalus" w:hAnsi="Andalus" w:cs="Andalus"/>
        </w:rPr>
        <w:t xml:space="preserve"> </w:t>
      </w:r>
      <w:r w:rsidRPr="00270A04">
        <w:t>объеме</w:t>
      </w:r>
      <w:r w:rsidRPr="00270A04">
        <w:rPr>
          <w:rFonts w:ascii="Andalus" w:hAnsi="Andalus" w:cs="Andalus"/>
        </w:rPr>
        <w:t xml:space="preserve"> </w:t>
      </w:r>
      <w:r w:rsidRPr="00270A04">
        <w:t>отгруженных</w:t>
      </w:r>
      <w:r w:rsidRPr="00270A04">
        <w:rPr>
          <w:rFonts w:ascii="Andalus" w:hAnsi="Andalus" w:cs="Andalus"/>
        </w:rPr>
        <w:t xml:space="preserve"> </w:t>
      </w:r>
      <w:r w:rsidRPr="00270A04">
        <w:t>товаров</w:t>
      </w:r>
      <w:r w:rsidRPr="00270A04">
        <w:rPr>
          <w:rFonts w:ascii="Andalus" w:hAnsi="Andalus" w:cs="Andalus"/>
        </w:rPr>
        <w:t xml:space="preserve"> </w:t>
      </w:r>
      <w:r w:rsidRPr="00270A04">
        <w:t>собственного</w:t>
      </w:r>
      <w:r w:rsidRPr="00270A04">
        <w:rPr>
          <w:rFonts w:ascii="Andalus" w:hAnsi="Andalus" w:cs="Andalus"/>
        </w:rPr>
        <w:t xml:space="preserve"> </w:t>
      </w:r>
      <w:r w:rsidRPr="00270A04">
        <w:t>производства</w:t>
      </w:r>
      <w:r w:rsidRPr="00270A04">
        <w:rPr>
          <w:rFonts w:ascii="Andalus" w:hAnsi="Andalus" w:cs="Andalus"/>
        </w:rPr>
        <w:t xml:space="preserve"> 18,3 %.</w:t>
      </w:r>
    </w:p>
    <w:p w:rsidR="009B08CD" w:rsidRPr="00270A04" w:rsidRDefault="009B08CD" w:rsidP="009B08CD">
      <w:pPr>
        <w:ind w:firstLine="709"/>
        <w:jc w:val="both"/>
        <w:rPr>
          <w:rFonts w:ascii="Andalus" w:hAnsi="Andalus" w:cs="Andalus"/>
        </w:rPr>
      </w:pPr>
      <w:r w:rsidRPr="00270A04">
        <w:t>К</w:t>
      </w:r>
      <w:r w:rsidRPr="00270A04">
        <w:rPr>
          <w:rFonts w:ascii="Andalus" w:hAnsi="Andalus" w:cs="Andalus"/>
        </w:rPr>
        <w:t xml:space="preserve"> </w:t>
      </w:r>
      <w:r w:rsidRPr="00270A04">
        <w:t>наиболее</w:t>
      </w:r>
      <w:r w:rsidRPr="00270A04">
        <w:rPr>
          <w:rFonts w:ascii="Andalus" w:hAnsi="Andalus" w:cs="Andalus"/>
        </w:rPr>
        <w:t xml:space="preserve"> </w:t>
      </w:r>
      <w:r w:rsidRPr="00270A04">
        <w:t>крупным</w:t>
      </w:r>
      <w:r w:rsidRPr="00270A04">
        <w:rPr>
          <w:rFonts w:ascii="Andalus" w:hAnsi="Andalus" w:cs="Andalus"/>
        </w:rPr>
        <w:t xml:space="preserve"> </w:t>
      </w:r>
      <w:r w:rsidRPr="00270A04">
        <w:t>предприятиям</w:t>
      </w:r>
      <w:r w:rsidRPr="00270A04">
        <w:rPr>
          <w:rFonts w:ascii="Andalus" w:hAnsi="Andalus" w:cs="Andalus"/>
        </w:rPr>
        <w:t xml:space="preserve">, </w:t>
      </w:r>
      <w:r w:rsidRPr="00270A04">
        <w:t>входящим</w:t>
      </w:r>
      <w:r w:rsidRPr="00270A04">
        <w:rPr>
          <w:rFonts w:ascii="Andalus" w:hAnsi="Andalus" w:cs="Andalus"/>
        </w:rPr>
        <w:t xml:space="preserve"> </w:t>
      </w:r>
      <w:r w:rsidRPr="00270A04">
        <w:t>в</w:t>
      </w:r>
      <w:r w:rsidRPr="00270A04">
        <w:rPr>
          <w:rFonts w:ascii="Andalus" w:hAnsi="Andalus" w:cs="Andalus"/>
        </w:rPr>
        <w:t xml:space="preserve"> </w:t>
      </w:r>
      <w:r w:rsidRPr="00270A04">
        <w:t>эту</w:t>
      </w:r>
      <w:r w:rsidRPr="00270A04">
        <w:rPr>
          <w:rFonts w:ascii="Andalus" w:hAnsi="Andalus" w:cs="Andalus"/>
        </w:rPr>
        <w:t xml:space="preserve"> </w:t>
      </w:r>
      <w:r w:rsidRPr="00270A04">
        <w:t>группу</w:t>
      </w:r>
      <w:r w:rsidRPr="00270A04">
        <w:rPr>
          <w:rFonts w:ascii="Andalus" w:hAnsi="Andalus" w:cs="Andalus"/>
        </w:rPr>
        <w:t xml:space="preserve">, </w:t>
      </w:r>
      <w:r w:rsidRPr="00270A04">
        <w:t>относятся</w:t>
      </w:r>
      <w:r w:rsidRPr="00270A04">
        <w:rPr>
          <w:rFonts w:ascii="Andalus" w:hAnsi="Andalus" w:cs="Andalus"/>
        </w:rPr>
        <w:t xml:space="preserve"> :</w:t>
      </w:r>
    </w:p>
    <w:p w:rsidR="009B08CD" w:rsidRPr="00270A04" w:rsidRDefault="009B08CD" w:rsidP="009B08CD">
      <w:pPr>
        <w:widowControl/>
        <w:numPr>
          <w:ilvl w:val="0"/>
          <w:numId w:val="6"/>
        </w:numPr>
        <w:autoSpaceDE/>
        <w:autoSpaceDN/>
        <w:adjustRightInd/>
        <w:jc w:val="both"/>
        <w:rPr>
          <w:rFonts w:ascii="Andalus" w:hAnsi="Andalus" w:cs="Andalus"/>
          <w:bCs/>
        </w:rPr>
      </w:pPr>
      <w:r w:rsidRPr="00270A04">
        <w:rPr>
          <w:bCs/>
        </w:rPr>
        <w:t>АО</w:t>
      </w:r>
      <w:r w:rsidRPr="00270A04">
        <w:rPr>
          <w:rFonts w:ascii="Andalus" w:hAnsi="Andalus" w:cs="Andalus"/>
          <w:bCs/>
        </w:rPr>
        <w:t xml:space="preserve"> «</w:t>
      </w:r>
      <w:r w:rsidRPr="00270A04">
        <w:rPr>
          <w:bCs/>
        </w:rPr>
        <w:t>Газпром</w:t>
      </w:r>
      <w:r w:rsidRPr="00270A04">
        <w:rPr>
          <w:rFonts w:ascii="Andalus" w:hAnsi="Andalus" w:cs="Andalus"/>
          <w:bCs/>
        </w:rPr>
        <w:t xml:space="preserve"> </w:t>
      </w:r>
      <w:r w:rsidRPr="00270A04">
        <w:rPr>
          <w:bCs/>
        </w:rPr>
        <w:t>газораспределение</w:t>
      </w:r>
      <w:r w:rsidRPr="00270A04">
        <w:rPr>
          <w:rFonts w:ascii="Andalus" w:hAnsi="Andalus" w:cs="Andalus"/>
          <w:bCs/>
        </w:rPr>
        <w:t xml:space="preserve"> </w:t>
      </w:r>
      <w:r w:rsidRPr="00270A04">
        <w:rPr>
          <w:bCs/>
        </w:rPr>
        <w:t>г</w:t>
      </w:r>
      <w:r w:rsidRPr="00270A04">
        <w:rPr>
          <w:rFonts w:ascii="Andalus" w:hAnsi="Andalus" w:cs="Andalus"/>
          <w:bCs/>
        </w:rPr>
        <w:t>.</w:t>
      </w:r>
      <w:r w:rsidRPr="00270A04">
        <w:rPr>
          <w:bCs/>
        </w:rPr>
        <w:t>Брянск</w:t>
      </w:r>
      <w:r w:rsidRPr="00270A04">
        <w:rPr>
          <w:rFonts w:ascii="Andalus" w:hAnsi="Andalus" w:cs="Andalus"/>
          <w:bCs/>
        </w:rPr>
        <w:t xml:space="preserve"> – </w:t>
      </w:r>
      <w:r w:rsidRPr="00270A04">
        <w:rPr>
          <w:bCs/>
        </w:rPr>
        <w:t>филиал</w:t>
      </w:r>
      <w:r w:rsidRPr="00270A04">
        <w:rPr>
          <w:rFonts w:ascii="Andalus" w:hAnsi="Andalus" w:cs="Andalus"/>
          <w:bCs/>
        </w:rPr>
        <w:t xml:space="preserve"> </w:t>
      </w:r>
      <w:r w:rsidRPr="00270A04">
        <w:rPr>
          <w:bCs/>
        </w:rPr>
        <w:t>в</w:t>
      </w:r>
      <w:r w:rsidRPr="00270A04">
        <w:rPr>
          <w:rFonts w:ascii="Andalus" w:hAnsi="Andalus" w:cs="Andalus"/>
          <w:bCs/>
        </w:rPr>
        <w:t xml:space="preserve"> </w:t>
      </w:r>
      <w:r w:rsidRPr="00270A04">
        <w:rPr>
          <w:bCs/>
        </w:rPr>
        <w:t>г</w:t>
      </w:r>
      <w:r w:rsidRPr="00270A04">
        <w:rPr>
          <w:rFonts w:ascii="Andalus" w:hAnsi="Andalus" w:cs="Andalus"/>
          <w:bCs/>
        </w:rPr>
        <w:t>.</w:t>
      </w:r>
      <w:r w:rsidRPr="00270A04">
        <w:rPr>
          <w:bCs/>
        </w:rPr>
        <w:t>Унече</w:t>
      </w:r>
      <w:r w:rsidRPr="00270A04">
        <w:rPr>
          <w:rFonts w:ascii="Andalus" w:hAnsi="Andalus" w:cs="Andalus"/>
          <w:bCs/>
        </w:rPr>
        <w:t>»;</w:t>
      </w:r>
    </w:p>
    <w:p w:rsidR="009B08CD" w:rsidRPr="00270A04" w:rsidRDefault="009B08CD" w:rsidP="009B08CD">
      <w:pPr>
        <w:widowControl/>
        <w:numPr>
          <w:ilvl w:val="0"/>
          <w:numId w:val="6"/>
        </w:numPr>
        <w:autoSpaceDE/>
        <w:autoSpaceDN/>
        <w:adjustRightInd/>
        <w:jc w:val="both"/>
        <w:rPr>
          <w:rFonts w:ascii="Andalus" w:hAnsi="Andalus" w:cs="Andalus"/>
          <w:bCs/>
        </w:rPr>
      </w:pPr>
      <w:r w:rsidRPr="00270A04">
        <w:rPr>
          <w:bCs/>
        </w:rPr>
        <w:t>Ф</w:t>
      </w:r>
      <w:r w:rsidRPr="00270A04">
        <w:rPr>
          <w:rFonts w:ascii="Andalus" w:hAnsi="Andalus" w:cs="Andalus"/>
          <w:bCs/>
        </w:rPr>
        <w:t>-</w:t>
      </w:r>
      <w:r w:rsidRPr="00270A04">
        <w:rPr>
          <w:bCs/>
        </w:rPr>
        <w:t>л</w:t>
      </w:r>
      <w:r w:rsidRPr="00270A04">
        <w:rPr>
          <w:rFonts w:ascii="Andalus" w:hAnsi="Andalus" w:cs="Andalus"/>
          <w:bCs/>
        </w:rPr>
        <w:t xml:space="preserve"> </w:t>
      </w:r>
      <w:r w:rsidRPr="00270A04">
        <w:rPr>
          <w:bCs/>
        </w:rPr>
        <w:t>ПАО</w:t>
      </w:r>
      <w:r w:rsidRPr="00270A04">
        <w:rPr>
          <w:rFonts w:ascii="Andalus" w:hAnsi="Andalus" w:cs="Andalus"/>
          <w:bCs/>
        </w:rPr>
        <w:t xml:space="preserve"> «</w:t>
      </w:r>
      <w:r w:rsidRPr="00270A04">
        <w:rPr>
          <w:bCs/>
        </w:rPr>
        <w:t>МРСК</w:t>
      </w:r>
      <w:r w:rsidRPr="00270A04">
        <w:rPr>
          <w:rFonts w:ascii="Andalus" w:hAnsi="Andalus" w:cs="Andalus"/>
          <w:bCs/>
        </w:rPr>
        <w:t xml:space="preserve"> </w:t>
      </w:r>
      <w:r w:rsidRPr="00270A04">
        <w:rPr>
          <w:bCs/>
        </w:rPr>
        <w:t>Центра</w:t>
      </w:r>
      <w:r w:rsidRPr="00270A04">
        <w:rPr>
          <w:rFonts w:ascii="Andalus" w:hAnsi="Andalus" w:cs="Andalus"/>
          <w:bCs/>
        </w:rPr>
        <w:t>» - «</w:t>
      </w:r>
      <w:r w:rsidRPr="00270A04">
        <w:rPr>
          <w:bCs/>
        </w:rPr>
        <w:t>Брянскэнерго</w:t>
      </w:r>
      <w:r w:rsidRPr="00270A04">
        <w:rPr>
          <w:rFonts w:ascii="Andalus" w:hAnsi="Andalus" w:cs="Andalus"/>
          <w:bCs/>
        </w:rPr>
        <w:t xml:space="preserve">» </w:t>
      </w:r>
      <w:r w:rsidRPr="00270A04">
        <w:rPr>
          <w:bCs/>
        </w:rPr>
        <w:t>Унечский</w:t>
      </w:r>
      <w:r w:rsidRPr="00270A04">
        <w:rPr>
          <w:rFonts w:ascii="Andalus" w:hAnsi="Andalus" w:cs="Andalus"/>
          <w:bCs/>
        </w:rPr>
        <w:t xml:space="preserve"> </w:t>
      </w:r>
      <w:r w:rsidRPr="00270A04">
        <w:rPr>
          <w:bCs/>
        </w:rPr>
        <w:t>РЭС</w:t>
      </w:r>
      <w:r w:rsidRPr="00270A04">
        <w:rPr>
          <w:rFonts w:ascii="Andalus" w:hAnsi="Andalus" w:cs="Andalus"/>
          <w:bCs/>
        </w:rPr>
        <w:t>;</w:t>
      </w:r>
    </w:p>
    <w:p w:rsidR="009B08CD" w:rsidRPr="00270A04" w:rsidRDefault="009B08CD" w:rsidP="009B08CD">
      <w:pPr>
        <w:widowControl/>
        <w:numPr>
          <w:ilvl w:val="0"/>
          <w:numId w:val="6"/>
        </w:numPr>
        <w:autoSpaceDE/>
        <w:autoSpaceDN/>
        <w:adjustRightInd/>
        <w:jc w:val="both"/>
        <w:rPr>
          <w:rFonts w:ascii="Andalus" w:hAnsi="Andalus" w:cs="Andalus"/>
          <w:bCs/>
        </w:rPr>
      </w:pPr>
      <w:r w:rsidRPr="00270A04">
        <w:rPr>
          <w:bCs/>
        </w:rPr>
        <w:t>Унечский</w:t>
      </w:r>
      <w:r w:rsidRPr="00270A04">
        <w:rPr>
          <w:rFonts w:ascii="Andalus" w:hAnsi="Andalus" w:cs="Andalus"/>
          <w:bCs/>
        </w:rPr>
        <w:t xml:space="preserve"> </w:t>
      </w:r>
      <w:r w:rsidRPr="00270A04">
        <w:rPr>
          <w:bCs/>
        </w:rPr>
        <w:t>участок</w:t>
      </w:r>
      <w:r w:rsidRPr="00270A04">
        <w:rPr>
          <w:rFonts w:ascii="Andalus" w:hAnsi="Andalus" w:cs="Andalus"/>
          <w:bCs/>
        </w:rPr>
        <w:t xml:space="preserve"> </w:t>
      </w:r>
      <w:r w:rsidRPr="00270A04">
        <w:rPr>
          <w:bCs/>
        </w:rPr>
        <w:t>ф</w:t>
      </w:r>
      <w:r w:rsidRPr="00270A04">
        <w:rPr>
          <w:rFonts w:ascii="Andalus" w:hAnsi="Andalus" w:cs="Andalus"/>
          <w:bCs/>
        </w:rPr>
        <w:t>-</w:t>
      </w:r>
      <w:r w:rsidRPr="00270A04">
        <w:rPr>
          <w:bCs/>
        </w:rPr>
        <w:t>ла</w:t>
      </w:r>
      <w:r w:rsidRPr="00270A04">
        <w:rPr>
          <w:rFonts w:ascii="Andalus" w:hAnsi="Andalus" w:cs="Andalus"/>
          <w:bCs/>
        </w:rPr>
        <w:t xml:space="preserve"> «</w:t>
      </w:r>
      <w:r w:rsidRPr="00270A04">
        <w:rPr>
          <w:bCs/>
        </w:rPr>
        <w:t>Брянскэнергосбыт</w:t>
      </w:r>
      <w:r w:rsidRPr="00270A04">
        <w:rPr>
          <w:rFonts w:ascii="Andalus" w:hAnsi="Andalus" w:cs="Andalus"/>
          <w:bCs/>
        </w:rPr>
        <w:t xml:space="preserve">» </w:t>
      </w:r>
      <w:r w:rsidRPr="00270A04">
        <w:rPr>
          <w:bCs/>
        </w:rPr>
        <w:t>ООО</w:t>
      </w:r>
      <w:r w:rsidRPr="00270A04">
        <w:rPr>
          <w:rFonts w:ascii="Andalus" w:hAnsi="Andalus" w:cs="Andalus"/>
          <w:bCs/>
        </w:rPr>
        <w:t xml:space="preserve"> «</w:t>
      </w:r>
      <w:r w:rsidRPr="00270A04">
        <w:rPr>
          <w:bCs/>
        </w:rPr>
        <w:t>ТЭК</w:t>
      </w:r>
      <w:r w:rsidRPr="00270A04">
        <w:rPr>
          <w:rFonts w:ascii="Andalus" w:hAnsi="Andalus" w:cs="Andalus"/>
          <w:bCs/>
        </w:rPr>
        <w:t>-</w:t>
      </w:r>
      <w:r w:rsidRPr="00270A04">
        <w:rPr>
          <w:bCs/>
        </w:rPr>
        <w:t>Энерго</w:t>
      </w:r>
      <w:r w:rsidRPr="00270A04">
        <w:rPr>
          <w:rFonts w:ascii="Andalus" w:hAnsi="Andalus" w:cs="Andalus"/>
          <w:bCs/>
        </w:rPr>
        <w:t>»;</w:t>
      </w:r>
    </w:p>
    <w:p w:rsidR="009B08CD" w:rsidRPr="00270A04" w:rsidRDefault="009B08CD" w:rsidP="009B08CD">
      <w:pPr>
        <w:widowControl/>
        <w:numPr>
          <w:ilvl w:val="0"/>
          <w:numId w:val="6"/>
        </w:numPr>
        <w:autoSpaceDE/>
        <w:autoSpaceDN/>
        <w:adjustRightInd/>
        <w:jc w:val="both"/>
        <w:rPr>
          <w:rFonts w:ascii="Andalus" w:hAnsi="Andalus" w:cs="Andalus"/>
          <w:bCs/>
        </w:rPr>
      </w:pPr>
      <w:r w:rsidRPr="00270A04">
        <w:rPr>
          <w:bCs/>
        </w:rPr>
        <w:t>ГУП</w:t>
      </w:r>
      <w:r w:rsidRPr="00270A04">
        <w:rPr>
          <w:rFonts w:ascii="Andalus" w:hAnsi="Andalus" w:cs="Andalus"/>
          <w:bCs/>
        </w:rPr>
        <w:t xml:space="preserve"> «</w:t>
      </w:r>
      <w:proofErr w:type="spellStart"/>
      <w:r w:rsidRPr="00270A04">
        <w:rPr>
          <w:bCs/>
        </w:rPr>
        <w:t>Брянсккоммунэнерго</w:t>
      </w:r>
      <w:proofErr w:type="spellEnd"/>
      <w:r w:rsidRPr="00270A04">
        <w:rPr>
          <w:rFonts w:ascii="Andalus" w:hAnsi="Andalus" w:cs="Andalus"/>
          <w:bCs/>
        </w:rPr>
        <w:t xml:space="preserve">» </w:t>
      </w:r>
      <w:proofErr w:type="spellStart"/>
      <w:r w:rsidRPr="00270A04">
        <w:rPr>
          <w:bCs/>
        </w:rPr>
        <w:t>Унечское</w:t>
      </w:r>
      <w:proofErr w:type="spellEnd"/>
      <w:r w:rsidRPr="00270A04">
        <w:rPr>
          <w:rFonts w:ascii="Andalus" w:hAnsi="Andalus" w:cs="Andalus"/>
          <w:bCs/>
        </w:rPr>
        <w:t xml:space="preserve"> </w:t>
      </w:r>
      <w:r w:rsidRPr="00270A04">
        <w:rPr>
          <w:bCs/>
        </w:rPr>
        <w:t>СП</w:t>
      </w:r>
      <w:r w:rsidRPr="00270A04">
        <w:rPr>
          <w:rFonts w:ascii="Andalus" w:hAnsi="Andalus" w:cs="Andalus"/>
          <w:bCs/>
        </w:rPr>
        <w:t>;</w:t>
      </w:r>
    </w:p>
    <w:p w:rsidR="009B08CD" w:rsidRPr="00270A04" w:rsidRDefault="009B08CD" w:rsidP="009B08CD">
      <w:pPr>
        <w:widowControl/>
        <w:numPr>
          <w:ilvl w:val="0"/>
          <w:numId w:val="6"/>
        </w:numPr>
        <w:autoSpaceDE/>
        <w:autoSpaceDN/>
        <w:adjustRightInd/>
        <w:jc w:val="both"/>
        <w:rPr>
          <w:rFonts w:ascii="Andalus" w:hAnsi="Andalus" w:cs="Andalus"/>
          <w:bCs/>
        </w:rPr>
      </w:pPr>
      <w:r w:rsidRPr="00270A04">
        <w:rPr>
          <w:bCs/>
        </w:rPr>
        <w:t>АО</w:t>
      </w:r>
      <w:r w:rsidRPr="00270A04">
        <w:rPr>
          <w:rFonts w:ascii="Andalus" w:hAnsi="Andalus" w:cs="Andalus"/>
          <w:bCs/>
        </w:rPr>
        <w:t xml:space="preserve"> «</w:t>
      </w:r>
      <w:r w:rsidRPr="00270A04">
        <w:rPr>
          <w:bCs/>
        </w:rPr>
        <w:t>Унечский</w:t>
      </w:r>
      <w:r w:rsidRPr="00270A04">
        <w:rPr>
          <w:rFonts w:ascii="Andalus" w:hAnsi="Andalus" w:cs="Andalus"/>
          <w:bCs/>
        </w:rPr>
        <w:t xml:space="preserve"> </w:t>
      </w:r>
      <w:r w:rsidRPr="00270A04">
        <w:rPr>
          <w:bCs/>
        </w:rPr>
        <w:t>водоканал</w:t>
      </w:r>
      <w:r w:rsidRPr="00270A04">
        <w:rPr>
          <w:rFonts w:ascii="Andalus" w:hAnsi="Andalus" w:cs="Andalus"/>
          <w:bCs/>
        </w:rPr>
        <w:t>».</w:t>
      </w:r>
    </w:p>
    <w:p w:rsidR="009B08CD" w:rsidRPr="00270A04" w:rsidRDefault="009B08CD" w:rsidP="009B08CD">
      <w:pPr>
        <w:ind w:firstLine="709"/>
        <w:jc w:val="both"/>
        <w:rPr>
          <w:rFonts w:ascii="Andalus" w:hAnsi="Andalus" w:cs="Andalus"/>
        </w:rPr>
      </w:pPr>
      <w:r w:rsidRPr="00270A04">
        <w:rPr>
          <w:rFonts w:ascii="Andalus" w:hAnsi="Andalus" w:cs="Andalus"/>
        </w:rPr>
        <w:t xml:space="preserve"> </w:t>
      </w:r>
      <w:r w:rsidRPr="00270A04">
        <w:t>По</w:t>
      </w:r>
      <w:r w:rsidRPr="00270A04">
        <w:rPr>
          <w:rFonts w:ascii="Andalus" w:hAnsi="Andalus" w:cs="Andalus"/>
        </w:rPr>
        <w:t xml:space="preserve"> </w:t>
      </w:r>
      <w:r w:rsidRPr="00270A04">
        <w:t>итогам</w:t>
      </w:r>
      <w:r w:rsidRPr="00270A04">
        <w:rPr>
          <w:rFonts w:ascii="Andalus" w:hAnsi="Andalus" w:cs="Andalus"/>
        </w:rPr>
        <w:t xml:space="preserve"> </w:t>
      </w:r>
      <w:r w:rsidRPr="00270A04">
        <w:t>года</w:t>
      </w:r>
      <w:r w:rsidRPr="00270A04">
        <w:rPr>
          <w:rFonts w:ascii="Andalus" w:hAnsi="Andalus" w:cs="Andalus"/>
        </w:rPr>
        <w:t xml:space="preserve"> </w:t>
      </w:r>
      <w:r w:rsidRPr="00270A04">
        <w:t>предприятиями</w:t>
      </w:r>
      <w:r w:rsidRPr="00270A04">
        <w:rPr>
          <w:rFonts w:ascii="Andalus" w:hAnsi="Andalus" w:cs="Andalus"/>
        </w:rPr>
        <w:t xml:space="preserve"> </w:t>
      </w:r>
      <w:r w:rsidRPr="00270A04">
        <w:t>вида</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Производство</w:t>
      </w:r>
      <w:r w:rsidRPr="00270A04">
        <w:rPr>
          <w:rFonts w:ascii="Andalus" w:hAnsi="Andalus" w:cs="Andalus"/>
        </w:rPr>
        <w:t xml:space="preserve"> </w:t>
      </w:r>
      <w:r w:rsidRPr="00270A04">
        <w:t>и</w:t>
      </w:r>
      <w:r w:rsidRPr="00270A04">
        <w:rPr>
          <w:rFonts w:ascii="Andalus" w:hAnsi="Andalus" w:cs="Andalus"/>
        </w:rPr>
        <w:t xml:space="preserve"> </w:t>
      </w:r>
      <w:r w:rsidRPr="00270A04">
        <w:t>распределение</w:t>
      </w:r>
      <w:r w:rsidRPr="00270A04">
        <w:rPr>
          <w:rFonts w:ascii="Andalus" w:hAnsi="Andalus" w:cs="Andalus"/>
        </w:rPr>
        <w:t xml:space="preserve"> </w:t>
      </w:r>
      <w:r w:rsidRPr="00270A04">
        <w:t>электроэнергии</w:t>
      </w:r>
      <w:r w:rsidRPr="00270A04">
        <w:rPr>
          <w:rFonts w:ascii="Andalus" w:hAnsi="Andalus" w:cs="Andalus"/>
        </w:rPr>
        <w:t xml:space="preserve">, </w:t>
      </w:r>
      <w:r w:rsidRPr="00270A04">
        <w:t>газа</w:t>
      </w:r>
      <w:r w:rsidRPr="00270A04">
        <w:rPr>
          <w:rFonts w:ascii="Andalus" w:hAnsi="Andalus" w:cs="Andalus"/>
        </w:rPr>
        <w:t xml:space="preserve"> </w:t>
      </w:r>
      <w:r w:rsidRPr="00270A04">
        <w:t>и</w:t>
      </w:r>
      <w:r w:rsidRPr="00270A04">
        <w:rPr>
          <w:rFonts w:ascii="Andalus" w:hAnsi="Andalus" w:cs="Andalus"/>
        </w:rPr>
        <w:t xml:space="preserve"> </w:t>
      </w:r>
      <w:r w:rsidRPr="00270A04">
        <w:t>воды</w:t>
      </w:r>
      <w:r w:rsidRPr="00270A04">
        <w:rPr>
          <w:rFonts w:ascii="Andalus" w:hAnsi="Andalus" w:cs="Andalus"/>
        </w:rPr>
        <w:t xml:space="preserve">" </w:t>
      </w:r>
      <w:r w:rsidRPr="00270A04">
        <w:t>этот</w:t>
      </w:r>
      <w:r w:rsidRPr="00270A04">
        <w:rPr>
          <w:rFonts w:ascii="Andalus" w:hAnsi="Andalus" w:cs="Andalus"/>
        </w:rPr>
        <w:t xml:space="preserve"> </w:t>
      </w:r>
      <w:r w:rsidRPr="00270A04">
        <w:t>показатель</w:t>
      </w:r>
      <w:r w:rsidRPr="00270A04">
        <w:rPr>
          <w:rFonts w:ascii="Andalus" w:hAnsi="Andalus" w:cs="Andalus"/>
        </w:rPr>
        <w:t xml:space="preserve"> </w:t>
      </w:r>
      <w:r w:rsidRPr="00270A04">
        <w:t>оценивается</w:t>
      </w:r>
      <w:r w:rsidRPr="00270A04">
        <w:rPr>
          <w:rFonts w:ascii="Andalus" w:hAnsi="Andalus" w:cs="Andalus"/>
        </w:rPr>
        <w:t xml:space="preserve"> </w:t>
      </w:r>
      <w:r w:rsidRPr="00270A04">
        <w:t>в</w:t>
      </w:r>
      <w:r w:rsidRPr="00270A04">
        <w:rPr>
          <w:rFonts w:ascii="Andalus" w:hAnsi="Andalus" w:cs="Andalus"/>
        </w:rPr>
        <w:t xml:space="preserve"> 440,6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или</w:t>
      </w:r>
      <w:r w:rsidRPr="00270A04">
        <w:rPr>
          <w:rFonts w:ascii="Andalus" w:hAnsi="Andalus" w:cs="Andalus"/>
        </w:rPr>
        <w:t xml:space="preserve"> 109,9 % </w:t>
      </w:r>
      <w:r w:rsidRPr="00270A04">
        <w:t>в</w:t>
      </w:r>
      <w:r w:rsidRPr="00270A04">
        <w:rPr>
          <w:rFonts w:ascii="Andalus" w:hAnsi="Andalus" w:cs="Andalus"/>
        </w:rPr>
        <w:t xml:space="preserve"> </w:t>
      </w:r>
      <w:r w:rsidRPr="00270A04">
        <w:t>сравнении</w:t>
      </w:r>
      <w:r w:rsidRPr="00270A04">
        <w:rPr>
          <w:rFonts w:ascii="Andalus" w:hAnsi="Andalus" w:cs="Andalus"/>
        </w:rPr>
        <w:t xml:space="preserve"> </w:t>
      </w:r>
      <w:r w:rsidRPr="00270A04">
        <w:t>с</w:t>
      </w:r>
      <w:r w:rsidRPr="00270A04">
        <w:rPr>
          <w:rFonts w:ascii="Andalus" w:hAnsi="Andalus" w:cs="Andalus"/>
        </w:rPr>
        <w:t xml:space="preserve"> </w:t>
      </w:r>
      <w:r w:rsidRPr="00270A04">
        <w:t>прошлым</w:t>
      </w:r>
      <w:r w:rsidRPr="00270A04">
        <w:rPr>
          <w:rFonts w:ascii="Andalus" w:hAnsi="Andalus" w:cs="Andalus"/>
        </w:rPr>
        <w:t xml:space="preserve"> </w:t>
      </w:r>
      <w:r w:rsidRPr="00270A04">
        <w:t>годом</w:t>
      </w:r>
      <w:r w:rsidRPr="00270A04">
        <w:rPr>
          <w:rFonts w:ascii="Andalus" w:hAnsi="Andalus" w:cs="Andalus"/>
        </w:rPr>
        <w:t xml:space="preserve">. </w:t>
      </w:r>
      <w:r w:rsidRPr="00270A04">
        <w:t>В</w:t>
      </w:r>
      <w:r w:rsidRPr="00270A04">
        <w:rPr>
          <w:rFonts w:ascii="Andalus" w:hAnsi="Andalus" w:cs="Andalus"/>
        </w:rPr>
        <w:t xml:space="preserve"> 2016-2018 </w:t>
      </w:r>
      <w:r w:rsidRPr="00270A04">
        <w:t>годах</w:t>
      </w:r>
      <w:r w:rsidRPr="00270A04">
        <w:rPr>
          <w:rFonts w:ascii="Andalus" w:hAnsi="Andalus" w:cs="Andalus"/>
        </w:rPr>
        <w:t xml:space="preserve"> </w:t>
      </w:r>
      <w:r w:rsidRPr="00270A04">
        <w:t>темп</w:t>
      </w:r>
      <w:r w:rsidRPr="00270A04">
        <w:rPr>
          <w:rFonts w:ascii="Andalus" w:hAnsi="Andalus" w:cs="Andalus"/>
        </w:rPr>
        <w:t xml:space="preserve"> </w:t>
      </w:r>
      <w:r w:rsidRPr="00270A04">
        <w:t>роста</w:t>
      </w:r>
      <w:r w:rsidRPr="00270A04">
        <w:rPr>
          <w:rFonts w:ascii="Andalus" w:hAnsi="Andalus" w:cs="Andalus"/>
        </w:rPr>
        <w:t xml:space="preserve"> </w:t>
      </w:r>
      <w:r w:rsidRPr="00270A04">
        <w:t>по</w:t>
      </w:r>
      <w:r w:rsidRPr="00270A04">
        <w:rPr>
          <w:rFonts w:ascii="Andalus" w:hAnsi="Andalus" w:cs="Andalus"/>
        </w:rPr>
        <w:t xml:space="preserve"> </w:t>
      </w:r>
      <w:r w:rsidRPr="00270A04">
        <w:t>этому</w:t>
      </w:r>
      <w:r w:rsidRPr="00270A04">
        <w:rPr>
          <w:rFonts w:ascii="Andalus" w:hAnsi="Andalus" w:cs="Andalus"/>
        </w:rPr>
        <w:t xml:space="preserve"> </w:t>
      </w:r>
      <w:r w:rsidRPr="00270A04">
        <w:t>виду</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прогнозируется</w:t>
      </w:r>
      <w:r w:rsidRPr="00270A04">
        <w:rPr>
          <w:rFonts w:ascii="Andalus" w:hAnsi="Andalus" w:cs="Andalus"/>
        </w:rPr>
        <w:t xml:space="preserve"> 107,70 %, 106,60 %, </w:t>
      </w:r>
      <w:r w:rsidRPr="00270A04">
        <w:t>соответственно</w:t>
      </w:r>
      <w:r w:rsidRPr="00270A04">
        <w:rPr>
          <w:rFonts w:ascii="Andalus" w:hAnsi="Andalus" w:cs="Andalus"/>
        </w:rPr>
        <w:t xml:space="preserve">. </w:t>
      </w:r>
      <w:r w:rsidRPr="00270A04">
        <w:t>Объем</w:t>
      </w:r>
      <w:r w:rsidRPr="00270A04">
        <w:rPr>
          <w:rFonts w:ascii="Andalus" w:hAnsi="Andalus" w:cs="Andalus"/>
        </w:rPr>
        <w:t xml:space="preserve"> </w:t>
      </w:r>
      <w:r w:rsidRPr="00270A04">
        <w:t>отгруженной</w:t>
      </w:r>
      <w:r w:rsidRPr="00270A04">
        <w:rPr>
          <w:rFonts w:ascii="Andalus" w:hAnsi="Andalus" w:cs="Andalus"/>
        </w:rPr>
        <w:t xml:space="preserve">  </w:t>
      </w:r>
      <w:r w:rsidRPr="00270A04">
        <w:t>продукции</w:t>
      </w:r>
      <w:r w:rsidRPr="00270A04">
        <w:rPr>
          <w:rFonts w:ascii="Andalus" w:hAnsi="Andalus" w:cs="Andalus"/>
        </w:rPr>
        <w:t xml:space="preserve"> </w:t>
      </w:r>
      <w:r w:rsidRPr="00270A04">
        <w:t>в</w:t>
      </w:r>
      <w:r w:rsidRPr="00270A04">
        <w:rPr>
          <w:rFonts w:ascii="Andalus" w:hAnsi="Andalus" w:cs="Andalus"/>
        </w:rPr>
        <w:t xml:space="preserve"> 2018 </w:t>
      </w:r>
      <w:r w:rsidRPr="00270A04">
        <w:t>году</w:t>
      </w:r>
      <w:r w:rsidRPr="00270A04">
        <w:rPr>
          <w:rFonts w:ascii="Andalus" w:hAnsi="Andalus" w:cs="Andalus"/>
        </w:rPr>
        <w:t xml:space="preserve"> </w:t>
      </w:r>
      <w:r w:rsidRPr="00270A04">
        <w:t>составит</w:t>
      </w:r>
      <w:r w:rsidRPr="00270A04">
        <w:rPr>
          <w:rFonts w:ascii="Andalus" w:hAnsi="Andalus" w:cs="Andalus"/>
        </w:rPr>
        <w:t xml:space="preserve"> 539,2 </w:t>
      </w:r>
      <w:r w:rsidRPr="00270A04">
        <w:t>млн</w:t>
      </w:r>
      <w:r w:rsidRPr="00270A04">
        <w:rPr>
          <w:rFonts w:ascii="Andalus" w:hAnsi="Andalus" w:cs="Andalus"/>
        </w:rPr>
        <w:t xml:space="preserve">. </w:t>
      </w:r>
      <w:r w:rsidRPr="00270A04">
        <w:t>рублей</w:t>
      </w:r>
      <w:r w:rsidRPr="00270A04">
        <w:rPr>
          <w:rFonts w:ascii="Andalus" w:hAnsi="Andalus" w:cs="Andalus"/>
        </w:rPr>
        <w:t>.</w:t>
      </w:r>
    </w:p>
    <w:p w:rsidR="009B08CD" w:rsidRPr="00270A04" w:rsidRDefault="009B08CD" w:rsidP="009B08CD">
      <w:pPr>
        <w:ind w:firstLine="709"/>
        <w:jc w:val="both"/>
        <w:rPr>
          <w:rFonts w:ascii="Andalus" w:hAnsi="Andalus" w:cs="Andalus"/>
          <w:sz w:val="28"/>
          <w:szCs w:val="28"/>
        </w:rPr>
      </w:pPr>
    </w:p>
    <w:p w:rsidR="009B08CD" w:rsidRPr="00270A04" w:rsidRDefault="009B08CD" w:rsidP="009B08CD">
      <w:pPr>
        <w:ind w:firstLine="709"/>
        <w:jc w:val="both"/>
        <w:rPr>
          <w:rFonts w:ascii="Andalus" w:hAnsi="Andalus" w:cs="Andalus"/>
        </w:rPr>
      </w:pPr>
      <w:r w:rsidRPr="00270A04">
        <w:t>Современный</w:t>
      </w:r>
      <w:r w:rsidRPr="00270A04">
        <w:rPr>
          <w:rFonts w:ascii="Andalus" w:hAnsi="Andalus" w:cs="Andalus"/>
        </w:rPr>
        <w:t xml:space="preserve"> </w:t>
      </w:r>
      <w:r w:rsidRPr="00270A04">
        <w:t>потребительский</w:t>
      </w:r>
      <w:r w:rsidRPr="00270A04">
        <w:rPr>
          <w:rFonts w:ascii="Andalus" w:hAnsi="Andalus" w:cs="Andalus"/>
        </w:rPr>
        <w:t xml:space="preserve"> </w:t>
      </w:r>
      <w:r w:rsidRPr="00270A04">
        <w:t>рынок</w:t>
      </w:r>
      <w:r w:rsidRPr="00270A04">
        <w:rPr>
          <w:rFonts w:ascii="Andalus" w:hAnsi="Andalus" w:cs="Andalus"/>
        </w:rPr>
        <w:t xml:space="preserve"> </w:t>
      </w:r>
      <w:r w:rsidRPr="00270A04">
        <w:t>города</w:t>
      </w:r>
      <w:r w:rsidRPr="00270A04">
        <w:rPr>
          <w:rFonts w:ascii="Andalus" w:hAnsi="Andalus" w:cs="Andalus"/>
        </w:rPr>
        <w:t xml:space="preserve"> – </w:t>
      </w:r>
      <w:r w:rsidRPr="00270A04">
        <w:t>стабильный</w:t>
      </w:r>
      <w:r w:rsidRPr="00270A04">
        <w:rPr>
          <w:rFonts w:ascii="Andalus" w:hAnsi="Andalus" w:cs="Andalus"/>
        </w:rPr>
        <w:t xml:space="preserve">, </w:t>
      </w:r>
      <w:r w:rsidRPr="00270A04">
        <w:t>с</w:t>
      </w:r>
      <w:r w:rsidRPr="00270A04">
        <w:rPr>
          <w:rFonts w:ascii="Andalus" w:hAnsi="Andalus" w:cs="Andalus"/>
        </w:rPr>
        <w:t xml:space="preserve"> </w:t>
      </w:r>
      <w:r w:rsidRPr="00270A04">
        <w:t>высокой</w:t>
      </w:r>
      <w:r w:rsidRPr="00270A04">
        <w:rPr>
          <w:rFonts w:ascii="Andalus" w:hAnsi="Andalus" w:cs="Andalus"/>
        </w:rPr>
        <w:t xml:space="preserve"> </w:t>
      </w:r>
      <w:r w:rsidRPr="00270A04">
        <w:t>степенью</w:t>
      </w:r>
      <w:r w:rsidRPr="00270A04">
        <w:rPr>
          <w:rFonts w:ascii="Andalus" w:hAnsi="Andalus" w:cs="Andalus"/>
        </w:rPr>
        <w:t xml:space="preserve"> </w:t>
      </w:r>
      <w:r w:rsidRPr="00270A04">
        <w:t>товарной</w:t>
      </w:r>
      <w:r w:rsidRPr="00270A04">
        <w:rPr>
          <w:rFonts w:ascii="Andalus" w:hAnsi="Andalus" w:cs="Andalus"/>
        </w:rPr>
        <w:t xml:space="preserve"> </w:t>
      </w:r>
      <w:r w:rsidRPr="00270A04">
        <w:t>насыщенности</w:t>
      </w:r>
      <w:r w:rsidRPr="00270A04">
        <w:rPr>
          <w:rFonts w:ascii="Andalus" w:hAnsi="Andalus" w:cs="Andalus"/>
        </w:rPr>
        <w:t xml:space="preserve">, </w:t>
      </w:r>
      <w:r w:rsidRPr="00270A04">
        <w:t>развитой</w:t>
      </w:r>
      <w:r w:rsidRPr="00270A04">
        <w:rPr>
          <w:rFonts w:ascii="Andalus" w:hAnsi="Andalus" w:cs="Andalus"/>
        </w:rPr>
        <w:t xml:space="preserve"> </w:t>
      </w:r>
      <w:r w:rsidRPr="00270A04">
        <w:t>сетью</w:t>
      </w:r>
      <w:r w:rsidRPr="00270A04">
        <w:rPr>
          <w:rFonts w:ascii="Andalus" w:hAnsi="Andalus" w:cs="Andalus"/>
        </w:rPr>
        <w:t xml:space="preserve"> </w:t>
      </w:r>
      <w:r w:rsidRPr="00270A04">
        <w:t>предприятий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общественного</w:t>
      </w:r>
      <w:r w:rsidRPr="00270A04">
        <w:rPr>
          <w:rFonts w:ascii="Andalus" w:hAnsi="Andalus" w:cs="Andalus"/>
        </w:rPr>
        <w:t xml:space="preserve"> </w:t>
      </w:r>
      <w:r w:rsidRPr="00270A04">
        <w:t>питания</w:t>
      </w:r>
      <w:r w:rsidRPr="00270A04">
        <w:rPr>
          <w:rFonts w:ascii="Andalus" w:hAnsi="Andalus" w:cs="Andalus"/>
        </w:rPr>
        <w:t xml:space="preserve"> </w:t>
      </w:r>
      <w:r w:rsidRPr="00270A04">
        <w:t>и</w:t>
      </w:r>
      <w:r w:rsidRPr="00270A04">
        <w:rPr>
          <w:rFonts w:ascii="Andalus" w:hAnsi="Andalus" w:cs="Andalus"/>
        </w:rPr>
        <w:t xml:space="preserve"> </w:t>
      </w:r>
      <w:r w:rsidRPr="00270A04">
        <w:t>бытового</w:t>
      </w:r>
      <w:r w:rsidRPr="00270A04">
        <w:rPr>
          <w:rFonts w:ascii="Andalus" w:hAnsi="Andalus" w:cs="Andalus"/>
        </w:rPr>
        <w:t xml:space="preserve"> </w:t>
      </w:r>
      <w:r w:rsidRPr="00270A04">
        <w:t>обслуживания</w:t>
      </w:r>
      <w:r w:rsidRPr="00270A04">
        <w:rPr>
          <w:rFonts w:ascii="Andalus" w:hAnsi="Andalus" w:cs="Andalus"/>
        </w:rPr>
        <w:t xml:space="preserve"> </w:t>
      </w:r>
      <w:r w:rsidRPr="00270A04">
        <w:t>населения</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t>В</w:t>
      </w:r>
      <w:r w:rsidRPr="00270A04">
        <w:rPr>
          <w:rFonts w:ascii="Andalus" w:hAnsi="Andalus" w:cs="Andalus"/>
        </w:rPr>
        <w:t xml:space="preserve"> 2014 </w:t>
      </w:r>
      <w:r w:rsidRPr="00270A04">
        <w:t>году</w:t>
      </w:r>
      <w:r w:rsidRPr="00270A04">
        <w:rPr>
          <w:rFonts w:ascii="Andalus" w:hAnsi="Andalus" w:cs="Andalus"/>
        </w:rPr>
        <w:t xml:space="preserve"> </w:t>
      </w:r>
      <w:r w:rsidRPr="00270A04">
        <w:t>оборот</w:t>
      </w:r>
      <w:r w:rsidRPr="00270A04">
        <w:rPr>
          <w:rFonts w:ascii="Andalus" w:hAnsi="Andalus" w:cs="Andalus"/>
        </w:rPr>
        <w:t xml:space="preserve"> </w:t>
      </w:r>
      <w:r w:rsidRPr="00270A04">
        <w:t>розничной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составил</w:t>
      </w:r>
      <w:r w:rsidRPr="00270A04">
        <w:rPr>
          <w:rFonts w:ascii="Andalus" w:hAnsi="Andalus" w:cs="Andalus"/>
        </w:rPr>
        <w:t xml:space="preserve"> 729,4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что</w:t>
      </w:r>
      <w:r w:rsidRPr="00270A04">
        <w:rPr>
          <w:rFonts w:ascii="Andalus" w:hAnsi="Andalus" w:cs="Andalus"/>
        </w:rPr>
        <w:t xml:space="preserve"> </w:t>
      </w:r>
      <w:r w:rsidRPr="00270A04">
        <w:t>выше</w:t>
      </w:r>
      <w:r w:rsidRPr="00270A04">
        <w:rPr>
          <w:rFonts w:ascii="Andalus" w:hAnsi="Andalus" w:cs="Andalus"/>
        </w:rPr>
        <w:t xml:space="preserve"> </w:t>
      </w:r>
      <w:r w:rsidRPr="00270A04">
        <w:t>уровня</w:t>
      </w:r>
      <w:r w:rsidRPr="00270A04">
        <w:rPr>
          <w:rFonts w:ascii="Andalus" w:hAnsi="Andalus" w:cs="Andalus"/>
        </w:rPr>
        <w:t xml:space="preserve"> 2013 </w:t>
      </w:r>
      <w:r w:rsidRPr="00270A04">
        <w:t>года</w:t>
      </w:r>
      <w:r w:rsidRPr="00270A04">
        <w:rPr>
          <w:rFonts w:ascii="Andalus" w:hAnsi="Andalus" w:cs="Andalus"/>
        </w:rPr>
        <w:t xml:space="preserve"> </w:t>
      </w:r>
      <w:r w:rsidRPr="00270A04">
        <w:t>на</w:t>
      </w:r>
      <w:r w:rsidRPr="00270A04">
        <w:rPr>
          <w:rFonts w:ascii="Andalus" w:hAnsi="Andalus" w:cs="Andalus"/>
        </w:rPr>
        <w:t xml:space="preserve">  6,4 %. </w:t>
      </w:r>
    </w:p>
    <w:p w:rsidR="009B08CD" w:rsidRPr="00270A04" w:rsidRDefault="009B08CD" w:rsidP="009B08CD">
      <w:pPr>
        <w:ind w:firstLine="709"/>
        <w:jc w:val="both"/>
        <w:rPr>
          <w:rFonts w:ascii="Andalus" w:hAnsi="Andalus" w:cs="Andalus"/>
          <w:color w:val="FF0000"/>
        </w:rPr>
      </w:pPr>
      <w:r w:rsidRPr="00270A04">
        <w:t>Важнейшим</w:t>
      </w:r>
      <w:r w:rsidRPr="00270A04">
        <w:rPr>
          <w:rFonts w:ascii="Andalus" w:hAnsi="Andalus" w:cs="Andalus"/>
        </w:rPr>
        <w:t xml:space="preserve"> </w:t>
      </w:r>
      <w:r w:rsidRPr="00270A04">
        <w:t>элементом</w:t>
      </w:r>
      <w:r w:rsidRPr="00270A04">
        <w:rPr>
          <w:rFonts w:ascii="Andalus" w:hAnsi="Andalus" w:cs="Andalus"/>
        </w:rPr>
        <w:t xml:space="preserve"> </w:t>
      </w:r>
      <w:r w:rsidRPr="00270A04">
        <w:t>развития</w:t>
      </w:r>
      <w:r w:rsidRPr="00270A04">
        <w:rPr>
          <w:rFonts w:ascii="Andalus" w:hAnsi="Andalus" w:cs="Andalus"/>
        </w:rPr>
        <w:t xml:space="preserve"> </w:t>
      </w:r>
      <w:r w:rsidRPr="00270A04">
        <w:t>торговли</w:t>
      </w:r>
      <w:r w:rsidRPr="00270A04">
        <w:rPr>
          <w:rFonts w:ascii="Andalus" w:hAnsi="Andalus" w:cs="Andalus"/>
        </w:rPr>
        <w:t xml:space="preserve"> </w:t>
      </w:r>
      <w:r w:rsidRPr="00270A04">
        <w:t>является</w:t>
      </w:r>
      <w:r w:rsidRPr="00270A04">
        <w:rPr>
          <w:rFonts w:ascii="Andalus" w:hAnsi="Andalus" w:cs="Andalus"/>
        </w:rPr>
        <w:t xml:space="preserve"> </w:t>
      </w:r>
      <w:r w:rsidRPr="00270A04">
        <w:t>формирование</w:t>
      </w:r>
      <w:r w:rsidRPr="00270A04">
        <w:rPr>
          <w:rFonts w:ascii="Andalus" w:hAnsi="Andalus" w:cs="Andalus"/>
        </w:rPr>
        <w:t xml:space="preserve"> </w:t>
      </w:r>
      <w:r w:rsidRPr="00270A04">
        <w:t>сетевых</w:t>
      </w:r>
      <w:r w:rsidRPr="00270A04">
        <w:rPr>
          <w:rFonts w:ascii="Andalus" w:hAnsi="Andalus" w:cs="Andalus"/>
        </w:rPr>
        <w:t xml:space="preserve"> </w:t>
      </w:r>
      <w:r w:rsidRPr="00270A04">
        <w:t>торговых</w:t>
      </w:r>
      <w:r w:rsidRPr="00270A04">
        <w:rPr>
          <w:rFonts w:ascii="Andalus" w:hAnsi="Andalus" w:cs="Andalus"/>
        </w:rPr>
        <w:t xml:space="preserve"> </w:t>
      </w:r>
      <w:r w:rsidRPr="00270A04">
        <w:t>систем</w:t>
      </w:r>
      <w:r w:rsidRPr="00270A04">
        <w:rPr>
          <w:rFonts w:ascii="Andalus" w:hAnsi="Andalus" w:cs="Andalus"/>
        </w:rPr>
        <w:t xml:space="preserve">, </w:t>
      </w:r>
      <w:r w:rsidRPr="00270A04">
        <w:t>конкурентными</w:t>
      </w:r>
      <w:r w:rsidRPr="00270A04">
        <w:rPr>
          <w:rFonts w:ascii="Andalus" w:hAnsi="Andalus" w:cs="Andalus"/>
        </w:rPr>
        <w:t xml:space="preserve"> </w:t>
      </w:r>
      <w:r w:rsidRPr="00270A04">
        <w:t>преимуществами</w:t>
      </w:r>
      <w:r w:rsidRPr="00270A04">
        <w:rPr>
          <w:rFonts w:ascii="Andalus" w:hAnsi="Andalus" w:cs="Andalus"/>
        </w:rPr>
        <w:t xml:space="preserve"> </w:t>
      </w:r>
      <w:r w:rsidRPr="00270A04">
        <w:t>которых</w:t>
      </w:r>
      <w:r w:rsidRPr="00270A04">
        <w:rPr>
          <w:rFonts w:ascii="Andalus" w:hAnsi="Andalus" w:cs="Andalus"/>
        </w:rPr>
        <w:t xml:space="preserve"> </w:t>
      </w:r>
      <w:r w:rsidRPr="00270A04">
        <w:t>перед</w:t>
      </w:r>
      <w:r w:rsidRPr="00270A04">
        <w:rPr>
          <w:rFonts w:ascii="Andalus" w:hAnsi="Andalus" w:cs="Andalus"/>
        </w:rPr>
        <w:t xml:space="preserve"> </w:t>
      </w:r>
      <w:r w:rsidRPr="00270A04">
        <w:t>одиночными</w:t>
      </w:r>
      <w:r w:rsidRPr="00270A04">
        <w:rPr>
          <w:rFonts w:ascii="Andalus" w:hAnsi="Andalus" w:cs="Andalus"/>
        </w:rPr>
        <w:t xml:space="preserve"> </w:t>
      </w:r>
      <w:r w:rsidRPr="00270A04">
        <w:t>магазинами</w:t>
      </w:r>
      <w:r w:rsidRPr="00270A04">
        <w:rPr>
          <w:rFonts w:ascii="Andalus" w:hAnsi="Andalus" w:cs="Andalus"/>
        </w:rPr>
        <w:t xml:space="preserve"> </w:t>
      </w:r>
      <w:r w:rsidRPr="00270A04">
        <w:t>является</w:t>
      </w:r>
      <w:r w:rsidRPr="00270A04">
        <w:rPr>
          <w:rFonts w:ascii="Andalus" w:hAnsi="Andalus" w:cs="Andalus"/>
        </w:rPr>
        <w:t xml:space="preserve"> </w:t>
      </w:r>
      <w:r w:rsidRPr="00270A04">
        <w:t>возможность</w:t>
      </w:r>
      <w:r w:rsidRPr="00270A04">
        <w:rPr>
          <w:rFonts w:ascii="Andalus" w:hAnsi="Andalus" w:cs="Andalus"/>
        </w:rPr>
        <w:t xml:space="preserve"> </w:t>
      </w:r>
      <w:r w:rsidRPr="00270A04">
        <w:t>централизованной</w:t>
      </w:r>
      <w:r w:rsidRPr="00270A04">
        <w:rPr>
          <w:rFonts w:ascii="Andalus" w:hAnsi="Andalus" w:cs="Andalus"/>
        </w:rPr>
        <w:t xml:space="preserve"> </w:t>
      </w:r>
      <w:r w:rsidRPr="00270A04">
        <w:t>закупочной</w:t>
      </w:r>
      <w:r w:rsidRPr="00270A04">
        <w:rPr>
          <w:rFonts w:ascii="Andalus" w:hAnsi="Andalus" w:cs="Andalus"/>
        </w:rPr>
        <w:t xml:space="preserve"> </w:t>
      </w:r>
      <w:r w:rsidRPr="00270A04">
        <w:t>политики</w:t>
      </w:r>
      <w:r w:rsidRPr="00270A04">
        <w:rPr>
          <w:rFonts w:ascii="Andalus" w:hAnsi="Andalus" w:cs="Andalus"/>
        </w:rPr>
        <w:t xml:space="preserve">, </w:t>
      </w:r>
      <w:r w:rsidRPr="00270A04">
        <w:lastRenderedPageBreak/>
        <w:t>высокотехнологичная</w:t>
      </w:r>
      <w:r w:rsidRPr="00270A04">
        <w:rPr>
          <w:rFonts w:ascii="Andalus" w:hAnsi="Andalus" w:cs="Andalus"/>
        </w:rPr>
        <w:t xml:space="preserve"> </w:t>
      </w:r>
      <w:r w:rsidRPr="00270A04">
        <w:t>логистика</w:t>
      </w:r>
      <w:r w:rsidRPr="00270A04">
        <w:rPr>
          <w:rFonts w:ascii="Andalus" w:hAnsi="Andalus" w:cs="Andalus"/>
        </w:rPr>
        <w:t xml:space="preserve">,  </w:t>
      </w:r>
      <w:r w:rsidRPr="00270A04">
        <w:t>популярная</w:t>
      </w:r>
      <w:r w:rsidRPr="00270A04">
        <w:rPr>
          <w:rFonts w:ascii="Andalus" w:hAnsi="Andalus" w:cs="Andalus"/>
        </w:rPr>
        <w:t xml:space="preserve"> </w:t>
      </w:r>
      <w:r w:rsidRPr="00270A04">
        <w:t>торговая</w:t>
      </w:r>
      <w:r w:rsidRPr="00270A04">
        <w:rPr>
          <w:rFonts w:ascii="Andalus" w:hAnsi="Andalus" w:cs="Andalus"/>
        </w:rPr>
        <w:t xml:space="preserve"> </w:t>
      </w:r>
      <w:r w:rsidRPr="00270A04">
        <w:t>марка</w:t>
      </w:r>
      <w:r w:rsidRPr="00270A04">
        <w:rPr>
          <w:rFonts w:ascii="Andalus" w:hAnsi="Andalus" w:cs="Andalus"/>
        </w:rPr>
        <w:t xml:space="preserve">, </w:t>
      </w:r>
      <w:r w:rsidRPr="00270A04">
        <w:t>единое</w:t>
      </w:r>
      <w:r w:rsidRPr="00270A04">
        <w:rPr>
          <w:rFonts w:ascii="Andalus" w:hAnsi="Andalus" w:cs="Andalus"/>
        </w:rPr>
        <w:t xml:space="preserve"> </w:t>
      </w:r>
      <w:r w:rsidRPr="00270A04">
        <w:t>информационное</w:t>
      </w:r>
      <w:r w:rsidRPr="00270A04">
        <w:rPr>
          <w:rFonts w:ascii="Andalus" w:hAnsi="Andalus" w:cs="Andalus"/>
        </w:rPr>
        <w:t xml:space="preserve"> </w:t>
      </w:r>
      <w:r w:rsidRPr="00270A04">
        <w:t>пространство</w:t>
      </w:r>
      <w:r w:rsidRPr="00270A04">
        <w:rPr>
          <w:rFonts w:ascii="Andalus" w:hAnsi="Andalus" w:cs="Andalus"/>
        </w:rPr>
        <w:t xml:space="preserve">, </w:t>
      </w:r>
      <w:r w:rsidRPr="00270A04">
        <w:t>автоматизация</w:t>
      </w:r>
      <w:r w:rsidRPr="00270A04">
        <w:rPr>
          <w:rFonts w:ascii="Andalus" w:hAnsi="Andalus" w:cs="Andalus"/>
        </w:rPr>
        <w:t xml:space="preserve"> </w:t>
      </w:r>
      <w:r w:rsidRPr="00270A04">
        <w:t>технологических</w:t>
      </w:r>
      <w:r w:rsidRPr="00270A04">
        <w:rPr>
          <w:rFonts w:ascii="Andalus" w:hAnsi="Andalus" w:cs="Andalus"/>
        </w:rPr>
        <w:t xml:space="preserve"> </w:t>
      </w:r>
      <w:r w:rsidRPr="00270A04">
        <w:t>процессов</w:t>
      </w:r>
      <w:r w:rsidRPr="00270A04">
        <w:rPr>
          <w:rFonts w:ascii="Andalus" w:hAnsi="Andalus" w:cs="Andalus"/>
        </w:rPr>
        <w:t xml:space="preserve"> </w:t>
      </w:r>
      <w:r w:rsidRPr="00270A04">
        <w:t>и</w:t>
      </w:r>
      <w:r w:rsidRPr="00270A04">
        <w:rPr>
          <w:rFonts w:ascii="Andalus" w:hAnsi="Andalus" w:cs="Andalus"/>
        </w:rPr>
        <w:t xml:space="preserve"> </w:t>
      </w:r>
      <w:r w:rsidRPr="00270A04">
        <w:t>т</w:t>
      </w:r>
      <w:r w:rsidRPr="00270A04">
        <w:rPr>
          <w:rFonts w:ascii="Andalus" w:hAnsi="Andalus" w:cs="Andalus"/>
        </w:rPr>
        <w:t xml:space="preserve">. </w:t>
      </w:r>
      <w:r w:rsidRPr="00270A04">
        <w:t>д</w:t>
      </w:r>
      <w:r w:rsidRPr="00270A04">
        <w:rPr>
          <w:rFonts w:ascii="Andalus" w:hAnsi="Andalus" w:cs="Andalus"/>
        </w:rPr>
        <w:t>.</w:t>
      </w:r>
      <w:r w:rsidRPr="00270A04">
        <w:rPr>
          <w:rFonts w:ascii="Andalus" w:hAnsi="Andalus" w:cs="Andalus"/>
          <w:color w:val="000000"/>
        </w:rPr>
        <w:tab/>
      </w:r>
      <w:r w:rsidRPr="00270A04">
        <w:t>В</w:t>
      </w:r>
      <w:r w:rsidR="00C40214" w:rsidRPr="00270A04">
        <w:rPr>
          <w:rFonts w:ascii="Andalus" w:hAnsi="Andalus" w:cs="Andalus"/>
        </w:rPr>
        <w:t xml:space="preserve"> </w:t>
      </w:r>
      <w:r w:rsidRPr="00270A04">
        <w:t>городе</w:t>
      </w:r>
      <w:r w:rsidRPr="00270A04">
        <w:rPr>
          <w:rFonts w:ascii="Andalus" w:hAnsi="Andalus" w:cs="Andalus"/>
        </w:rPr>
        <w:t xml:space="preserve"> </w:t>
      </w:r>
      <w:r w:rsidRPr="00270A04">
        <w:t>функционирует</w:t>
      </w:r>
      <w:r w:rsidRPr="00270A04">
        <w:rPr>
          <w:rFonts w:ascii="Andalus" w:hAnsi="Andalus" w:cs="Andalus"/>
        </w:rPr>
        <w:t xml:space="preserve"> </w:t>
      </w:r>
      <w:r w:rsidRPr="00270A04">
        <w:t>крупная</w:t>
      </w:r>
      <w:r w:rsidRPr="00270A04">
        <w:rPr>
          <w:rFonts w:ascii="Andalus" w:hAnsi="Andalus" w:cs="Andalus"/>
        </w:rPr>
        <w:t xml:space="preserve"> </w:t>
      </w:r>
      <w:r w:rsidRPr="00270A04">
        <w:t>федеральная</w:t>
      </w:r>
      <w:r w:rsidRPr="00270A04">
        <w:rPr>
          <w:rFonts w:ascii="Andalus" w:hAnsi="Andalus" w:cs="Andalus"/>
        </w:rPr>
        <w:t xml:space="preserve"> </w:t>
      </w:r>
      <w:r w:rsidRPr="00270A04">
        <w:t>сетевая</w:t>
      </w:r>
      <w:r w:rsidRPr="00270A04">
        <w:rPr>
          <w:rFonts w:ascii="Andalus" w:hAnsi="Andalus" w:cs="Andalus"/>
        </w:rPr>
        <w:t xml:space="preserve"> </w:t>
      </w:r>
      <w:r w:rsidRPr="00270A04">
        <w:t>структура</w:t>
      </w:r>
      <w:r w:rsidRPr="00270A04">
        <w:rPr>
          <w:rFonts w:ascii="Andalus" w:hAnsi="Andalus" w:cs="Andalus"/>
        </w:rPr>
        <w:t xml:space="preserve"> </w:t>
      </w:r>
      <w:r w:rsidRPr="00270A04">
        <w:t>ЗАО</w:t>
      </w:r>
      <w:r w:rsidRPr="00270A04">
        <w:rPr>
          <w:rFonts w:ascii="Andalus" w:hAnsi="Andalus" w:cs="Andalus"/>
        </w:rPr>
        <w:t xml:space="preserve"> "</w:t>
      </w:r>
      <w:r w:rsidRPr="00270A04">
        <w:t>Тандер</w:t>
      </w:r>
      <w:r w:rsidRPr="00270A04">
        <w:rPr>
          <w:rFonts w:ascii="Andalus" w:hAnsi="Andalus" w:cs="Andalus"/>
        </w:rPr>
        <w:t>" (</w:t>
      </w:r>
      <w:r w:rsidRPr="00270A04">
        <w:t>сеть</w:t>
      </w:r>
      <w:r w:rsidRPr="00270A04">
        <w:rPr>
          <w:rFonts w:ascii="Andalus" w:hAnsi="Andalus" w:cs="Andalus"/>
        </w:rPr>
        <w:t xml:space="preserve"> </w:t>
      </w:r>
      <w:r w:rsidRPr="00270A04">
        <w:t>магазинов</w:t>
      </w:r>
      <w:r w:rsidRPr="00270A04">
        <w:rPr>
          <w:rFonts w:ascii="Andalus" w:hAnsi="Andalus" w:cs="Andalus"/>
        </w:rPr>
        <w:t xml:space="preserve"> "</w:t>
      </w:r>
      <w:r w:rsidRPr="00270A04">
        <w:t>Магнит</w:t>
      </w:r>
      <w:r w:rsidRPr="00270A04">
        <w:rPr>
          <w:rFonts w:ascii="Andalus" w:hAnsi="Andalus" w:cs="Andalus"/>
        </w:rPr>
        <w:t xml:space="preserve">"), </w:t>
      </w:r>
      <w:r w:rsidR="00C40214" w:rsidRPr="00270A04">
        <w:rPr>
          <w:rFonts w:ascii="Andalus" w:hAnsi="Andalus" w:cs="Andalus"/>
        </w:rPr>
        <w:t xml:space="preserve"> </w:t>
      </w:r>
      <w:r w:rsidRPr="00270A04">
        <w:t>ООО</w:t>
      </w:r>
      <w:r w:rsidRPr="00270A04">
        <w:rPr>
          <w:rFonts w:ascii="Andalus" w:hAnsi="Andalus" w:cs="Andalus"/>
        </w:rPr>
        <w:t xml:space="preserve"> «</w:t>
      </w:r>
      <w:r w:rsidRPr="00270A04">
        <w:t>Евролот</w:t>
      </w:r>
      <w:r w:rsidRPr="00270A04">
        <w:rPr>
          <w:rFonts w:ascii="Andalus" w:hAnsi="Andalus" w:cs="Andalus"/>
        </w:rPr>
        <w:t xml:space="preserve"> </w:t>
      </w:r>
      <w:r w:rsidRPr="00270A04">
        <w:t>Запад</w:t>
      </w:r>
      <w:r w:rsidRPr="00270A04">
        <w:rPr>
          <w:rFonts w:ascii="Andalus" w:hAnsi="Andalus" w:cs="Andalus"/>
        </w:rPr>
        <w:t>» (</w:t>
      </w:r>
      <w:r w:rsidRPr="00270A04">
        <w:t>сеть</w:t>
      </w:r>
      <w:r w:rsidRPr="00270A04">
        <w:rPr>
          <w:rFonts w:ascii="Andalus" w:hAnsi="Andalus" w:cs="Andalus"/>
        </w:rPr>
        <w:t xml:space="preserve"> </w:t>
      </w:r>
      <w:r w:rsidRPr="00270A04">
        <w:t>магазинов</w:t>
      </w:r>
      <w:r w:rsidRPr="00270A04">
        <w:rPr>
          <w:rFonts w:ascii="Andalus" w:hAnsi="Andalus" w:cs="Andalus"/>
        </w:rPr>
        <w:t xml:space="preserve"> «</w:t>
      </w:r>
      <w:r w:rsidRPr="00270A04">
        <w:t>Свенская</w:t>
      </w:r>
      <w:r w:rsidRPr="00270A04">
        <w:rPr>
          <w:rFonts w:ascii="Andalus" w:hAnsi="Andalus" w:cs="Andalus"/>
        </w:rPr>
        <w:t xml:space="preserve"> </w:t>
      </w:r>
      <w:r w:rsidRPr="00270A04">
        <w:t>ярмарка</w:t>
      </w:r>
      <w:r w:rsidRPr="00270A04">
        <w:rPr>
          <w:rFonts w:ascii="Andalus" w:hAnsi="Andalus" w:cs="Andalus"/>
        </w:rPr>
        <w:t xml:space="preserve">»), </w:t>
      </w:r>
      <w:r w:rsidRPr="00270A04">
        <w:t>недавно</w:t>
      </w:r>
      <w:r w:rsidRPr="00270A04">
        <w:rPr>
          <w:rFonts w:ascii="Andalus" w:hAnsi="Andalus" w:cs="Andalus"/>
          <w:color w:val="FF0000"/>
        </w:rPr>
        <w:t xml:space="preserve"> </w:t>
      </w:r>
      <w:r w:rsidRPr="00270A04">
        <w:t>открылись</w:t>
      </w:r>
      <w:r w:rsidRPr="00270A04">
        <w:rPr>
          <w:rFonts w:ascii="Andalus" w:hAnsi="Andalus" w:cs="Andalus"/>
        </w:rPr>
        <w:t xml:space="preserve"> </w:t>
      </w:r>
      <w:r w:rsidRPr="00270A04">
        <w:t>торговые</w:t>
      </w:r>
      <w:r w:rsidRPr="00270A04">
        <w:rPr>
          <w:rFonts w:ascii="Andalus" w:hAnsi="Andalus" w:cs="Andalus"/>
        </w:rPr>
        <w:t xml:space="preserve"> </w:t>
      </w:r>
      <w:r w:rsidRPr="00270A04">
        <w:t>точки</w:t>
      </w:r>
      <w:r w:rsidRPr="00270A04">
        <w:rPr>
          <w:rFonts w:ascii="Andalus" w:hAnsi="Andalus" w:cs="Andalus"/>
        </w:rPr>
        <w:t xml:space="preserve"> </w:t>
      </w:r>
      <w:r w:rsidRPr="00270A04">
        <w:t>федеральных</w:t>
      </w:r>
      <w:r w:rsidRPr="00270A04">
        <w:rPr>
          <w:rFonts w:ascii="Andalus" w:hAnsi="Andalus" w:cs="Andalus"/>
        </w:rPr>
        <w:t xml:space="preserve"> </w:t>
      </w:r>
      <w:r w:rsidRPr="00270A04">
        <w:t>сетей</w:t>
      </w:r>
      <w:r w:rsidRPr="00270A04">
        <w:rPr>
          <w:rFonts w:ascii="Andalus" w:hAnsi="Andalus" w:cs="Andalus"/>
        </w:rPr>
        <w:t xml:space="preserve"> </w:t>
      </w:r>
      <w:r w:rsidRPr="00270A04">
        <w:t>ОАО</w:t>
      </w:r>
      <w:r w:rsidRPr="00270A04">
        <w:rPr>
          <w:rFonts w:ascii="Andalus" w:hAnsi="Andalus" w:cs="Andalus"/>
        </w:rPr>
        <w:t xml:space="preserve"> «</w:t>
      </w:r>
      <w:r w:rsidRPr="00270A04">
        <w:t>Дикси</w:t>
      </w:r>
      <w:r w:rsidRPr="00270A04">
        <w:rPr>
          <w:rFonts w:ascii="Andalus" w:hAnsi="Andalus" w:cs="Andalus"/>
        </w:rPr>
        <w:t xml:space="preserve"> </w:t>
      </w:r>
      <w:r w:rsidRPr="00270A04">
        <w:t>Групп</w:t>
      </w:r>
      <w:r w:rsidRPr="00270A04">
        <w:rPr>
          <w:rFonts w:ascii="Andalus" w:hAnsi="Andalus" w:cs="Andalus"/>
        </w:rPr>
        <w:t>» (</w:t>
      </w:r>
      <w:r w:rsidRPr="00270A04">
        <w:t>магазин</w:t>
      </w:r>
      <w:r w:rsidRPr="00270A04">
        <w:rPr>
          <w:rFonts w:ascii="Andalus" w:hAnsi="Andalus" w:cs="Andalus"/>
        </w:rPr>
        <w:t xml:space="preserve"> «</w:t>
      </w:r>
      <w:r w:rsidRPr="00270A04">
        <w:t>Дикси</w:t>
      </w:r>
      <w:r w:rsidRPr="00270A04">
        <w:rPr>
          <w:rFonts w:ascii="Andalus" w:hAnsi="Andalus" w:cs="Andalus"/>
        </w:rPr>
        <w:t xml:space="preserve">») </w:t>
      </w:r>
      <w:r w:rsidRPr="00270A04">
        <w:t>и</w:t>
      </w:r>
      <w:r w:rsidRPr="00270A04">
        <w:rPr>
          <w:rFonts w:ascii="Andalus" w:hAnsi="Andalus" w:cs="Andalus"/>
        </w:rPr>
        <w:t xml:space="preserve"> </w:t>
      </w:r>
      <w:r w:rsidRPr="00270A04">
        <w:t>ООО</w:t>
      </w:r>
      <w:r w:rsidRPr="00270A04">
        <w:rPr>
          <w:rFonts w:ascii="Andalus" w:hAnsi="Andalus" w:cs="Andalus"/>
        </w:rPr>
        <w:t xml:space="preserve"> «</w:t>
      </w:r>
      <w:r w:rsidRPr="00270A04">
        <w:t>Агроторг</w:t>
      </w:r>
      <w:r w:rsidRPr="00270A04">
        <w:rPr>
          <w:rFonts w:ascii="Andalus" w:hAnsi="Andalus" w:cs="Andalus"/>
        </w:rPr>
        <w:t>» (</w:t>
      </w:r>
      <w:r w:rsidRPr="00270A04">
        <w:t>магазин</w:t>
      </w:r>
      <w:r w:rsidRPr="00270A04">
        <w:rPr>
          <w:rFonts w:ascii="Andalus" w:hAnsi="Andalus" w:cs="Andalus"/>
        </w:rPr>
        <w:t xml:space="preserve"> «</w:t>
      </w:r>
      <w:r w:rsidRPr="00270A04">
        <w:t>Пятерочка</w:t>
      </w:r>
      <w:r w:rsidRPr="00270A04">
        <w:rPr>
          <w:rFonts w:ascii="Andalus" w:hAnsi="Andalus" w:cs="Andalus"/>
        </w:rPr>
        <w:t>»).</w:t>
      </w:r>
      <w:r w:rsidRPr="00270A04">
        <w:rPr>
          <w:rFonts w:ascii="Andalus" w:hAnsi="Andalus" w:cs="Andalus"/>
          <w:color w:val="FF0000"/>
        </w:rPr>
        <w:t xml:space="preserve"> </w:t>
      </w:r>
    </w:p>
    <w:p w:rsidR="009B08CD" w:rsidRPr="00270A04" w:rsidRDefault="009B08CD" w:rsidP="009B08CD">
      <w:pPr>
        <w:ind w:firstLine="709"/>
        <w:jc w:val="both"/>
        <w:rPr>
          <w:rFonts w:ascii="Andalus" w:hAnsi="Andalus" w:cs="Andalus"/>
        </w:rPr>
      </w:pPr>
      <w:r w:rsidRPr="00270A04">
        <w:t>По</w:t>
      </w:r>
      <w:r w:rsidRPr="00270A04">
        <w:rPr>
          <w:rFonts w:ascii="Andalus" w:hAnsi="Andalus" w:cs="Andalus"/>
        </w:rPr>
        <w:t xml:space="preserve"> </w:t>
      </w:r>
      <w:r w:rsidRPr="00270A04">
        <w:t>оценке</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ожидается</w:t>
      </w:r>
      <w:r w:rsidRPr="00270A04">
        <w:rPr>
          <w:rFonts w:ascii="Andalus" w:hAnsi="Andalus" w:cs="Andalus"/>
        </w:rPr>
        <w:t xml:space="preserve"> </w:t>
      </w:r>
      <w:r w:rsidRPr="00270A04">
        <w:t>рост</w:t>
      </w:r>
      <w:r w:rsidRPr="00270A04">
        <w:rPr>
          <w:rFonts w:ascii="Andalus" w:hAnsi="Andalus" w:cs="Andalus"/>
        </w:rPr>
        <w:t xml:space="preserve"> </w:t>
      </w:r>
      <w:r w:rsidRPr="00270A04">
        <w:t>оборота</w:t>
      </w:r>
      <w:r w:rsidRPr="00270A04">
        <w:rPr>
          <w:rFonts w:ascii="Andalus" w:hAnsi="Andalus" w:cs="Andalus"/>
        </w:rPr>
        <w:t xml:space="preserve"> </w:t>
      </w:r>
      <w:r w:rsidRPr="00270A04">
        <w:t>розничной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крупных</w:t>
      </w:r>
      <w:r w:rsidRPr="00270A04">
        <w:rPr>
          <w:rFonts w:ascii="Andalus" w:hAnsi="Andalus" w:cs="Andalus"/>
        </w:rPr>
        <w:t xml:space="preserve"> </w:t>
      </w:r>
      <w:r w:rsidRPr="00270A04">
        <w:t>и</w:t>
      </w:r>
      <w:r w:rsidRPr="00270A04">
        <w:rPr>
          <w:rFonts w:ascii="Andalus" w:hAnsi="Andalus" w:cs="Andalus"/>
        </w:rPr>
        <w:t xml:space="preserve"> </w:t>
      </w:r>
      <w:r w:rsidRPr="00270A04">
        <w:t>средних</w:t>
      </w:r>
      <w:r w:rsidRPr="00270A04">
        <w:rPr>
          <w:rFonts w:ascii="Andalus" w:hAnsi="Andalus" w:cs="Andalus"/>
        </w:rPr>
        <w:t xml:space="preserve"> </w:t>
      </w:r>
      <w:r w:rsidRPr="00270A04">
        <w:t>предприятий</w:t>
      </w:r>
      <w:r w:rsidRPr="00270A04">
        <w:rPr>
          <w:rFonts w:ascii="Andalus" w:hAnsi="Andalus" w:cs="Andalus"/>
        </w:rPr>
        <w:t xml:space="preserve"> </w:t>
      </w:r>
      <w:r w:rsidRPr="00270A04">
        <w:t>на</w:t>
      </w:r>
      <w:r w:rsidRPr="00270A04">
        <w:rPr>
          <w:rFonts w:ascii="Andalus" w:hAnsi="Andalus" w:cs="Andalus"/>
        </w:rPr>
        <w:t xml:space="preserve"> 7,8 % </w:t>
      </w:r>
      <w:r w:rsidRPr="00270A04">
        <w:t>к</w:t>
      </w:r>
      <w:r w:rsidRPr="00270A04">
        <w:rPr>
          <w:rFonts w:ascii="Andalus" w:hAnsi="Andalus" w:cs="Andalus"/>
        </w:rPr>
        <w:t xml:space="preserve"> </w:t>
      </w:r>
      <w:r w:rsidRPr="00270A04">
        <w:t>уровню</w:t>
      </w:r>
      <w:r w:rsidRPr="00270A04">
        <w:rPr>
          <w:rFonts w:ascii="Andalus" w:hAnsi="Andalus" w:cs="Andalus"/>
        </w:rPr>
        <w:t xml:space="preserve"> 2014 </w:t>
      </w:r>
      <w:r w:rsidRPr="00270A04">
        <w:t>года</w:t>
      </w:r>
      <w:r w:rsidRPr="00270A04">
        <w:rPr>
          <w:rFonts w:ascii="Andalus" w:hAnsi="Andalus" w:cs="Andalus"/>
        </w:rPr>
        <w:t xml:space="preserve">. </w:t>
      </w:r>
      <w:r w:rsidRPr="00270A04">
        <w:t>В</w:t>
      </w:r>
      <w:r w:rsidRPr="00270A04">
        <w:rPr>
          <w:rFonts w:ascii="Andalus" w:hAnsi="Andalus" w:cs="Andalus"/>
        </w:rPr>
        <w:t xml:space="preserve"> 2016-2018 </w:t>
      </w:r>
      <w:r w:rsidRPr="00270A04">
        <w:t>годах</w:t>
      </w:r>
      <w:r w:rsidRPr="00270A04">
        <w:rPr>
          <w:rFonts w:ascii="Andalus" w:hAnsi="Andalus" w:cs="Andalus"/>
        </w:rPr>
        <w:t xml:space="preserve"> </w:t>
      </w:r>
      <w:r w:rsidRPr="00270A04">
        <w:t>прогнозируется</w:t>
      </w:r>
      <w:r w:rsidRPr="00270A04">
        <w:rPr>
          <w:rFonts w:ascii="Andalus" w:hAnsi="Andalus" w:cs="Andalus"/>
        </w:rPr>
        <w:t xml:space="preserve"> </w:t>
      </w:r>
      <w:r w:rsidRPr="00270A04">
        <w:t>увеличение</w:t>
      </w:r>
      <w:r w:rsidRPr="00270A04">
        <w:rPr>
          <w:rFonts w:ascii="Andalus" w:hAnsi="Andalus" w:cs="Andalus"/>
        </w:rPr>
        <w:t xml:space="preserve"> </w:t>
      </w:r>
      <w:r w:rsidRPr="00270A04">
        <w:t>оборота</w:t>
      </w:r>
      <w:r w:rsidRPr="00270A04">
        <w:rPr>
          <w:rFonts w:ascii="Andalus" w:hAnsi="Andalus" w:cs="Andalus"/>
        </w:rPr>
        <w:t xml:space="preserve"> </w:t>
      </w:r>
      <w:r w:rsidRPr="00270A04">
        <w:t>розничной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на</w:t>
      </w:r>
      <w:r w:rsidRPr="00270A04">
        <w:rPr>
          <w:rFonts w:ascii="Andalus" w:hAnsi="Andalus" w:cs="Andalus"/>
        </w:rPr>
        <w:t xml:space="preserve"> 7,9 % -7,9 % </w:t>
      </w:r>
      <w:r w:rsidRPr="00270A04">
        <w:t>к</w:t>
      </w:r>
      <w:r w:rsidRPr="00270A04">
        <w:rPr>
          <w:rFonts w:ascii="Andalus" w:hAnsi="Andalus" w:cs="Andalus"/>
        </w:rPr>
        <w:t xml:space="preserve"> </w:t>
      </w:r>
      <w:r w:rsidRPr="00270A04">
        <w:t>предыдущему</w:t>
      </w:r>
      <w:r w:rsidRPr="00270A04">
        <w:rPr>
          <w:rFonts w:ascii="Andalus" w:hAnsi="Andalus" w:cs="Andalus"/>
        </w:rPr>
        <w:t xml:space="preserve"> </w:t>
      </w:r>
      <w:r w:rsidRPr="00270A04">
        <w:t>году</w:t>
      </w:r>
      <w:r w:rsidRPr="00270A04">
        <w:rPr>
          <w:rFonts w:ascii="Andalus" w:hAnsi="Andalus" w:cs="Andalus"/>
        </w:rPr>
        <w:t xml:space="preserve">. </w:t>
      </w:r>
      <w:r w:rsidRPr="00270A04">
        <w:t>В</w:t>
      </w:r>
      <w:r w:rsidRPr="00270A04">
        <w:rPr>
          <w:rFonts w:ascii="Andalus" w:hAnsi="Andalus" w:cs="Andalus"/>
        </w:rPr>
        <w:t xml:space="preserve"> 2018 </w:t>
      </w:r>
      <w:r w:rsidRPr="00270A04">
        <w:t>году</w:t>
      </w:r>
      <w:r w:rsidRPr="00270A04">
        <w:rPr>
          <w:rFonts w:ascii="Andalus" w:hAnsi="Andalus" w:cs="Andalus"/>
        </w:rPr>
        <w:t xml:space="preserve"> </w:t>
      </w:r>
      <w:r w:rsidRPr="00270A04">
        <w:t>объем</w:t>
      </w:r>
      <w:r w:rsidRPr="00270A04">
        <w:rPr>
          <w:rFonts w:ascii="Andalus" w:hAnsi="Andalus" w:cs="Andalus"/>
        </w:rPr>
        <w:t xml:space="preserve"> </w:t>
      </w:r>
      <w:r w:rsidRPr="00270A04">
        <w:t>оборота</w:t>
      </w:r>
      <w:r w:rsidRPr="00270A04">
        <w:rPr>
          <w:rFonts w:ascii="Andalus" w:hAnsi="Andalus" w:cs="Andalus"/>
        </w:rPr>
        <w:t xml:space="preserve"> </w:t>
      </w:r>
      <w:r w:rsidRPr="00270A04">
        <w:t>розничной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составит</w:t>
      </w:r>
      <w:r w:rsidRPr="00270A04">
        <w:rPr>
          <w:rFonts w:ascii="Andalus" w:hAnsi="Andalus" w:cs="Andalus"/>
        </w:rPr>
        <w:t xml:space="preserve"> 1 004,6 </w:t>
      </w:r>
      <w:r w:rsidRPr="00270A04">
        <w:t>млн</w:t>
      </w:r>
      <w:r w:rsidRPr="00270A04">
        <w:rPr>
          <w:rFonts w:ascii="Andalus" w:hAnsi="Andalus" w:cs="Andalus"/>
        </w:rPr>
        <w:t xml:space="preserve">. </w:t>
      </w:r>
      <w:r w:rsidRPr="00270A04">
        <w:t>рублей</w:t>
      </w:r>
      <w:r w:rsidRPr="00270A04">
        <w:rPr>
          <w:rFonts w:ascii="Andalus" w:hAnsi="Andalus" w:cs="Andalus"/>
        </w:rPr>
        <w:t xml:space="preserve">. </w:t>
      </w:r>
      <w:r w:rsidRPr="00270A04">
        <w:t>Индекс</w:t>
      </w:r>
      <w:r w:rsidRPr="00270A04">
        <w:rPr>
          <w:rFonts w:ascii="Andalus" w:hAnsi="Andalus" w:cs="Andalus"/>
        </w:rPr>
        <w:t xml:space="preserve"> </w:t>
      </w:r>
      <w:r w:rsidRPr="00270A04">
        <w:t>физического</w:t>
      </w:r>
      <w:r w:rsidRPr="00270A04">
        <w:rPr>
          <w:rFonts w:ascii="Andalus" w:hAnsi="Andalus" w:cs="Andalus"/>
        </w:rPr>
        <w:t xml:space="preserve"> </w:t>
      </w:r>
      <w:r w:rsidRPr="00270A04">
        <w:t>объема</w:t>
      </w:r>
      <w:r w:rsidRPr="00270A04">
        <w:rPr>
          <w:rFonts w:ascii="Andalus" w:hAnsi="Andalus" w:cs="Andalus"/>
        </w:rPr>
        <w:t xml:space="preserve"> </w:t>
      </w:r>
      <w:r w:rsidRPr="00270A04">
        <w:t>оборота</w:t>
      </w:r>
      <w:r w:rsidRPr="00270A04">
        <w:rPr>
          <w:rFonts w:ascii="Andalus" w:hAnsi="Andalus" w:cs="Andalus"/>
        </w:rPr>
        <w:t xml:space="preserve"> </w:t>
      </w:r>
      <w:r w:rsidRPr="00270A04">
        <w:t>розничной</w:t>
      </w:r>
      <w:r w:rsidRPr="00270A04">
        <w:rPr>
          <w:rFonts w:ascii="Andalus" w:hAnsi="Andalus" w:cs="Andalus"/>
        </w:rPr>
        <w:t xml:space="preserve"> </w:t>
      </w:r>
      <w:r w:rsidRPr="00270A04">
        <w:t>торговли</w:t>
      </w:r>
      <w:r w:rsidRPr="00270A04">
        <w:rPr>
          <w:rFonts w:ascii="Andalus" w:hAnsi="Andalus" w:cs="Andalus"/>
        </w:rPr>
        <w:t xml:space="preserve"> </w:t>
      </w:r>
      <w:r w:rsidRPr="00270A04">
        <w:t>крупных</w:t>
      </w:r>
      <w:r w:rsidRPr="00270A04">
        <w:rPr>
          <w:rFonts w:ascii="Andalus" w:hAnsi="Andalus" w:cs="Andalus"/>
        </w:rPr>
        <w:t xml:space="preserve"> </w:t>
      </w:r>
      <w:r w:rsidRPr="00270A04">
        <w:t>и</w:t>
      </w:r>
      <w:r w:rsidRPr="00270A04">
        <w:rPr>
          <w:rFonts w:ascii="Andalus" w:hAnsi="Andalus" w:cs="Andalus"/>
        </w:rPr>
        <w:t xml:space="preserve"> </w:t>
      </w:r>
      <w:r w:rsidRPr="00270A04">
        <w:t>средних</w:t>
      </w:r>
      <w:r w:rsidRPr="00270A04">
        <w:rPr>
          <w:rFonts w:ascii="Andalus" w:hAnsi="Andalus" w:cs="Andalus"/>
        </w:rPr>
        <w:t xml:space="preserve"> </w:t>
      </w:r>
      <w:r w:rsidRPr="00270A04">
        <w:t>предприятий</w:t>
      </w:r>
      <w:r w:rsidRPr="00270A04">
        <w:rPr>
          <w:rFonts w:ascii="Andalus" w:hAnsi="Andalus" w:cs="Andalus"/>
        </w:rPr>
        <w:t xml:space="preserve"> </w:t>
      </w:r>
      <w:r w:rsidRPr="00270A04">
        <w:t>оценивается</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в</w:t>
      </w:r>
      <w:r w:rsidRPr="00270A04">
        <w:rPr>
          <w:rFonts w:ascii="Andalus" w:hAnsi="Andalus" w:cs="Andalus"/>
        </w:rPr>
        <w:t xml:space="preserve"> 95 %. </w:t>
      </w:r>
      <w:r w:rsidRPr="00270A04">
        <w:t>В</w:t>
      </w:r>
      <w:r w:rsidRPr="00270A04">
        <w:rPr>
          <w:rFonts w:ascii="Andalus" w:hAnsi="Andalus" w:cs="Andalus"/>
        </w:rPr>
        <w:t xml:space="preserve"> 2018 </w:t>
      </w:r>
      <w:r w:rsidRPr="00270A04">
        <w:t>году</w:t>
      </w:r>
      <w:r w:rsidRPr="00270A04">
        <w:rPr>
          <w:rFonts w:ascii="Andalus" w:hAnsi="Andalus" w:cs="Andalus"/>
        </w:rPr>
        <w:t xml:space="preserve"> </w:t>
      </w:r>
      <w:r w:rsidRPr="00270A04">
        <w:t>он</w:t>
      </w:r>
      <w:r w:rsidRPr="00270A04">
        <w:rPr>
          <w:rFonts w:ascii="Andalus" w:hAnsi="Andalus" w:cs="Andalus"/>
        </w:rPr>
        <w:t xml:space="preserve"> </w:t>
      </w:r>
      <w:r w:rsidRPr="00270A04">
        <w:t>прогнозируется</w:t>
      </w:r>
      <w:r w:rsidRPr="00270A04">
        <w:rPr>
          <w:rFonts w:ascii="Andalus" w:hAnsi="Andalus" w:cs="Andalus"/>
        </w:rPr>
        <w:t xml:space="preserve">  103%.</w:t>
      </w:r>
    </w:p>
    <w:p w:rsidR="009B08CD" w:rsidRPr="00270A04" w:rsidRDefault="009B08CD" w:rsidP="009B08CD">
      <w:pPr>
        <w:ind w:firstLine="708"/>
        <w:jc w:val="both"/>
        <w:rPr>
          <w:rFonts w:ascii="Andalus" w:hAnsi="Andalus" w:cs="Andalus"/>
          <w:color w:val="000000"/>
        </w:rPr>
      </w:pPr>
      <w:r w:rsidRPr="00270A04">
        <w:rPr>
          <w:color w:val="000000"/>
        </w:rPr>
        <w:t>Оборот</w:t>
      </w:r>
      <w:r w:rsidRPr="00270A04">
        <w:rPr>
          <w:rFonts w:ascii="Andalus" w:hAnsi="Andalus" w:cs="Andalus"/>
          <w:color w:val="000000"/>
        </w:rPr>
        <w:t xml:space="preserve"> </w:t>
      </w:r>
      <w:r w:rsidRPr="00270A04">
        <w:rPr>
          <w:color w:val="000000"/>
        </w:rPr>
        <w:t>общественного</w:t>
      </w:r>
      <w:r w:rsidRPr="00270A04">
        <w:rPr>
          <w:rFonts w:ascii="Andalus" w:hAnsi="Andalus" w:cs="Andalus"/>
          <w:color w:val="000000"/>
        </w:rPr>
        <w:t xml:space="preserve"> </w:t>
      </w:r>
      <w:r w:rsidRPr="00270A04">
        <w:rPr>
          <w:color w:val="000000"/>
        </w:rPr>
        <w:t>питания</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2014 </w:t>
      </w:r>
      <w:r w:rsidRPr="00270A04">
        <w:rPr>
          <w:color w:val="000000"/>
        </w:rPr>
        <w:t>году</w:t>
      </w:r>
      <w:r w:rsidRPr="00270A04">
        <w:rPr>
          <w:rFonts w:ascii="Andalus" w:hAnsi="Andalus" w:cs="Andalus"/>
          <w:color w:val="000000"/>
        </w:rPr>
        <w:t xml:space="preserve"> </w:t>
      </w:r>
      <w:r w:rsidRPr="00270A04">
        <w:rPr>
          <w:color w:val="000000"/>
        </w:rPr>
        <w:t>равен</w:t>
      </w:r>
      <w:r w:rsidRPr="00270A04">
        <w:rPr>
          <w:rFonts w:ascii="Andalus" w:hAnsi="Andalus" w:cs="Andalus"/>
          <w:color w:val="000000"/>
        </w:rPr>
        <w:t xml:space="preserve"> 1,53 </w:t>
      </w:r>
      <w:r w:rsidRPr="00270A04">
        <w:rPr>
          <w:color w:val="000000"/>
        </w:rPr>
        <w:t>млн</w:t>
      </w:r>
      <w:r w:rsidRPr="00270A04">
        <w:rPr>
          <w:rFonts w:ascii="Andalus" w:hAnsi="Andalus" w:cs="Andalus"/>
          <w:color w:val="000000"/>
        </w:rPr>
        <w:t xml:space="preserve">. </w:t>
      </w:r>
      <w:r w:rsidRPr="00270A04">
        <w:rPr>
          <w:color w:val="000000"/>
        </w:rPr>
        <w:t>рублей</w:t>
      </w:r>
      <w:r w:rsidRPr="00270A04">
        <w:rPr>
          <w:rFonts w:ascii="Andalus" w:hAnsi="Andalus" w:cs="Andalus"/>
          <w:color w:val="000000"/>
        </w:rPr>
        <w:t xml:space="preserve">, </w:t>
      </w:r>
      <w:r w:rsidRPr="00270A04">
        <w:rPr>
          <w:color w:val="000000"/>
        </w:rPr>
        <w:t>по</w:t>
      </w:r>
      <w:r w:rsidRPr="00270A04">
        <w:rPr>
          <w:rFonts w:ascii="Andalus" w:hAnsi="Andalus" w:cs="Andalus"/>
          <w:color w:val="000000"/>
        </w:rPr>
        <w:t xml:space="preserve"> </w:t>
      </w:r>
      <w:r w:rsidRPr="00270A04">
        <w:rPr>
          <w:color w:val="000000"/>
        </w:rPr>
        <w:t>оценке</w:t>
      </w:r>
      <w:r w:rsidRPr="00270A04">
        <w:rPr>
          <w:rFonts w:ascii="Andalus" w:hAnsi="Andalus" w:cs="Andalus"/>
          <w:color w:val="000000"/>
        </w:rPr>
        <w:t xml:space="preserve"> </w:t>
      </w:r>
      <w:r w:rsidRPr="00270A04">
        <w:rPr>
          <w:color w:val="000000"/>
        </w:rPr>
        <w:t>за</w:t>
      </w:r>
      <w:r w:rsidRPr="00270A04">
        <w:rPr>
          <w:rFonts w:ascii="Andalus" w:hAnsi="Andalus" w:cs="Andalus"/>
          <w:color w:val="000000"/>
        </w:rPr>
        <w:t xml:space="preserve"> 2015 </w:t>
      </w:r>
      <w:r w:rsidRPr="00270A04">
        <w:rPr>
          <w:color w:val="000000"/>
        </w:rPr>
        <w:t>год</w:t>
      </w:r>
      <w:r w:rsidRPr="00270A04">
        <w:rPr>
          <w:rFonts w:ascii="Andalus" w:hAnsi="Andalus" w:cs="Andalus"/>
          <w:color w:val="000000"/>
        </w:rPr>
        <w:t xml:space="preserve"> </w:t>
      </w:r>
      <w:r w:rsidRPr="00270A04">
        <w:rPr>
          <w:color w:val="000000"/>
        </w:rPr>
        <w:t>этот</w:t>
      </w:r>
      <w:r w:rsidRPr="00270A04">
        <w:rPr>
          <w:rFonts w:ascii="Andalus" w:hAnsi="Andalus" w:cs="Andalus"/>
          <w:color w:val="000000"/>
        </w:rPr>
        <w:t xml:space="preserve"> </w:t>
      </w:r>
      <w:r w:rsidRPr="00270A04">
        <w:rPr>
          <w:color w:val="000000"/>
        </w:rPr>
        <w:t>показатель</w:t>
      </w:r>
      <w:r w:rsidRPr="00270A04">
        <w:rPr>
          <w:rFonts w:ascii="Andalus" w:hAnsi="Andalus" w:cs="Andalus"/>
          <w:color w:val="000000"/>
        </w:rPr>
        <w:t xml:space="preserve"> </w:t>
      </w:r>
      <w:r w:rsidRPr="00270A04">
        <w:rPr>
          <w:color w:val="000000"/>
        </w:rPr>
        <w:t>будет</w:t>
      </w:r>
      <w:r w:rsidRPr="00270A04">
        <w:rPr>
          <w:rFonts w:ascii="Andalus" w:hAnsi="Andalus" w:cs="Andalus"/>
          <w:color w:val="000000"/>
        </w:rPr>
        <w:t xml:space="preserve"> </w:t>
      </w:r>
      <w:r w:rsidRPr="00270A04">
        <w:rPr>
          <w:color w:val="000000"/>
        </w:rPr>
        <w:t>увеличен</w:t>
      </w:r>
      <w:r w:rsidRPr="00270A04">
        <w:rPr>
          <w:rFonts w:ascii="Andalus" w:hAnsi="Andalus" w:cs="Andalus"/>
          <w:color w:val="000000"/>
        </w:rPr>
        <w:t xml:space="preserve"> </w:t>
      </w:r>
      <w:r w:rsidRPr="00270A04">
        <w:rPr>
          <w:color w:val="000000"/>
        </w:rPr>
        <w:t>до</w:t>
      </w:r>
      <w:r w:rsidRPr="00270A04">
        <w:rPr>
          <w:rFonts w:ascii="Andalus" w:hAnsi="Andalus" w:cs="Andalus"/>
          <w:color w:val="000000"/>
        </w:rPr>
        <w:t xml:space="preserve"> 1,61 </w:t>
      </w:r>
      <w:r w:rsidRPr="00270A04">
        <w:rPr>
          <w:color w:val="000000"/>
        </w:rPr>
        <w:t>млн</w:t>
      </w:r>
      <w:r w:rsidRPr="00270A04">
        <w:rPr>
          <w:rFonts w:ascii="Andalus" w:hAnsi="Andalus" w:cs="Andalus"/>
          <w:color w:val="000000"/>
        </w:rPr>
        <w:t xml:space="preserve">. </w:t>
      </w:r>
      <w:r w:rsidRPr="00270A04">
        <w:rPr>
          <w:color w:val="000000"/>
        </w:rPr>
        <w:t>рублей</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2016-2018 </w:t>
      </w:r>
      <w:r w:rsidRPr="00270A04">
        <w:rPr>
          <w:color w:val="000000"/>
        </w:rPr>
        <w:t>годах</w:t>
      </w:r>
      <w:r w:rsidRPr="00270A04">
        <w:rPr>
          <w:rFonts w:ascii="Andalus" w:hAnsi="Andalus" w:cs="Andalus"/>
          <w:color w:val="000000"/>
        </w:rPr>
        <w:t xml:space="preserve"> </w:t>
      </w:r>
      <w:r w:rsidRPr="00270A04">
        <w:rPr>
          <w:color w:val="000000"/>
        </w:rPr>
        <w:t>прогнозируется</w:t>
      </w:r>
      <w:r w:rsidRPr="00270A04">
        <w:rPr>
          <w:rFonts w:ascii="Andalus" w:hAnsi="Andalus" w:cs="Andalus"/>
          <w:color w:val="000000"/>
        </w:rPr>
        <w:t xml:space="preserve"> </w:t>
      </w:r>
      <w:r w:rsidRPr="00270A04">
        <w:rPr>
          <w:color w:val="000000"/>
        </w:rPr>
        <w:t>увеличение</w:t>
      </w:r>
      <w:r w:rsidRPr="00270A04">
        <w:rPr>
          <w:rFonts w:ascii="Andalus" w:hAnsi="Andalus" w:cs="Andalus"/>
          <w:color w:val="000000"/>
        </w:rPr>
        <w:t xml:space="preserve"> </w:t>
      </w:r>
      <w:r w:rsidRPr="00270A04">
        <w:rPr>
          <w:color w:val="000000"/>
        </w:rPr>
        <w:t>объема</w:t>
      </w:r>
      <w:r w:rsidRPr="00270A04">
        <w:rPr>
          <w:rFonts w:ascii="Andalus" w:hAnsi="Andalus" w:cs="Andalus"/>
          <w:color w:val="000000"/>
        </w:rPr>
        <w:t xml:space="preserve"> </w:t>
      </w:r>
      <w:r w:rsidRPr="00270A04">
        <w:rPr>
          <w:color w:val="000000"/>
        </w:rPr>
        <w:t>оборота</w:t>
      </w:r>
      <w:r w:rsidRPr="00270A04">
        <w:rPr>
          <w:rFonts w:ascii="Andalus" w:hAnsi="Andalus" w:cs="Andalus"/>
          <w:color w:val="000000"/>
        </w:rPr>
        <w:t xml:space="preserve"> </w:t>
      </w:r>
      <w:r w:rsidRPr="00270A04">
        <w:rPr>
          <w:color w:val="000000"/>
        </w:rPr>
        <w:t>общественного</w:t>
      </w:r>
      <w:r w:rsidRPr="00270A04">
        <w:rPr>
          <w:rFonts w:ascii="Andalus" w:hAnsi="Andalus" w:cs="Andalus"/>
          <w:color w:val="000000"/>
        </w:rPr>
        <w:t xml:space="preserve"> </w:t>
      </w:r>
      <w:r w:rsidRPr="00270A04">
        <w:rPr>
          <w:color w:val="000000"/>
        </w:rPr>
        <w:t>питания</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4,96 %, 5,0 %, 5,4 %, </w:t>
      </w:r>
      <w:r w:rsidRPr="00270A04">
        <w:rPr>
          <w:color w:val="000000"/>
        </w:rPr>
        <w:t>соответственно</w:t>
      </w:r>
      <w:r w:rsidRPr="00270A04">
        <w:rPr>
          <w:rFonts w:ascii="Andalus" w:hAnsi="Andalus" w:cs="Andalus"/>
          <w:color w:val="000000"/>
        </w:rPr>
        <w:t xml:space="preserve">, </w:t>
      </w:r>
      <w:r w:rsidRPr="00270A04">
        <w:rPr>
          <w:color w:val="000000"/>
        </w:rPr>
        <w:t>к</w:t>
      </w:r>
      <w:r w:rsidRPr="00270A04">
        <w:rPr>
          <w:rFonts w:ascii="Andalus" w:hAnsi="Andalus" w:cs="Andalus"/>
          <w:color w:val="000000"/>
        </w:rPr>
        <w:t xml:space="preserve"> </w:t>
      </w:r>
      <w:r w:rsidRPr="00270A04">
        <w:rPr>
          <w:color w:val="000000"/>
        </w:rPr>
        <w:t>предыдущему</w:t>
      </w:r>
      <w:r w:rsidRPr="00270A04">
        <w:rPr>
          <w:rFonts w:ascii="Andalus" w:hAnsi="Andalus" w:cs="Andalus"/>
          <w:color w:val="000000"/>
        </w:rPr>
        <w:t xml:space="preserve"> </w:t>
      </w:r>
      <w:r w:rsidRPr="00270A04">
        <w:rPr>
          <w:color w:val="000000"/>
        </w:rPr>
        <w:t>году</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2018 </w:t>
      </w:r>
      <w:r w:rsidRPr="00270A04">
        <w:rPr>
          <w:color w:val="000000"/>
        </w:rPr>
        <w:t>году</w:t>
      </w:r>
      <w:r w:rsidRPr="00270A04">
        <w:rPr>
          <w:rFonts w:ascii="Andalus" w:hAnsi="Andalus" w:cs="Andalus"/>
          <w:color w:val="000000"/>
        </w:rPr>
        <w:t xml:space="preserve"> </w:t>
      </w:r>
      <w:r w:rsidRPr="00270A04">
        <w:rPr>
          <w:color w:val="000000"/>
        </w:rPr>
        <w:t>объем</w:t>
      </w:r>
      <w:r w:rsidRPr="00270A04">
        <w:rPr>
          <w:rFonts w:ascii="Andalus" w:hAnsi="Andalus" w:cs="Andalus"/>
          <w:color w:val="000000"/>
        </w:rPr>
        <w:t xml:space="preserve"> </w:t>
      </w:r>
      <w:r w:rsidRPr="00270A04">
        <w:rPr>
          <w:color w:val="000000"/>
        </w:rPr>
        <w:t>оборота</w:t>
      </w:r>
      <w:r w:rsidRPr="00270A04">
        <w:rPr>
          <w:rFonts w:ascii="Andalus" w:hAnsi="Andalus" w:cs="Andalus"/>
          <w:color w:val="000000"/>
        </w:rPr>
        <w:t xml:space="preserve"> </w:t>
      </w:r>
      <w:r w:rsidRPr="00270A04">
        <w:rPr>
          <w:color w:val="000000"/>
        </w:rPr>
        <w:t>общественного</w:t>
      </w:r>
      <w:r w:rsidRPr="00270A04">
        <w:rPr>
          <w:rFonts w:ascii="Andalus" w:hAnsi="Andalus" w:cs="Andalus"/>
          <w:color w:val="000000"/>
        </w:rPr>
        <w:t xml:space="preserve"> </w:t>
      </w:r>
      <w:r w:rsidRPr="00270A04">
        <w:rPr>
          <w:color w:val="000000"/>
        </w:rPr>
        <w:t>питания</w:t>
      </w:r>
      <w:r w:rsidRPr="00270A04">
        <w:rPr>
          <w:rFonts w:ascii="Andalus" w:hAnsi="Andalus" w:cs="Andalus"/>
          <w:color w:val="000000"/>
        </w:rPr>
        <w:t xml:space="preserve"> </w:t>
      </w:r>
      <w:r w:rsidRPr="00270A04">
        <w:rPr>
          <w:color w:val="000000"/>
        </w:rPr>
        <w:t>прогнозируется</w:t>
      </w:r>
      <w:r w:rsidRPr="00270A04">
        <w:rPr>
          <w:rFonts w:ascii="Andalus" w:hAnsi="Andalus" w:cs="Andalus"/>
          <w:color w:val="000000"/>
        </w:rPr>
        <w:t xml:space="preserve"> 1,87 </w:t>
      </w:r>
      <w:r w:rsidRPr="00270A04">
        <w:rPr>
          <w:color w:val="000000"/>
        </w:rPr>
        <w:t>млн</w:t>
      </w:r>
      <w:r w:rsidRPr="00270A04">
        <w:rPr>
          <w:rFonts w:ascii="Andalus" w:hAnsi="Andalus" w:cs="Andalus"/>
          <w:color w:val="000000"/>
        </w:rPr>
        <w:t>.</w:t>
      </w:r>
      <w:r w:rsidRPr="00270A04">
        <w:rPr>
          <w:color w:val="000000"/>
        </w:rPr>
        <w:t>рублей</w:t>
      </w:r>
      <w:r w:rsidRPr="00270A04">
        <w:rPr>
          <w:rFonts w:ascii="Andalus" w:hAnsi="Andalus" w:cs="Andalus"/>
          <w:color w:val="000000"/>
        </w:rPr>
        <w:t>.</w:t>
      </w:r>
    </w:p>
    <w:p w:rsidR="00D81B58" w:rsidRPr="00270A04" w:rsidRDefault="00D81B58" w:rsidP="004F7C83">
      <w:pPr>
        <w:rPr>
          <w:rFonts w:ascii="Andalus" w:hAnsi="Andalus" w:cs="Andalus"/>
        </w:rPr>
      </w:pPr>
    </w:p>
    <w:p w:rsidR="009B08CD" w:rsidRPr="00270A04" w:rsidRDefault="009B08CD" w:rsidP="009B08CD">
      <w:pPr>
        <w:ind w:firstLine="709"/>
        <w:jc w:val="both"/>
        <w:rPr>
          <w:rFonts w:ascii="Andalus" w:hAnsi="Andalus" w:cs="Andalus"/>
        </w:rPr>
      </w:pPr>
      <w:r w:rsidRPr="00270A04">
        <w:t>Численность</w:t>
      </w:r>
      <w:r w:rsidRPr="00270A04">
        <w:rPr>
          <w:rFonts w:ascii="Andalus" w:hAnsi="Andalus" w:cs="Andalus"/>
        </w:rPr>
        <w:t xml:space="preserve"> </w:t>
      </w:r>
      <w:r w:rsidRPr="00270A04">
        <w:t>занятых</w:t>
      </w:r>
      <w:r w:rsidRPr="00270A04">
        <w:rPr>
          <w:rFonts w:ascii="Andalus" w:hAnsi="Andalus" w:cs="Andalus"/>
        </w:rPr>
        <w:t xml:space="preserve"> </w:t>
      </w:r>
      <w:r w:rsidRPr="00270A04">
        <w:t>в</w:t>
      </w:r>
      <w:r w:rsidRPr="00270A04">
        <w:rPr>
          <w:rFonts w:ascii="Andalus" w:hAnsi="Andalus" w:cs="Andalus"/>
        </w:rPr>
        <w:t xml:space="preserve"> </w:t>
      </w:r>
      <w:r w:rsidRPr="00270A04">
        <w:t>крупных</w:t>
      </w:r>
      <w:r w:rsidRPr="00270A04">
        <w:rPr>
          <w:rFonts w:ascii="Andalus" w:hAnsi="Andalus" w:cs="Andalus"/>
        </w:rPr>
        <w:t xml:space="preserve"> </w:t>
      </w:r>
      <w:r w:rsidRPr="00270A04">
        <w:t>и</w:t>
      </w:r>
      <w:r w:rsidRPr="00270A04">
        <w:rPr>
          <w:rFonts w:ascii="Andalus" w:hAnsi="Andalus" w:cs="Andalus"/>
        </w:rPr>
        <w:t xml:space="preserve"> </w:t>
      </w:r>
      <w:r w:rsidRPr="00270A04">
        <w:t>средних</w:t>
      </w:r>
      <w:r w:rsidRPr="00270A04">
        <w:rPr>
          <w:rFonts w:ascii="Andalus" w:hAnsi="Andalus" w:cs="Andalus"/>
        </w:rPr>
        <w:t xml:space="preserve"> </w:t>
      </w:r>
      <w:r w:rsidRPr="00270A04">
        <w:t>предприятий</w:t>
      </w:r>
      <w:r w:rsidRPr="00270A04">
        <w:rPr>
          <w:rFonts w:ascii="Andalus" w:hAnsi="Andalus" w:cs="Andalus"/>
        </w:rPr>
        <w:t xml:space="preserve"> </w:t>
      </w:r>
      <w:r w:rsidRPr="00270A04">
        <w:t>и</w:t>
      </w:r>
      <w:r w:rsidRPr="00270A04">
        <w:rPr>
          <w:rFonts w:ascii="Andalus" w:hAnsi="Andalus" w:cs="Andalus"/>
        </w:rPr>
        <w:t xml:space="preserve"> </w:t>
      </w:r>
      <w:r w:rsidRPr="00270A04">
        <w:t>организаций</w:t>
      </w:r>
      <w:r w:rsidRPr="00270A04">
        <w:rPr>
          <w:rFonts w:ascii="Andalus" w:hAnsi="Andalus" w:cs="Andalus"/>
        </w:rPr>
        <w:t xml:space="preserve"> </w:t>
      </w:r>
      <w:r w:rsidRPr="00270A04">
        <w:t>в</w:t>
      </w:r>
      <w:r w:rsidRPr="00270A04">
        <w:rPr>
          <w:rFonts w:ascii="Andalus" w:hAnsi="Andalus" w:cs="Andalus"/>
        </w:rPr>
        <w:t xml:space="preserve"> 2014 </w:t>
      </w:r>
      <w:r w:rsidRPr="00270A04">
        <w:t>году</w:t>
      </w:r>
      <w:r w:rsidRPr="00270A04">
        <w:rPr>
          <w:rFonts w:ascii="Andalus" w:hAnsi="Andalus" w:cs="Andalus"/>
        </w:rPr>
        <w:t xml:space="preserve"> </w:t>
      </w:r>
      <w:r w:rsidRPr="00270A04">
        <w:t>уменьшилась</w:t>
      </w:r>
      <w:r w:rsidRPr="00270A04">
        <w:rPr>
          <w:rFonts w:ascii="Andalus" w:hAnsi="Andalus" w:cs="Andalus"/>
        </w:rPr>
        <w:t xml:space="preserve"> </w:t>
      </w:r>
      <w:r w:rsidRPr="00270A04">
        <w:t>и</w:t>
      </w:r>
      <w:r w:rsidRPr="00270A04">
        <w:rPr>
          <w:rFonts w:ascii="Andalus" w:hAnsi="Andalus" w:cs="Andalus"/>
        </w:rPr>
        <w:t xml:space="preserve"> </w:t>
      </w:r>
      <w:r w:rsidRPr="00270A04">
        <w:t>составила</w:t>
      </w:r>
      <w:r w:rsidRPr="00270A04">
        <w:rPr>
          <w:rFonts w:ascii="Andalus" w:hAnsi="Andalus" w:cs="Andalus"/>
        </w:rPr>
        <w:t xml:space="preserve"> 5503 </w:t>
      </w:r>
      <w:r w:rsidRPr="00270A04">
        <w:t>человека</w:t>
      </w:r>
      <w:r w:rsidRPr="00270A04">
        <w:rPr>
          <w:rFonts w:ascii="Andalus" w:hAnsi="Andalus" w:cs="Andalus"/>
        </w:rPr>
        <w:t xml:space="preserve">. </w:t>
      </w:r>
      <w:r w:rsidRPr="00270A04">
        <w:t>По</w:t>
      </w:r>
      <w:r w:rsidRPr="00270A04">
        <w:rPr>
          <w:rFonts w:ascii="Andalus" w:hAnsi="Andalus" w:cs="Andalus"/>
        </w:rPr>
        <w:t xml:space="preserve"> </w:t>
      </w:r>
      <w:r w:rsidRPr="00270A04">
        <w:t>оценке</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этот</w:t>
      </w:r>
      <w:r w:rsidRPr="00270A04">
        <w:rPr>
          <w:rFonts w:ascii="Andalus" w:hAnsi="Andalus" w:cs="Andalus"/>
        </w:rPr>
        <w:t xml:space="preserve"> </w:t>
      </w:r>
      <w:r w:rsidRPr="00270A04">
        <w:t>показатель</w:t>
      </w:r>
      <w:r w:rsidRPr="00270A04">
        <w:rPr>
          <w:rFonts w:ascii="Andalus" w:hAnsi="Andalus" w:cs="Andalus"/>
        </w:rPr>
        <w:t xml:space="preserve"> </w:t>
      </w:r>
      <w:r w:rsidRPr="00270A04">
        <w:t>будет</w:t>
      </w:r>
      <w:r w:rsidRPr="00270A04">
        <w:rPr>
          <w:rFonts w:ascii="Andalus" w:hAnsi="Andalus" w:cs="Andalus"/>
        </w:rPr>
        <w:t xml:space="preserve"> </w:t>
      </w:r>
      <w:r w:rsidRPr="00270A04">
        <w:t>равен</w:t>
      </w:r>
      <w:r w:rsidRPr="00270A04">
        <w:rPr>
          <w:rFonts w:ascii="Andalus" w:hAnsi="Andalus" w:cs="Andalus"/>
        </w:rPr>
        <w:t xml:space="preserve"> 5430 </w:t>
      </w:r>
      <w:r w:rsidRPr="00270A04">
        <w:t>человек</w:t>
      </w:r>
      <w:r w:rsidRPr="00270A04">
        <w:rPr>
          <w:rFonts w:ascii="Andalus" w:hAnsi="Andalus" w:cs="Andalus"/>
        </w:rPr>
        <w:t xml:space="preserve">. </w:t>
      </w:r>
      <w:r w:rsidRPr="00270A04">
        <w:t>К</w:t>
      </w:r>
      <w:r w:rsidRPr="00270A04">
        <w:rPr>
          <w:rFonts w:ascii="Andalus" w:hAnsi="Andalus" w:cs="Andalus"/>
        </w:rPr>
        <w:t xml:space="preserve"> 2018 </w:t>
      </w:r>
      <w:r w:rsidRPr="00270A04">
        <w:t>году</w:t>
      </w:r>
      <w:r w:rsidRPr="00270A04">
        <w:rPr>
          <w:rFonts w:ascii="Andalus" w:hAnsi="Andalus" w:cs="Andalus"/>
        </w:rPr>
        <w:t xml:space="preserve"> </w:t>
      </w:r>
      <w:r w:rsidRPr="00270A04">
        <w:t>данный</w:t>
      </w:r>
      <w:r w:rsidRPr="00270A04">
        <w:rPr>
          <w:rFonts w:ascii="Andalus" w:hAnsi="Andalus" w:cs="Andalus"/>
        </w:rPr>
        <w:t xml:space="preserve"> </w:t>
      </w:r>
      <w:r w:rsidRPr="00270A04">
        <w:t>показатель</w:t>
      </w:r>
      <w:r w:rsidRPr="00270A04">
        <w:rPr>
          <w:rFonts w:ascii="Andalus" w:hAnsi="Andalus" w:cs="Andalus"/>
        </w:rPr>
        <w:t xml:space="preserve"> </w:t>
      </w:r>
      <w:r w:rsidRPr="00270A04">
        <w:t>планируется</w:t>
      </w:r>
      <w:r w:rsidRPr="00270A04">
        <w:rPr>
          <w:rFonts w:ascii="Andalus" w:hAnsi="Andalus" w:cs="Andalus"/>
        </w:rPr>
        <w:t xml:space="preserve"> </w:t>
      </w:r>
      <w:r w:rsidRPr="00270A04">
        <w:t>на</w:t>
      </w:r>
      <w:r w:rsidRPr="00270A04">
        <w:rPr>
          <w:rFonts w:ascii="Andalus" w:hAnsi="Andalus" w:cs="Andalus"/>
        </w:rPr>
        <w:t xml:space="preserve"> </w:t>
      </w:r>
      <w:r w:rsidRPr="00270A04">
        <w:t>уровне</w:t>
      </w:r>
      <w:r w:rsidRPr="00270A04">
        <w:rPr>
          <w:rFonts w:ascii="Andalus" w:hAnsi="Andalus" w:cs="Andalus"/>
        </w:rPr>
        <w:t xml:space="preserve"> 5450 </w:t>
      </w:r>
      <w:r w:rsidRPr="00270A04">
        <w:t>человек</w:t>
      </w:r>
      <w:r w:rsidRPr="00270A04">
        <w:rPr>
          <w:rFonts w:ascii="Andalus" w:hAnsi="Andalus" w:cs="Andalus"/>
        </w:rPr>
        <w:t xml:space="preserve">. </w:t>
      </w:r>
      <w:r w:rsidRPr="00270A04">
        <w:t>Незначительный</w:t>
      </w:r>
      <w:r w:rsidRPr="00270A04">
        <w:rPr>
          <w:rFonts w:ascii="Andalus" w:hAnsi="Andalus" w:cs="Andalus"/>
        </w:rPr>
        <w:t xml:space="preserve"> </w:t>
      </w:r>
      <w:r w:rsidRPr="00270A04">
        <w:t>рост</w:t>
      </w:r>
      <w:r w:rsidRPr="00270A04">
        <w:rPr>
          <w:rFonts w:ascii="Andalus" w:hAnsi="Andalus" w:cs="Andalus"/>
        </w:rPr>
        <w:t xml:space="preserve"> </w:t>
      </w:r>
      <w:r w:rsidRPr="00270A04">
        <w:t>этого</w:t>
      </w:r>
      <w:r w:rsidRPr="00270A04">
        <w:rPr>
          <w:rFonts w:ascii="Andalus" w:hAnsi="Andalus" w:cs="Andalus"/>
        </w:rPr>
        <w:t xml:space="preserve"> </w:t>
      </w:r>
      <w:r w:rsidRPr="00270A04">
        <w:t>показателя</w:t>
      </w:r>
      <w:r w:rsidRPr="00270A04">
        <w:rPr>
          <w:rFonts w:ascii="Andalus" w:hAnsi="Andalus" w:cs="Andalus"/>
        </w:rPr>
        <w:t xml:space="preserve"> </w:t>
      </w:r>
      <w:r w:rsidRPr="00270A04">
        <w:t>обусловлен</w:t>
      </w:r>
      <w:r w:rsidRPr="00270A04">
        <w:rPr>
          <w:rFonts w:ascii="Andalus" w:hAnsi="Andalus" w:cs="Andalus"/>
        </w:rPr>
        <w:t xml:space="preserve"> </w:t>
      </w:r>
      <w:r w:rsidRPr="00270A04">
        <w:t>открытием</w:t>
      </w:r>
      <w:r w:rsidRPr="00270A04">
        <w:rPr>
          <w:rFonts w:ascii="Andalus" w:hAnsi="Andalus" w:cs="Andalus"/>
        </w:rPr>
        <w:t xml:space="preserve">  </w:t>
      </w:r>
      <w:r w:rsidRPr="00270A04">
        <w:t>двух</w:t>
      </w:r>
      <w:r w:rsidRPr="00270A04">
        <w:rPr>
          <w:rFonts w:ascii="Andalus" w:hAnsi="Andalus" w:cs="Andalus"/>
        </w:rPr>
        <w:t xml:space="preserve"> </w:t>
      </w:r>
      <w:r w:rsidRPr="00270A04">
        <w:t>новых</w:t>
      </w:r>
      <w:r w:rsidRPr="00270A04">
        <w:rPr>
          <w:rFonts w:ascii="Andalus" w:hAnsi="Andalus" w:cs="Andalus"/>
        </w:rPr>
        <w:t xml:space="preserve"> </w:t>
      </w:r>
      <w:r w:rsidRPr="00270A04">
        <w:t>цехов</w:t>
      </w:r>
      <w:r w:rsidRPr="00270A04">
        <w:rPr>
          <w:rFonts w:ascii="Andalus" w:hAnsi="Andalus" w:cs="Andalus"/>
        </w:rPr>
        <w:t xml:space="preserve"> </w:t>
      </w:r>
      <w:r w:rsidRPr="00270A04">
        <w:t>в</w:t>
      </w:r>
      <w:r w:rsidRPr="00270A04">
        <w:rPr>
          <w:rFonts w:ascii="Andalus" w:hAnsi="Andalus" w:cs="Andalus"/>
        </w:rPr>
        <w:t xml:space="preserve"> </w:t>
      </w:r>
      <w:r w:rsidRPr="00270A04">
        <w:t>предприятии</w:t>
      </w:r>
      <w:r w:rsidRPr="00270A04">
        <w:rPr>
          <w:rFonts w:ascii="Andalus" w:hAnsi="Andalus" w:cs="Andalus"/>
        </w:rPr>
        <w:t xml:space="preserve">  «</w:t>
      </w:r>
      <w:r w:rsidRPr="00270A04">
        <w:t>ВОЛЬФРАМ</w:t>
      </w:r>
      <w:r w:rsidRPr="00270A04">
        <w:rPr>
          <w:rFonts w:ascii="Andalus" w:hAnsi="Andalus" w:cs="Andalus"/>
        </w:rPr>
        <w:t xml:space="preserve">», </w:t>
      </w:r>
      <w:r w:rsidRPr="00270A04">
        <w:t>с</w:t>
      </w:r>
      <w:r w:rsidRPr="00270A04">
        <w:rPr>
          <w:rFonts w:ascii="Andalus" w:hAnsi="Andalus" w:cs="Andalus"/>
        </w:rPr>
        <w:t xml:space="preserve"> </w:t>
      </w:r>
      <w:r w:rsidRPr="00270A04">
        <w:t>учетом</w:t>
      </w:r>
      <w:r w:rsidRPr="00270A04">
        <w:rPr>
          <w:rFonts w:ascii="Andalus" w:hAnsi="Andalus" w:cs="Andalus"/>
        </w:rPr>
        <w:t xml:space="preserve">  </w:t>
      </w:r>
      <w:r w:rsidRPr="00270A04">
        <w:t>сокращения</w:t>
      </w:r>
      <w:r w:rsidRPr="00270A04">
        <w:rPr>
          <w:rFonts w:ascii="Andalus" w:hAnsi="Andalus" w:cs="Andalus"/>
        </w:rPr>
        <w:t xml:space="preserve"> </w:t>
      </w:r>
      <w:r w:rsidRPr="00270A04">
        <w:t>численности</w:t>
      </w:r>
      <w:r w:rsidRPr="00270A04">
        <w:rPr>
          <w:rFonts w:ascii="Andalus" w:hAnsi="Andalus" w:cs="Andalus"/>
        </w:rPr>
        <w:t xml:space="preserve"> </w:t>
      </w:r>
      <w:r w:rsidRPr="00270A04">
        <w:t>в</w:t>
      </w:r>
      <w:r w:rsidRPr="00270A04">
        <w:rPr>
          <w:rFonts w:ascii="Andalus" w:hAnsi="Andalus" w:cs="Andalus"/>
        </w:rPr>
        <w:t xml:space="preserve"> </w:t>
      </w:r>
      <w:r w:rsidRPr="00270A04">
        <w:t>других</w:t>
      </w:r>
      <w:r w:rsidRPr="00270A04">
        <w:rPr>
          <w:rFonts w:ascii="Andalus" w:hAnsi="Andalus" w:cs="Andalus"/>
        </w:rPr>
        <w:t xml:space="preserve"> </w:t>
      </w:r>
      <w:r w:rsidRPr="00270A04">
        <w:t>сферах</w:t>
      </w:r>
      <w:r w:rsidRPr="00270A04">
        <w:rPr>
          <w:rFonts w:ascii="Andalus" w:hAnsi="Andalus" w:cs="Andalus"/>
        </w:rPr>
        <w:t xml:space="preserve"> </w:t>
      </w:r>
      <w:r w:rsidRPr="00270A04">
        <w:t>деятельности</w:t>
      </w:r>
      <w:r w:rsidRPr="00270A04">
        <w:rPr>
          <w:rFonts w:ascii="Andalus" w:hAnsi="Andalus" w:cs="Andalus"/>
        </w:rPr>
        <w:t xml:space="preserve"> </w:t>
      </w:r>
      <w:r w:rsidRPr="00270A04">
        <w:t>предприятий</w:t>
      </w:r>
      <w:r w:rsidRPr="00270A04">
        <w:rPr>
          <w:rFonts w:ascii="Andalus" w:hAnsi="Andalus" w:cs="Andalus"/>
        </w:rPr>
        <w:t xml:space="preserve"> </w:t>
      </w:r>
      <w:r w:rsidRPr="00270A04">
        <w:t>города</w:t>
      </w:r>
      <w:r w:rsidRPr="00270A04">
        <w:rPr>
          <w:rFonts w:ascii="Andalus" w:hAnsi="Andalus" w:cs="Andalus"/>
        </w:rPr>
        <w:t>.</w:t>
      </w:r>
    </w:p>
    <w:p w:rsidR="009B08CD" w:rsidRPr="00270A04" w:rsidRDefault="009B08CD" w:rsidP="009B08CD">
      <w:pPr>
        <w:pStyle w:val="11"/>
        <w:ind w:firstLine="708"/>
        <w:jc w:val="both"/>
        <w:rPr>
          <w:rFonts w:ascii="Andalus" w:hAnsi="Andalus" w:cs="Andalus"/>
          <w:color w:val="000000"/>
          <w:sz w:val="24"/>
          <w:szCs w:val="24"/>
        </w:rPr>
      </w:pPr>
    </w:p>
    <w:p w:rsidR="009B08CD" w:rsidRPr="00270A04" w:rsidRDefault="009B08CD" w:rsidP="009B08CD">
      <w:pPr>
        <w:pStyle w:val="11"/>
        <w:ind w:firstLine="708"/>
        <w:jc w:val="both"/>
        <w:rPr>
          <w:rFonts w:ascii="Andalus" w:hAnsi="Andalus" w:cs="Andalus"/>
          <w:color w:val="000000"/>
          <w:sz w:val="24"/>
          <w:szCs w:val="24"/>
        </w:rPr>
      </w:pPr>
      <w:r w:rsidRPr="00270A04">
        <w:rPr>
          <w:color w:val="000000"/>
          <w:sz w:val="24"/>
          <w:szCs w:val="24"/>
        </w:rPr>
        <w:t>За</w:t>
      </w:r>
      <w:r w:rsidRPr="00270A04">
        <w:rPr>
          <w:rFonts w:ascii="Andalus" w:hAnsi="Andalus" w:cs="Andalus"/>
          <w:color w:val="000000"/>
          <w:sz w:val="24"/>
          <w:szCs w:val="24"/>
        </w:rPr>
        <w:t xml:space="preserve"> </w:t>
      </w:r>
      <w:r w:rsidRPr="00270A04">
        <w:rPr>
          <w:color w:val="000000"/>
          <w:sz w:val="24"/>
          <w:szCs w:val="24"/>
        </w:rPr>
        <w:t>прошлый</w:t>
      </w:r>
      <w:r w:rsidRPr="00270A04">
        <w:rPr>
          <w:rFonts w:ascii="Andalus" w:hAnsi="Andalus" w:cs="Andalus"/>
          <w:color w:val="000000"/>
          <w:sz w:val="24"/>
          <w:szCs w:val="24"/>
        </w:rPr>
        <w:t xml:space="preserve"> </w:t>
      </w:r>
      <w:r w:rsidRPr="00270A04">
        <w:rPr>
          <w:color w:val="000000"/>
          <w:sz w:val="24"/>
          <w:szCs w:val="24"/>
        </w:rPr>
        <w:t>год</w:t>
      </w:r>
      <w:r w:rsidRPr="00270A04">
        <w:rPr>
          <w:rFonts w:ascii="Andalus" w:hAnsi="Andalus" w:cs="Andalus"/>
          <w:color w:val="000000"/>
          <w:sz w:val="24"/>
          <w:szCs w:val="24"/>
        </w:rPr>
        <w:t xml:space="preserve"> </w:t>
      </w:r>
      <w:r w:rsidRPr="00270A04">
        <w:rPr>
          <w:color w:val="000000"/>
          <w:sz w:val="24"/>
          <w:szCs w:val="24"/>
        </w:rPr>
        <w:t>среднемесячная</w:t>
      </w:r>
      <w:r w:rsidRPr="00270A04">
        <w:rPr>
          <w:rFonts w:ascii="Andalus" w:hAnsi="Andalus" w:cs="Andalus"/>
          <w:color w:val="000000"/>
          <w:sz w:val="24"/>
          <w:szCs w:val="24"/>
        </w:rPr>
        <w:t xml:space="preserve"> </w:t>
      </w:r>
      <w:r w:rsidRPr="00270A04">
        <w:rPr>
          <w:color w:val="000000"/>
          <w:sz w:val="24"/>
          <w:szCs w:val="24"/>
        </w:rPr>
        <w:t>заработная</w:t>
      </w:r>
      <w:r w:rsidRPr="00270A04">
        <w:rPr>
          <w:rFonts w:ascii="Andalus" w:hAnsi="Andalus" w:cs="Andalus"/>
          <w:color w:val="000000"/>
          <w:sz w:val="24"/>
          <w:szCs w:val="24"/>
        </w:rPr>
        <w:t xml:space="preserve"> </w:t>
      </w:r>
      <w:r w:rsidRPr="00270A04">
        <w:rPr>
          <w:color w:val="000000"/>
          <w:sz w:val="24"/>
          <w:szCs w:val="24"/>
        </w:rPr>
        <w:t>плата</w:t>
      </w:r>
      <w:r w:rsidRPr="00270A04">
        <w:rPr>
          <w:rFonts w:ascii="Andalus" w:hAnsi="Andalus" w:cs="Andalus"/>
          <w:color w:val="000000"/>
          <w:sz w:val="24"/>
          <w:szCs w:val="24"/>
        </w:rPr>
        <w:t xml:space="preserve"> </w:t>
      </w:r>
      <w:r w:rsidRPr="00270A04">
        <w:rPr>
          <w:color w:val="000000"/>
          <w:sz w:val="24"/>
          <w:szCs w:val="24"/>
        </w:rPr>
        <w:t>составила</w:t>
      </w:r>
      <w:r w:rsidRPr="00270A04">
        <w:rPr>
          <w:rFonts w:ascii="Andalus" w:hAnsi="Andalus" w:cs="Andalus"/>
          <w:color w:val="000000"/>
          <w:sz w:val="24"/>
          <w:szCs w:val="24"/>
        </w:rPr>
        <w:t xml:space="preserve"> 20 012,60 </w:t>
      </w:r>
      <w:r w:rsidRPr="00270A04">
        <w:rPr>
          <w:color w:val="000000"/>
          <w:sz w:val="24"/>
          <w:szCs w:val="24"/>
        </w:rPr>
        <w:t>рублей</w:t>
      </w:r>
      <w:r w:rsidRPr="00270A04">
        <w:rPr>
          <w:rFonts w:ascii="Andalus" w:hAnsi="Andalus" w:cs="Andalus"/>
          <w:color w:val="000000"/>
          <w:sz w:val="24"/>
          <w:szCs w:val="24"/>
        </w:rPr>
        <w:t xml:space="preserve">. </w:t>
      </w:r>
      <w:r w:rsidRPr="00270A04">
        <w:rPr>
          <w:color w:val="000000"/>
          <w:sz w:val="24"/>
          <w:szCs w:val="24"/>
        </w:rPr>
        <w:t>По</w:t>
      </w:r>
      <w:r w:rsidRPr="00270A04">
        <w:rPr>
          <w:rFonts w:ascii="Andalus" w:hAnsi="Andalus" w:cs="Andalus"/>
          <w:color w:val="000000"/>
          <w:sz w:val="24"/>
          <w:szCs w:val="24"/>
        </w:rPr>
        <w:t xml:space="preserve"> </w:t>
      </w:r>
      <w:r w:rsidRPr="00270A04">
        <w:rPr>
          <w:color w:val="000000"/>
          <w:sz w:val="24"/>
          <w:szCs w:val="24"/>
        </w:rPr>
        <w:t>оценке</w:t>
      </w:r>
      <w:r w:rsidRPr="00270A04">
        <w:rPr>
          <w:rFonts w:ascii="Andalus" w:hAnsi="Andalus" w:cs="Andalus"/>
          <w:color w:val="000000"/>
          <w:sz w:val="24"/>
          <w:szCs w:val="24"/>
        </w:rPr>
        <w:t xml:space="preserve"> </w:t>
      </w:r>
      <w:r w:rsidRPr="00270A04">
        <w:rPr>
          <w:color w:val="000000"/>
          <w:sz w:val="24"/>
          <w:szCs w:val="24"/>
        </w:rPr>
        <w:t>за</w:t>
      </w:r>
      <w:r w:rsidRPr="00270A04">
        <w:rPr>
          <w:rFonts w:ascii="Andalus" w:hAnsi="Andalus" w:cs="Andalus"/>
          <w:color w:val="000000"/>
          <w:sz w:val="24"/>
          <w:szCs w:val="24"/>
        </w:rPr>
        <w:t xml:space="preserve"> 2015 </w:t>
      </w:r>
      <w:r w:rsidRPr="00270A04">
        <w:rPr>
          <w:color w:val="000000"/>
          <w:sz w:val="24"/>
          <w:szCs w:val="24"/>
        </w:rPr>
        <w:t>год</w:t>
      </w:r>
      <w:r w:rsidRPr="00270A04">
        <w:rPr>
          <w:rFonts w:ascii="Andalus" w:hAnsi="Andalus" w:cs="Andalus"/>
          <w:color w:val="000000"/>
          <w:sz w:val="24"/>
          <w:szCs w:val="24"/>
        </w:rPr>
        <w:t xml:space="preserve"> </w:t>
      </w:r>
      <w:r w:rsidRPr="00270A04">
        <w:rPr>
          <w:color w:val="000000"/>
          <w:sz w:val="24"/>
          <w:szCs w:val="24"/>
        </w:rPr>
        <w:t>среднемесячная</w:t>
      </w:r>
      <w:r w:rsidRPr="00270A04">
        <w:rPr>
          <w:rFonts w:ascii="Andalus" w:hAnsi="Andalus" w:cs="Andalus"/>
          <w:color w:val="000000"/>
          <w:sz w:val="24"/>
          <w:szCs w:val="24"/>
        </w:rPr>
        <w:t xml:space="preserve"> </w:t>
      </w:r>
      <w:r w:rsidRPr="00270A04">
        <w:rPr>
          <w:color w:val="000000"/>
          <w:sz w:val="24"/>
          <w:szCs w:val="24"/>
        </w:rPr>
        <w:t>заработная</w:t>
      </w:r>
      <w:r w:rsidRPr="00270A04">
        <w:rPr>
          <w:rFonts w:ascii="Andalus" w:hAnsi="Andalus" w:cs="Andalus"/>
          <w:color w:val="000000"/>
          <w:sz w:val="24"/>
          <w:szCs w:val="24"/>
        </w:rPr>
        <w:t xml:space="preserve"> </w:t>
      </w:r>
      <w:r w:rsidRPr="00270A04">
        <w:rPr>
          <w:color w:val="000000"/>
          <w:sz w:val="24"/>
          <w:szCs w:val="24"/>
        </w:rPr>
        <w:t>плата</w:t>
      </w:r>
      <w:r w:rsidRPr="00270A04">
        <w:rPr>
          <w:rFonts w:ascii="Andalus" w:hAnsi="Andalus" w:cs="Andalus"/>
          <w:color w:val="000000"/>
          <w:sz w:val="24"/>
          <w:szCs w:val="24"/>
        </w:rPr>
        <w:t xml:space="preserve"> </w:t>
      </w:r>
      <w:r w:rsidRPr="00270A04">
        <w:rPr>
          <w:color w:val="000000"/>
          <w:sz w:val="24"/>
          <w:szCs w:val="24"/>
        </w:rPr>
        <w:t>составит</w:t>
      </w:r>
      <w:r w:rsidRPr="00270A04">
        <w:rPr>
          <w:rFonts w:ascii="Andalus" w:hAnsi="Andalus" w:cs="Andalus"/>
          <w:color w:val="000000"/>
          <w:sz w:val="24"/>
          <w:szCs w:val="24"/>
        </w:rPr>
        <w:t xml:space="preserve"> 20 412,85 </w:t>
      </w:r>
      <w:r w:rsidRPr="00270A04">
        <w:rPr>
          <w:color w:val="000000"/>
          <w:sz w:val="24"/>
          <w:szCs w:val="24"/>
        </w:rPr>
        <w:t>рублей</w:t>
      </w:r>
      <w:r w:rsidRPr="00270A04">
        <w:rPr>
          <w:rFonts w:ascii="Andalus" w:hAnsi="Andalus" w:cs="Andalus"/>
          <w:color w:val="000000"/>
          <w:sz w:val="24"/>
          <w:szCs w:val="24"/>
        </w:rPr>
        <w:t xml:space="preserve"> </w:t>
      </w:r>
      <w:r w:rsidRPr="00270A04">
        <w:rPr>
          <w:color w:val="000000"/>
          <w:sz w:val="24"/>
          <w:szCs w:val="24"/>
        </w:rPr>
        <w:t>или</w:t>
      </w:r>
      <w:r w:rsidRPr="00270A04">
        <w:rPr>
          <w:rFonts w:ascii="Andalus" w:hAnsi="Andalus" w:cs="Andalus"/>
          <w:color w:val="000000"/>
          <w:sz w:val="24"/>
          <w:szCs w:val="24"/>
        </w:rPr>
        <w:t xml:space="preserve"> 102,0 %  </w:t>
      </w:r>
      <w:r w:rsidRPr="00270A04">
        <w:rPr>
          <w:color w:val="000000"/>
          <w:sz w:val="24"/>
          <w:szCs w:val="24"/>
        </w:rPr>
        <w:t>к</w:t>
      </w:r>
      <w:r w:rsidRPr="00270A04">
        <w:rPr>
          <w:rFonts w:ascii="Andalus" w:hAnsi="Andalus" w:cs="Andalus"/>
          <w:color w:val="000000"/>
          <w:sz w:val="24"/>
          <w:szCs w:val="24"/>
        </w:rPr>
        <w:t xml:space="preserve"> </w:t>
      </w:r>
      <w:r w:rsidRPr="00270A04">
        <w:rPr>
          <w:color w:val="000000"/>
          <w:sz w:val="24"/>
          <w:szCs w:val="24"/>
        </w:rPr>
        <w:t>уровню</w:t>
      </w:r>
      <w:r w:rsidRPr="00270A04">
        <w:rPr>
          <w:rFonts w:ascii="Andalus" w:hAnsi="Andalus" w:cs="Andalus"/>
          <w:color w:val="000000"/>
          <w:sz w:val="24"/>
          <w:szCs w:val="24"/>
        </w:rPr>
        <w:t xml:space="preserve"> 2014 </w:t>
      </w:r>
      <w:r w:rsidRPr="00270A04">
        <w:rPr>
          <w:color w:val="000000"/>
          <w:sz w:val="24"/>
          <w:szCs w:val="24"/>
        </w:rPr>
        <w:t>года</w:t>
      </w:r>
      <w:r w:rsidRPr="00270A04">
        <w:rPr>
          <w:rFonts w:ascii="Andalus" w:hAnsi="Andalus" w:cs="Andalus"/>
          <w:color w:val="000000"/>
          <w:sz w:val="24"/>
          <w:szCs w:val="24"/>
        </w:rPr>
        <w:t xml:space="preserve">. </w:t>
      </w:r>
      <w:r w:rsidRPr="00270A04">
        <w:rPr>
          <w:color w:val="000000"/>
          <w:sz w:val="24"/>
          <w:szCs w:val="24"/>
        </w:rPr>
        <w:t>Невысокий</w:t>
      </w:r>
      <w:r w:rsidRPr="00270A04">
        <w:rPr>
          <w:rFonts w:ascii="Andalus" w:hAnsi="Andalus" w:cs="Andalus"/>
          <w:color w:val="000000"/>
          <w:sz w:val="24"/>
          <w:szCs w:val="24"/>
        </w:rPr>
        <w:t xml:space="preserve"> </w:t>
      </w:r>
      <w:r w:rsidRPr="00270A04">
        <w:rPr>
          <w:color w:val="000000"/>
          <w:sz w:val="24"/>
          <w:szCs w:val="24"/>
        </w:rPr>
        <w:t>рост</w:t>
      </w:r>
      <w:r w:rsidRPr="00270A04">
        <w:rPr>
          <w:rFonts w:ascii="Andalus" w:hAnsi="Andalus" w:cs="Andalus"/>
          <w:color w:val="000000"/>
          <w:sz w:val="24"/>
          <w:szCs w:val="24"/>
        </w:rPr>
        <w:t xml:space="preserve"> </w:t>
      </w:r>
      <w:r w:rsidRPr="00270A04">
        <w:rPr>
          <w:color w:val="000000"/>
          <w:sz w:val="24"/>
          <w:szCs w:val="24"/>
        </w:rPr>
        <w:t>заработной</w:t>
      </w:r>
      <w:r w:rsidRPr="00270A04">
        <w:rPr>
          <w:rFonts w:ascii="Andalus" w:hAnsi="Andalus" w:cs="Andalus"/>
          <w:color w:val="000000"/>
          <w:sz w:val="24"/>
          <w:szCs w:val="24"/>
        </w:rPr>
        <w:t xml:space="preserve"> </w:t>
      </w:r>
      <w:r w:rsidRPr="00270A04">
        <w:rPr>
          <w:color w:val="000000"/>
          <w:sz w:val="24"/>
          <w:szCs w:val="24"/>
        </w:rPr>
        <w:t>платы</w:t>
      </w:r>
      <w:r w:rsidRPr="00270A04">
        <w:rPr>
          <w:rFonts w:ascii="Andalus" w:hAnsi="Andalus" w:cs="Andalus"/>
          <w:color w:val="000000"/>
          <w:sz w:val="24"/>
          <w:szCs w:val="24"/>
        </w:rPr>
        <w:t xml:space="preserve"> </w:t>
      </w:r>
      <w:r w:rsidRPr="00270A04">
        <w:rPr>
          <w:color w:val="000000"/>
          <w:sz w:val="24"/>
          <w:szCs w:val="24"/>
        </w:rPr>
        <w:t>обусловлен</w:t>
      </w:r>
      <w:r w:rsidRPr="00270A04">
        <w:rPr>
          <w:rFonts w:ascii="Andalus" w:hAnsi="Andalus" w:cs="Andalus"/>
          <w:color w:val="000000"/>
          <w:sz w:val="24"/>
          <w:szCs w:val="24"/>
        </w:rPr>
        <w:t xml:space="preserve"> </w:t>
      </w:r>
      <w:r w:rsidRPr="00270A04">
        <w:rPr>
          <w:color w:val="000000"/>
          <w:sz w:val="24"/>
          <w:szCs w:val="24"/>
        </w:rPr>
        <w:t>тем</w:t>
      </w:r>
      <w:r w:rsidRPr="00270A04">
        <w:rPr>
          <w:rFonts w:ascii="Andalus" w:hAnsi="Andalus" w:cs="Andalus"/>
          <w:color w:val="000000"/>
          <w:sz w:val="24"/>
          <w:szCs w:val="24"/>
        </w:rPr>
        <w:t xml:space="preserve">, </w:t>
      </w:r>
      <w:r w:rsidRPr="00270A04">
        <w:rPr>
          <w:color w:val="000000"/>
          <w:sz w:val="24"/>
          <w:szCs w:val="24"/>
        </w:rPr>
        <w:t>что</w:t>
      </w:r>
      <w:r w:rsidRPr="00270A04">
        <w:rPr>
          <w:rFonts w:ascii="Andalus" w:hAnsi="Andalus" w:cs="Andalus"/>
          <w:color w:val="000000"/>
          <w:sz w:val="24"/>
          <w:szCs w:val="24"/>
        </w:rPr>
        <w:t xml:space="preserve">  </w:t>
      </w:r>
      <w:r w:rsidRPr="00270A04">
        <w:rPr>
          <w:color w:val="000000"/>
          <w:sz w:val="24"/>
          <w:szCs w:val="24"/>
        </w:rPr>
        <w:t>в</w:t>
      </w:r>
      <w:r w:rsidRPr="00270A04">
        <w:rPr>
          <w:rFonts w:ascii="Andalus" w:hAnsi="Andalus" w:cs="Andalus"/>
          <w:color w:val="000000"/>
          <w:sz w:val="24"/>
          <w:szCs w:val="24"/>
        </w:rPr>
        <w:t xml:space="preserve"> 2015 </w:t>
      </w:r>
      <w:r w:rsidRPr="00270A04">
        <w:rPr>
          <w:color w:val="000000"/>
          <w:sz w:val="24"/>
          <w:szCs w:val="24"/>
        </w:rPr>
        <w:t>году</w:t>
      </w:r>
      <w:r w:rsidRPr="00270A04">
        <w:rPr>
          <w:rFonts w:ascii="Andalus" w:hAnsi="Andalus" w:cs="Andalus"/>
          <w:color w:val="000000"/>
          <w:sz w:val="24"/>
          <w:szCs w:val="24"/>
        </w:rPr>
        <w:t xml:space="preserve">  </w:t>
      </w:r>
      <w:r w:rsidRPr="00270A04">
        <w:rPr>
          <w:color w:val="000000"/>
          <w:sz w:val="24"/>
          <w:szCs w:val="24"/>
        </w:rPr>
        <w:t>в</w:t>
      </w:r>
      <w:r w:rsidRPr="00270A04">
        <w:rPr>
          <w:rFonts w:ascii="Andalus" w:hAnsi="Andalus" w:cs="Andalus"/>
          <w:color w:val="000000"/>
          <w:sz w:val="24"/>
          <w:szCs w:val="24"/>
        </w:rPr>
        <w:t xml:space="preserve"> </w:t>
      </w:r>
      <w:r w:rsidRPr="00270A04">
        <w:rPr>
          <w:color w:val="000000"/>
          <w:sz w:val="24"/>
          <w:szCs w:val="24"/>
        </w:rPr>
        <w:t>условиях</w:t>
      </w:r>
      <w:r w:rsidRPr="00270A04">
        <w:rPr>
          <w:rFonts w:ascii="Andalus" w:hAnsi="Andalus" w:cs="Andalus"/>
          <w:color w:val="000000"/>
          <w:sz w:val="24"/>
          <w:szCs w:val="24"/>
        </w:rPr>
        <w:t xml:space="preserve"> </w:t>
      </w:r>
      <w:r w:rsidRPr="00270A04">
        <w:rPr>
          <w:color w:val="000000"/>
          <w:sz w:val="24"/>
          <w:szCs w:val="24"/>
        </w:rPr>
        <w:t>инфляционного</w:t>
      </w:r>
      <w:r w:rsidRPr="00270A04">
        <w:rPr>
          <w:rFonts w:ascii="Andalus" w:hAnsi="Andalus" w:cs="Andalus"/>
          <w:color w:val="000000"/>
          <w:sz w:val="24"/>
          <w:szCs w:val="24"/>
        </w:rPr>
        <w:t xml:space="preserve"> </w:t>
      </w:r>
      <w:r w:rsidRPr="00270A04">
        <w:rPr>
          <w:color w:val="000000"/>
          <w:sz w:val="24"/>
          <w:szCs w:val="24"/>
        </w:rPr>
        <w:t>роста</w:t>
      </w:r>
      <w:r w:rsidRPr="00270A04">
        <w:rPr>
          <w:rFonts w:ascii="Andalus" w:hAnsi="Andalus" w:cs="Andalus"/>
          <w:color w:val="000000"/>
          <w:sz w:val="24"/>
          <w:szCs w:val="24"/>
        </w:rPr>
        <w:t xml:space="preserve"> </w:t>
      </w:r>
      <w:r w:rsidRPr="00270A04">
        <w:rPr>
          <w:color w:val="000000"/>
          <w:sz w:val="24"/>
          <w:szCs w:val="24"/>
        </w:rPr>
        <w:t>наблюдается</w:t>
      </w:r>
      <w:r w:rsidRPr="00270A04">
        <w:rPr>
          <w:rFonts w:ascii="Andalus" w:hAnsi="Andalus" w:cs="Andalus"/>
          <w:color w:val="000000"/>
          <w:sz w:val="24"/>
          <w:szCs w:val="24"/>
        </w:rPr>
        <w:t xml:space="preserve"> </w:t>
      </w:r>
      <w:r w:rsidRPr="00270A04">
        <w:rPr>
          <w:color w:val="000000"/>
          <w:sz w:val="24"/>
          <w:szCs w:val="24"/>
        </w:rPr>
        <w:t>замедление</w:t>
      </w:r>
      <w:r w:rsidRPr="00270A04">
        <w:rPr>
          <w:rFonts w:ascii="Andalus" w:hAnsi="Andalus" w:cs="Andalus"/>
          <w:color w:val="000000"/>
          <w:sz w:val="24"/>
          <w:szCs w:val="24"/>
        </w:rPr>
        <w:t xml:space="preserve"> </w:t>
      </w:r>
      <w:r w:rsidRPr="00270A04">
        <w:rPr>
          <w:color w:val="000000"/>
          <w:sz w:val="24"/>
          <w:szCs w:val="24"/>
        </w:rPr>
        <w:t>темпов</w:t>
      </w:r>
      <w:r w:rsidRPr="00270A04">
        <w:rPr>
          <w:rFonts w:ascii="Andalus" w:hAnsi="Andalus" w:cs="Andalus"/>
          <w:color w:val="000000"/>
          <w:sz w:val="24"/>
          <w:szCs w:val="24"/>
        </w:rPr>
        <w:t xml:space="preserve"> </w:t>
      </w:r>
      <w:r w:rsidRPr="00270A04">
        <w:rPr>
          <w:color w:val="000000"/>
          <w:sz w:val="24"/>
          <w:szCs w:val="24"/>
        </w:rPr>
        <w:t>роста</w:t>
      </w:r>
      <w:r w:rsidRPr="00270A04">
        <w:rPr>
          <w:rFonts w:ascii="Andalus" w:hAnsi="Andalus" w:cs="Andalus"/>
          <w:color w:val="000000"/>
          <w:sz w:val="24"/>
          <w:szCs w:val="24"/>
        </w:rPr>
        <w:t xml:space="preserve"> </w:t>
      </w:r>
      <w:r w:rsidRPr="00270A04">
        <w:rPr>
          <w:color w:val="000000"/>
          <w:sz w:val="24"/>
          <w:szCs w:val="24"/>
        </w:rPr>
        <w:t>фонда</w:t>
      </w:r>
      <w:r w:rsidRPr="00270A04">
        <w:rPr>
          <w:rFonts w:ascii="Andalus" w:hAnsi="Andalus" w:cs="Andalus"/>
          <w:color w:val="000000"/>
          <w:sz w:val="24"/>
          <w:szCs w:val="24"/>
        </w:rPr>
        <w:t xml:space="preserve"> </w:t>
      </w:r>
      <w:r w:rsidRPr="00270A04">
        <w:rPr>
          <w:color w:val="000000"/>
          <w:sz w:val="24"/>
          <w:szCs w:val="24"/>
        </w:rPr>
        <w:t>оплаты</w:t>
      </w:r>
      <w:r w:rsidRPr="00270A04">
        <w:rPr>
          <w:rFonts w:ascii="Andalus" w:hAnsi="Andalus" w:cs="Andalus"/>
          <w:color w:val="000000"/>
          <w:sz w:val="24"/>
          <w:szCs w:val="24"/>
        </w:rPr>
        <w:t xml:space="preserve"> </w:t>
      </w:r>
      <w:r w:rsidRPr="00270A04">
        <w:rPr>
          <w:color w:val="000000"/>
          <w:sz w:val="24"/>
          <w:szCs w:val="24"/>
        </w:rPr>
        <w:t>труда</w:t>
      </w:r>
      <w:r w:rsidRPr="00270A04">
        <w:rPr>
          <w:rFonts w:ascii="Andalus" w:hAnsi="Andalus" w:cs="Andalus"/>
          <w:color w:val="000000"/>
          <w:sz w:val="24"/>
          <w:szCs w:val="24"/>
        </w:rPr>
        <w:t xml:space="preserve"> </w:t>
      </w:r>
      <w:r w:rsidRPr="00270A04">
        <w:rPr>
          <w:color w:val="000000"/>
          <w:sz w:val="24"/>
          <w:szCs w:val="24"/>
        </w:rPr>
        <w:t>работников</w:t>
      </w:r>
      <w:r w:rsidRPr="00270A04">
        <w:rPr>
          <w:rFonts w:ascii="Andalus" w:hAnsi="Andalus" w:cs="Andalus"/>
          <w:color w:val="000000"/>
          <w:sz w:val="24"/>
          <w:szCs w:val="24"/>
        </w:rPr>
        <w:t xml:space="preserve"> </w:t>
      </w:r>
      <w:r w:rsidRPr="00270A04">
        <w:rPr>
          <w:color w:val="000000"/>
          <w:sz w:val="24"/>
          <w:szCs w:val="24"/>
        </w:rPr>
        <w:t>крупных</w:t>
      </w:r>
      <w:r w:rsidRPr="00270A04">
        <w:rPr>
          <w:rFonts w:ascii="Andalus" w:hAnsi="Andalus" w:cs="Andalus"/>
          <w:color w:val="000000"/>
          <w:sz w:val="24"/>
          <w:szCs w:val="24"/>
        </w:rPr>
        <w:t xml:space="preserve"> </w:t>
      </w:r>
      <w:r w:rsidRPr="00270A04">
        <w:rPr>
          <w:color w:val="000000"/>
          <w:sz w:val="24"/>
          <w:szCs w:val="24"/>
        </w:rPr>
        <w:t>и</w:t>
      </w:r>
      <w:r w:rsidRPr="00270A04">
        <w:rPr>
          <w:rFonts w:ascii="Andalus" w:hAnsi="Andalus" w:cs="Andalus"/>
          <w:color w:val="000000"/>
          <w:sz w:val="24"/>
          <w:szCs w:val="24"/>
        </w:rPr>
        <w:t xml:space="preserve"> </w:t>
      </w:r>
      <w:r w:rsidRPr="00270A04">
        <w:rPr>
          <w:color w:val="000000"/>
          <w:sz w:val="24"/>
          <w:szCs w:val="24"/>
        </w:rPr>
        <w:t>средних</w:t>
      </w:r>
      <w:r w:rsidRPr="00270A04">
        <w:rPr>
          <w:rFonts w:ascii="Andalus" w:hAnsi="Andalus" w:cs="Andalus"/>
          <w:color w:val="000000"/>
          <w:sz w:val="24"/>
          <w:szCs w:val="24"/>
        </w:rPr>
        <w:t xml:space="preserve"> </w:t>
      </w:r>
      <w:r w:rsidRPr="00270A04">
        <w:rPr>
          <w:color w:val="000000"/>
          <w:sz w:val="24"/>
          <w:szCs w:val="24"/>
        </w:rPr>
        <w:t>предприятий</w:t>
      </w:r>
      <w:r w:rsidRPr="00270A04">
        <w:rPr>
          <w:rFonts w:ascii="Andalus" w:hAnsi="Andalus" w:cs="Andalus"/>
          <w:color w:val="000000"/>
          <w:sz w:val="24"/>
          <w:szCs w:val="24"/>
        </w:rPr>
        <w:t xml:space="preserve"> </w:t>
      </w:r>
      <w:r w:rsidRPr="00270A04">
        <w:rPr>
          <w:color w:val="000000"/>
          <w:sz w:val="24"/>
          <w:szCs w:val="24"/>
        </w:rPr>
        <w:t>города</w:t>
      </w:r>
      <w:r w:rsidRPr="00270A04">
        <w:rPr>
          <w:rFonts w:ascii="Andalus" w:hAnsi="Andalus" w:cs="Andalus"/>
          <w:color w:val="000000"/>
          <w:sz w:val="24"/>
          <w:szCs w:val="24"/>
        </w:rPr>
        <w:t xml:space="preserve">, </w:t>
      </w:r>
      <w:r w:rsidR="004D4165" w:rsidRPr="00270A04">
        <w:rPr>
          <w:color w:val="000000"/>
          <w:sz w:val="24"/>
          <w:szCs w:val="24"/>
        </w:rPr>
        <w:t>соответственно</w:t>
      </w:r>
      <w:r w:rsidRPr="00270A04">
        <w:rPr>
          <w:rFonts w:ascii="Andalus" w:hAnsi="Andalus" w:cs="Andalus"/>
          <w:color w:val="000000"/>
          <w:sz w:val="24"/>
          <w:szCs w:val="24"/>
        </w:rPr>
        <w:t xml:space="preserve">, </w:t>
      </w:r>
      <w:r w:rsidRPr="00270A04">
        <w:rPr>
          <w:color w:val="000000"/>
          <w:sz w:val="24"/>
          <w:szCs w:val="24"/>
        </w:rPr>
        <w:t>замедляется</w:t>
      </w:r>
      <w:r w:rsidRPr="00270A04">
        <w:rPr>
          <w:rFonts w:ascii="Andalus" w:hAnsi="Andalus" w:cs="Andalus"/>
          <w:color w:val="000000"/>
          <w:sz w:val="24"/>
          <w:szCs w:val="24"/>
        </w:rPr>
        <w:t xml:space="preserve"> </w:t>
      </w:r>
      <w:r w:rsidRPr="00270A04">
        <w:rPr>
          <w:color w:val="000000"/>
          <w:sz w:val="24"/>
          <w:szCs w:val="24"/>
        </w:rPr>
        <w:t>рост</w:t>
      </w:r>
      <w:r w:rsidRPr="00270A04">
        <w:rPr>
          <w:rFonts w:ascii="Andalus" w:hAnsi="Andalus" w:cs="Andalus"/>
          <w:color w:val="000000"/>
          <w:sz w:val="24"/>
          <w:szCs w:val="24"/>
        </w:rPr>
        <w:t xml:space="preserve"> </w:t>
      </w:r>
      <w:r w:rsidRPr="00270A04">
        <w:rPr>
          <w:color w:val="000000"/>
          <w:sz w:val="24"/>
          <w:szCs w:val="24"/>
        </w:rPr>
        <w:t>самого</w:t>
      </w:r>
      <w:r w:rsidRPr="00270A04">
        <w:rPr>
          <w:rFonts w:ascii="Andalus" w:hAnsi="Andalus" w:cs="Andalus"/>
          <w:color w:val="000000"/>
          <w:sz w:val="24"/>
          <w:szCs w:val="24"/>
        </w:rPr>
        <w:t xml:space="preserve"> </w:t>
      </w:r>
      <w:r w:rsidRPr="00270A04">
        <w:rPr>
          <w:color w:val="000000"/>
          <w:sz w:val="24"/>
          <w:szCs w:val="24"/>
        </w:rPr>
        <w:t>важного</w:t>
      </w:r>
      <w:r w:rsidRPr="00270A04">
        <w:rPr>
          <w:rFonts w:ascii="Andalus" w:hAnsi="Andalus" w:cs="Andalus"/>
          <w:color w:val="000000"/>
          <w:sz w:val="24"/>
          <w:szCs w:val="24"/>
        </w:rPr>
        <w:t xml:space="preserve"> </w:t>
      </w:r>
      <w:r w:rsidRPr="00270A04">
        <w:rPr>
          <w:color w:val="000000"/>
          <w:sz w:val="24"/>
          <w:szCs w:val="24"/>
        </w:rPr>
        <w:t>показателя</w:t>
      </w:r>
      <w:r w:rsidRPr="00270A04">
        <w:rPr>
          <w:rFonts w:ascii="Andalus" w:hAnsi="Andalus" w:cs="Andalus"/>
          <w:color w:val="000000"/>
          <w:sz w:val="24"/>
          <w:szCs w:val="24"/>
        </w:rPr>
        <w:t xml:space="preserve">, </w:t>
      </w:r>
      <w:r w:rsidRPr="00270A04">
        <w:rPr>
          <w:color w:val="000000"/>
          <w:sz w:val="24"/>
          <w:szCs w:val="24"/>
        </w:rPr>
        <w:t>характеризующего</w:t>
      </w:r>
      <w:r w:rsidRPr="00270A04">
        <w:rPr>
          <w:rFonts w:ascii="Andalus" w:hAnsi="Andalus" w:cs="Andalus"/>
          <w:color w:val="000000"/>
          <w:sz w:val="24"/>
          <w:szCs w:val="24"/>
        </w:rPr>
        <w:t xml:space="preserve"> </w:t>
      </w:r>
      <w:r w:rsidRPr="00270A04">
        <w:rPr>
          <w:color w:val="000000"/>
          <w:sz w:val="24"/>
          <w:szCs w:val="24"/>
        </w:rPr>
        <w:t>уровень</w:t>
      </w:r>
      <w:r w:rsidRPr="00270A04">
        <w:rPr>
          <w:rFonts w:ascii="Andalus" w:hAnsi="Andalus" w:cs="Andalus"/>
          <w:color w:val="000000"/>
          <w:sz w:val="24"/>
          <w:szCs w:val="24"/>
        </w:rPr>
        <w:t xml:space="preserve"> </w:t>
      </w:r>
      <w:r w:rsidRPr="00270A04">
        <w:rPr>
          <w:color w:val="000000"/>
          <w:sz w:val="24"/>
          <w:szCs w:val="24"/>
        </w:rPr>
        <w:t>жизни</w:t>
      </w:r>
      <w:r w:rsidRPr="00270A04">
        <w:rPr>
          <w:rFonts w:ascii="Andalus" w:hAnsi="Andalus" w:cs="Andalus"/>
          <w:color w:val="000000"/>
          <w:sz w:val="24"/>
          <w:szCs w:val="24"/>
        </w:rPr>
        <w:t xml:space="preserve"> </w:t>
      </w:r>
      <w:r w:rsidRPr="00270A04">
        <w:rPr>
          <w:color w:val="000000"/>
          <w:sz w:val="24"/>
          <w:szCs w:val="24"/>
        </w:rPr>
        <w:t>населения</w:t>
      </w:r>
      <w:r w:rsidRPr="00270A04">
        <w:rPr>
          <w:rFonts w:ascii="Andalus" w:hAnsi="Andalus" w:cs="Andalus"/>
          <w:color w:val="000000"/>
          <w:sz w:val="24"/>
          <w:szCs w:val="24"/>
        </w:rPr>
        <w:t xml:space="preserve"> - </w:t>
      </w:r>
      <w:r w:rsidRPr="00270A04">
        <w:rPr>
          <w:color w:val="000000"/>
          <w:sz w:val="24"/>
          <w:szCs w:val="24"/>
        </w:rPr>
        <w:t>заработной</w:t>
      </w:r>
      <w:r w:rsidRPr="00270A04">
        <w:rPr>
          <w:rFonts w:ascii="Andalus" w:hAnsi="Andalus" w:cs="Andalus"/>
          <w:color w:val="000000"/>
          <w:sz w:val="24"/>
          <w:szCs w:val="24"/>
        </w:rPr>
        <w:t xml:space="preserve"> </w:t>
      </w:r>
      <w:r w:rsidRPr="00270A04">
        <w:rPr>
          <w:color w:val="000000"/>
          <w:sz w:val="24"/>
          <w:szCs w:val="24"/>
        </w:rPr>
        <w:t>платы</w:t>
      </w:r>
      <w:r w:rsidRPr="00270A04">
        <w:rPr>
          <w:rFonts w:ascii="Andalus" w:hAnsi="Andalus" w:cs="Andalus"/>
          <w:color w:val="000000"/>
          <w:sz w:val="24"/>
          <w:szCs w:val="24"/>
        </w:rPr>
        <w:t xml:space="preserve">.  </w:t>
      </w:r>
    </w:p>
    <w:p w:rsidR="009B08CD" w:rsidRPr="00270A04" w:rsidRDefault="009B08CD" w:rsidP="00270A04">
      <w:pPr>
        <w:pStyle w:val="a9"/>
        <w:jc w:val="both"/>
        <w:rPr>
          <w:rFonts w:ascii="Andalus" w:hAnsi="Andalus" w:cs="Andalus"/>
          <w:color w:val="000000"/>
        </w:rPr>
      </w:pPr>
      <w:r w:rsidRPr="00270A04">
        <w:rPr>
          <w:rFonts w:ascii="Andalus" w:hAnsi="Andalus" w:cs="Andalus"/>
          <w:b/>
          <w:color w:val="000000"/>
        </w:rPr>
        <w:tab/>
      </w:r>
      <w:r w:rsidRPr="00270A04">
        <w:rPr>
          <w:color w:val="000000"/>
        </w:rPr>
        <w:t>В</w:t>
      </w:r>
      <w:r w:rsidRPr="00270A04">
        <w:rPr>
          <w:rFonts w:ascii="Andalus" w:hAnsi="Andalus" w:cs="Andalus"/>
          <w:color w:val="000000"/>
        </w:rPr>
        <w:t xml:space="preserve"> </w:t>
      </w:r>
      <w:r w:rsidRPr="00270A04">
        <w:rPr>
          <w:color w:val="000000"/>
        </w:rPr>
        <w:t>прогнозируемом</w:t>
      </w:r>
      <w:r w:rsidRPr="00270A04">
        <w:rPr>
          <w:rFonts w:ascii="Andalus" w:hAnsi="Andalus" w:cs="Andalus"/>
          <w:color w:val="000000"/>
        </w:rPr>
        <w:t xml:space="preserve"> </w:t>
      </w:r>
      <w:r w:rsidRPr="00270A04">
        <w:rPr>
          <w:color w:val="000000"/>
        </w:rPr>
        <w:t>периоде</w:t>
      </w:r>
      <w:r w:rsidRPr="00270A04">
        <w:rPr>
          <w:rFonts w:ascii="Andalus" w:hAnsi="Andalus" w:cs="Andalus"/>
          <w:color w:val="000000"/>
        </w:rPr>
        <w:t xml:space="preserve"> </w:t>
      </w:r>
      <w:r w:rsidRPr="00270A04">
        <w:rPr>
          <w:color w:val="000000"/>
        </w:rPr>
        <w:t>планируется</w:t>
      </w:r>
      <w:r w:rsidRPr="00270A04">
        <w:rPr>
          <w:rFonts w:ascii="Andalus" w:hAnsi="Andalus" w:cs="Andalus"/>
          <w:color w:val="000000"/>
        </w:rPr>
        <w:t xml:space="preserve"> </w:t>
      </w:r>
      <w:r w:rsidRPr="00270A04">
        <w:rPr>
          <w:color w:val="000000"/>
        </w:rPr>
        <w:t>увеличение</w:t>
      </w:r>
      <w:r w:rsidRPr="00270A04">
        <w:rPr>
          <w:rFonts w:ascii="Andalus" w:hAnsi="Andalus" w:cs="Andalus"/>
          <w:color w:val="000000"/>
        </w:rPr>
        <w:t xml:space="preserve"> </w:t>
      </w:r>
      <w:r w:rsidRPr="00270A04">
        <w:rPr>
          <w:color w:val="000000"/>
        </w:rPr>
        <w:t>среднемесячной</w:t>
      </w:r>
      <w:r w:rsidRPr="00270A04">
        <w:rPr>
          <w:rFonts w:ascii="Andalus" w:hAnsi="Andalus" w:cs="Andalus"/>
          <w:color w:val="000000"/>
        </w:rPr>
        <w:t xml:space="preserve"> </w:t>
      </w:r>
      <w:r w:rsidRPr="00270A04">
        <w:rPr>
          <w:color w:val="000000"/>
        </w:rPr>
        <w:t>заработной</w:t>
      </w:r>
      <w:r w:rsidRPr="00270A04">
        <w:rPr>
          <w:rFonts w:ascii="Andalus" w:hAnsi="Andalus" w:cs="Andalus"/>
          <w:color w:val="000000"/>
        </w:rPr>
        <w:t xml:space="preserve"> </w:t>
      </w:r>
      <w:r w:rsidRPr="00270A04">
        <w:rPr>
          <w:color w:val="000000"/>
        </w:rPr>
        <w:t>платы</w:t>
      </w:r>
      <w:r w:rsidRPr="00270A04">
        <w:rPr>
          <w:rFonts w:ascii="Andalus" w:hAnsi="Andalus" w:cs="Andalus"/>
          <w:color w:val="000000"/>
        </w:rPr>
        <w:t xml:space="preserve"> </w:t>
      </w:r>
      <w:r w:rsidRPr="00270A04">
        <w:rPr>
          <w:color w:val="000000"/>
        </w:rPr>
        <w:t>по</w:t>
      </w:r>
      <w:r w:rsidRPr="00270A04">
        <w:rPr>
          <w:rFonts w:ascii="Andalus" w:hAnsi="Andalus" w:cs="Andalus"/>
          <w:color w:val="000000"/>
        </w:rPr>
        <w:t xml:space="preserve"> </w:t>
      </w:r>
      <w:r w:rsidRPr="00270A04">
        <w:rPr>
          <w:color w:val="000000"/>
        </w:rPr>
        <w:t>мере</w:t>
      </w:r>
      <w:r w:rsidRPr="00270A04">
        <w:rPr>
          <w:rFonts w:ascii="Andalus" w:hAnsi="Andalus" w:cs="Andalus"/>
          <w:color w:val="000000"/>
        </w:rPr>
        <w:t xml:space="preserve"> </w:t>
      </w:r>
      <w:r w:rsidRPr="00270A04">
        <w:rPr>
          <w:color w:val="000000"/>
        </w:rPr>
        <w:t>снижения</w:t>
      </w:r>
      <w:r w:rsidRPr="00270A04">
        <w:rPr>
          <w:rFonts w:ascii="Andalus" w:hAnsi="Andalus" w:cs="Andalus"/>
          <w:color w:val="000000"/>
        </w:rPr>
        <w:t xml:space="preserve"> </w:t>
      </w:r>
      <w:r w:rsidRPr="00270A04">
        <w:rPr>
          <w:color w:val="000000"/>
        </w:rPr>
        <w:t>инфляции</w:t>
      </w:r>
      <w:r w:rsidRPr="00270A04">
        <w:rPr>
          <w:rFonts w:ascii="Andalus" w:hAnsi="Andalus" w:cs="Andalus"/>
          <w:color w:val="000000"/>
        </w:rPr>
        <w:t xml:space="preserve"> </w:t>
      </w:r>
      <w:r w:rsidRPr="00270A04">
        <w:rPr>
          <w:color w:val="000000"/>
        </w:rPr>
        <w:t>и</w:t>
      </w:r>
      <w:r w:rsidRPr="00270A04">
        <w:rPr>
          <w:rFonts w:ascii="Andalus" w:hAnsi="Andalus" w:cs="Andalus"/>
          <w:color w:val="000000"/>
        </w:rPr>
        <w:t xml:space="preserve"> </w:t>
      </w:r>
      <w:r w:rsidRPr="00270A04">
        <w:rPr>
          <w:color w:val="000000"/>
        </w:rPr>
        <w:t>улучшения</w:t>
      </w:r>
      <w:r w:rsidRPr="00270A04">
        <w:rPr>
          <w:rFonts w:ascii="Andalus" w:hAnsi="Andalus" w:cs="Andalus"/>
          <w:color w:val="000000"/>
        </w:rPr>
        <w:t xml:space="preserve"> </w:t>
      </w:r>
      <w:r w:rsidRPr="00270A04">
        <w:rPr>
          <w:color w:val="000000"/>
        </w:rPr>
        <w:t>макроэкономической</w:t>
      </w:r>
      <w:r w:rsidRPr="00270A04">
        <w:rPr>
          <w:rFonts w:ascii="Andalus" w:hAnsi="Andalus" w:cs="Andalus"/>
          <w:color w:val="000000"/>
        </w:rPr>
        <w:t xml:space="preserve"> </w:t>
      </w:r>
      <w:r w:rsidRPr="00270A04">
        <w:rPr>
          <w:color w:val="000000"/>
        </w:rPr>
        <w:t>ситуации</w:t>
      </w:r>
      <w:r w:rsidRPr="00270A04">
        <w:rPr>
          <w:rFonts w:ascii="Andalus" w:hAnsi="Andalus" w:cs="Andalus"/>
          <w:color w:val="000000"/>
        </w:rPr>
        <w:t xml:space="preserve">, </w:t>
      </w:r>
      <w:r w:rsidRPr="00270A04">
        <w:rPr>
          <w:color w:val="000000"/>
        </w:rPr>
        <w:t>сложившейся</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w:t>
      </w:r>
      <w:r w:rsidRPr="00270A04">
        <w:rPr>
          <w:color w:val="000000"/>
        </w:rPr>
        <w:t>текущем</w:t>
      </w:r>
      <w:r w:rsidRPr="00270A04">
        <w:rPr>
          <w:rFonts w:ascii="Andalus" w:hAnsi="Andalus" w:cs="Andalus"/>
          <w:color w:val="000000"/>
        </w:rPr>
        <w:t xml:space="preserve"> </w:t>
      </w:r>
      <w:r w:rsidRPr="00270A04">
        <w:rPr>
          <w:color w:val="000000"/>
        </w:rPr>
        <w:t>году</w:t>
      </w:r>
      <w:r w:rsidRPr="00270A04">
        <w:rPr>
          <w:rFonts w:ascii="Andalus" w:hAnsi="Andalus" w:cs="Andalus"/>
          <w:color w:val="000000"/>
        </w:rPr>
        <w:t xml:space="preserve">. </w:t>
      </w:r>
      <w:r w:rsidRPr="00270A04">
        <w:rPr>
          <w:color w:val="000000"/>
        </w:rPr>
        <w:t>К</w:t>
      </w:r>
      <w:r w:rsidRPr="00270A04">
        <w:rPr>
          <w:rFonts w:ascii="Andalus" w:hAnsi="Andalus" w:cs="Andalus"/>
          <w:color w:val="000000"/>
        </w:rPr>
        <w:t xml:space="preserve"> 2018 </w:t>
      </w:r>
      <w:r w:rsidRPr="00270A04">
        <w:rPr>
          <w:color w:val="000000"/>
        </w:rPr>
        <w:t>году</w:t>
      </w:r>
      <w:r w:rsidRPr="00270A04">
        <w:rPr>
          <w:rFonts w:ascii="Andalus" w:hAnsi="Andalus" w:cs="Andalus"/>
          <w:color w:val="000000"/>
        </w:rPr>
        <w:t xml:space="preserve"> </w:t>
      </w:r>
      <w:r w:rsidRPr="00270A04">
        <w:rPr>
          <w:color w:val="000000"/>
        </w:rPr>
        <w:t>ее</w:t>
      </w:r>
      <w:r w:rsidRPr="00270A04">
        <w:rPr>
          <w:rFonts w:ascii="Andalus" w:hAnsi="Andalus" w:cs="Andalus"/>
          <w:color w:val="000000"/>
        </w:rPr>
        <w:t xml:space="preserve"> </w:t>
      </w:r>
      <w:r w:rsidRPr="00270A04">
        <w:rPr>
          <w:color w:val="000000"/>
        </w:rPr>
        <w:t>расчетная</w:t>
      </w:r>
      <w:r w:rsidRPr="00270A04">
        <w:rPr>
          <w:rFonts w:ascii="Andalus" w:hAnsi="Andalus" w:cs="Andalus"/>
          <w:color w:val="000000"/>
        </w:rPr>
        <w:t xml:space="preserve"> </w:t>
      </w:r>
      <w:r w:rsidRPr="00270A04">
        <w:rPr>
          <w:color w:val="000000"/>
        </w:rPr>
        <w:t>величина</w:t>
      </w:r>
      <w:r w:rsidRPr="00270A04">
        <w:rPr>
          <w:rFonts w:ascii="Andalus" w:hAnsi="Andalus" w:cs="Andalus"/>
          <w:color w:val="000000"/>
        </w:rPr>
        <w:t xml:space="preserve"> </w:t>
      </w:r>
      <w:r w:rsidRPr="00270A04">
        <w:rPr>
          <w:color w:val="000000"/>
        </w:rPr>
        <w:t>составит</w:t>
      </w:r>
      <w:r w:rsidRPr="00270A04">
        <w:rPr>
          <w:rFonts w:ascii="Andalus" w:hAnsi="Andalus" w:cs="Andalus"/>
          <w:color w:val="000000"/>
        </w:rPr>
        <w:t xml:space="preserve"> 26 350,0 </w:t>
      </w:r>
      <w:r w:rsidRPr="00270A04">
        <w:rPr>
          <w:color w:val="000000"/>
        </w:rPr>
        <w:t>рублей</w:t>
      </w:r>
      <w:r w:rsidRPr="00270A04">
        <w:rPr>
          <w:rFonts w:ascii="Andalus" w:hAnsi="Andalus" w:cs="Andalus"/>
          <w:color w:val="000000"/>
        </w:rPr>
        <w:t>.</w:t>
      </w:r>
    </w:p>
    <w:p w:rsidR="009B08CD" w:rsidRPr="00270A04" w:rsidRDefault="009B08CD" w:rsidP="009B08CD">
      <w:pPr>
        <w:ind w:firstLine="709"/>
        <w:jc w:val="both"/>
        <w:rPr>
          <w:rFonts w:ascii="Andalus" w:hAnsi="Andalus" w:cs="Andalus"/>
        </w:rPr>
      </w:pPr>
      <w:r w:rsidRPr="00270A04">
        <w:t>Величина</w:t>
      </w:r>
      <w:r w:rsidRPr="00270A04">
        <w:rPr>
          <w:rFonts w:ascii="Andalus" w:hAnsi="Andalus" w:cs="Andalus"/>
        </w:rPr>
        <w:t xml:space="preserve"> </w:t>
      </w:r>
      <w:r w:rsidRPr="00270A04">
        <w:t>прожиточного</w:t>
      </w:r>
      <w:r w:rsidRPr="00270A04">
        <w:rPr>
          <w:rFonts w:ascii="Andalus" w:hAnsi="Andalus" w:cs="Andalus"/>
        </w:rPr>
        <w:t xml:space="preserve"> </w:t>
      </w:r>
      <w:r w:rsidRPr="00270A04">
        <w:t>минимума</w:t>
      </w:r>
      <w:r w:rsidRPr="00270A04">
        <w:rPr>
          <w:rFonts w:ascii="Andalus" w:hAnsi="Andalus" w:cs="Andalus"/>
        </w:rPr>
        <w:t xml:space="preserve"> </w:t>
      </w:r>
      <w:r w:rsidRPr="00270A04">
        <w:t>в</w:t>
      </w:r>
      <w:r w:rsidRPr="00270A04">
        <w:rPr>
          <w:rFonts w:ascii="Andalus" w:hAnsi="Andalus" w:cs="Andalus"/>
        </w:rPr>
        <w:t xml:space="preserve"> </w:t>
      </w:r>
      <w:r w:rsidRPr="00270A04">
        <w:t>среднем</w:t>
      </w:r>
      <w:r w:rsidRPr="00270A04">
        <w:rPr>
          <w:rFonts w:ascii="Andalus" w:hAnsi="Andalus" w:cs="Andalus"/>
        </w:rPr>
        <w:t xml:space="preserve"> </w:t>
      </w:r>
      <w:r w:rsidRPr="00270A04">
        <w:t>на</w:t>
      </w:r>
      <w:r w:rsidRPr="00270A04">
        <w:rPr>
          <w:rFonts w:ascii="Andalus" w:hAnsi="Andalus" w:cs="Andalus"/>
        </w:rPr>
        <w:t xml:space="preserve"> </w:t>
      </w:r>
      <w:r w:rsidRPr="00270A04">
        <w:t>душу</w:t>
      </w:r>
      <w:r w:rsidRPr="00270A04">
        <w:rPr>
          <w:rFonts w:ascii="Andalus" w:hAnsi="Andalus" w:cs="Andalus"/>
        </w:rPr>
        <w:t xml:space="preserve"> </w:t>
      </w:r>
      <w:r w:rsidRPr="00270A04">
        <w:t>населения</w:t>
      </w:r>
      <w:r w:rsidRPr="00270A04">
        <w:rPr>
          <w:rFonts w:ascii="Andalus" w:hAnsi="Andalus" w:cs="Andalus"/>
        </w:rPr>
        <w:t xml:space="preserve"> </w:t>
      </w:r>
      <w:r w:rsidRPr="00270A04">
        <w:t>в</w:t>
      </w:r>
      <w:r w:rsidRPr="00270A04">
        <w:rPr>
          <w:rFonts w:ascii="Andalus" w:hAnsi="Andalus" w:cs="Andalus"/>
        </w:rPr>
        <w:t xml:space="preserve"> </w:t>
      </w:r>
      <w:r w:rsidRPr="00270A04">
        <w:t>месяц</w:t>
      </w:r>
      <w:r w:rsidRPr="00270A04">
        <w:rPr>
          <w:rFonts w:ascii="Andalus" w:hAnsi="Andalus" w:cs="Andalus"/>
        </w:rPr>
        <w:t xml:space="preserve"> </w:t>
      </w:r>
      <w:r w:rsidRPr="00270A04">
        <w:t>в</w:t>
      </w:r>
      <w:r w:rsidRPr="00270A04">
        <w:rPr>
          <w:rFonts w:ascii="Andalus" w:hAnsi="Andalus" w:cs="Andalus"/>
        </w:rPr>
        <w:t xml:space="preserve"> 2014 </w:t>
      </w:r>
      <w:r w:rsidRPr="00270A04">
        <w:t>году</w:t>
      </w:r>
      <w:r w:rsidRPr="00270A04">
        <w:rPr>
          <w:rFonts w:ascii="Andalus" w:hAnsi="Andalus" w:cs="Andalus"/>
        </w:rPr>
        <w:t xml:space="preserve"> </w:t>
      </w:r>
      <w:r w:rsidRPr="00270A04">
        <w:t>сложилась</w:t>
      </w:r>
      <w:r w:rsidRPr="00270A04">
        <w:rPr>
          <w:rFonts w:ascii="Andalus" w:hAnsi="Andalus" w:cs="Andalus"/>
        </w:rPr>
        <w:t xml:space="preserve"> </w:t>
      </w:r>
      <w:r w:rsidRPr="00270A04">
        <w:t>в</w:t>
      </w:r>
      <w:r w:rsidRPr="00270A04">
        <w:rPr>
          <w:rFonts w:ascii="Andalus" w:hAnsi="Andalus" w:cs="Andalus"/>
        </w:rPr>
        <w:t xml:space="preserve"> </w:t>
      </w:r>
      <w:r w:rsidRPr="00270A04">
        <w:t>размере</w:t>
      </w:r>
      <w:r w:rsidRPr="00270A04">
        <w:rPr>
          <w:rFonts w:ascii="Andalus" w:hAnsi="Andalus" w:cs="Andalus"/>
        </w:rPr>
        <w:t xml:space="preserve"> 6832,7 </w:t>
      </w:r>
      <w:r w:rsidRPr="00270A04">
        <w:t>рублей</w:t>
      </w:r>
      <w:r w:rsidRPr="00270A04">
        <w:rPr>
          <w:rFonts w:ascii="Andalus" w:hAnsi="Andalus" w:cs="Andalus"/>
        </w:rPr>
        <w:t xml:space="preserve">, </w:t>
      </w:r>
      <w:r w:rsidRPr="00270A04">
        <w:t>или</w:t>
      </w:r>
      <w:r w:rsidRPr="00270A04">
        <w:rPr>
          <w:rFonts w:ascii="Andalus" w:hAnsi="Andalus" w:cs="Andalus"/>
        </w:rPr>
        <w:t xml:space="preserve"> 114,8 %. </w:t>
      </w:r>
      <w:r w:rsidRPr="00270A04">
        <w:t>Значительное</w:t>
      </w:r>
      <w:r w:rsidRPr="00270A04">
        <w:rPr>
          <w:rFonts w:ascii="Andalus" w:hAnsi="Andalus" w:cs="Andalus"/>
        </w:rPr>
        <w:t xml:space="preserve"> </w:t>
      </w:r>
      <w:r w:rsidRPr="00270A04">
        <w:t>увеличение</w:t>
      </w:r>
      <w:r w:rsidRPr="00270A04">
        <w:rPr>
          <w:rFonts w:ascii="Andalus" w:hAnsi="Andalus" w:cs="Andalus"/>
        </w:rPr>
        <w:t xml:space="preserve"> </w:t>
      </w:r>
      <w:r w:rsidRPr="00270A04">
        <w:t>данного</w:t>
      </w:r>
      <w:r w:rsidRPr="00270A04">
        <w:rPr>
          <w:rFonts w:ascii="Andalus" w:hAnsi="Andalus" w:cs="Andalus"/>
        </w:rPr>
        <w:t xml:space="preserve"> </w:t>
      </w:r>
      <w:r w:rsidRPr="00270A04">
        <w:lastRenderedPageBreak/>
        <w:t>показателя</w:t>
      </w:r>
      <w:r w:rsidRPr="00270A04">
        <w:rPr>
          <w:rFonts w:ascii="Andalus" w:hAnsi="Andalus" w:cs="Andalus"/>
        </w:rPr>
        <w:t xml:space="preserve"> </w:t>
      </w:r>
      <w:r w:rsidRPr="00270A04">
        <w:t>объясняется</w:t>
      </w:r>
      <w:r w:rsidRPr="00270A04">
        <w:rPr>
          <w:rFonts w:ascii="Andalus" w:hAnsi="Andalus" w:cs="Andalus"/>
        </w:rPr>
        <w:t xml:space="preserve"> </w:t>
      </w:r>
      <w:r w:rsidRPr="00270A04">
        <w:t>ростом</w:t>
      </w:r>
      <w:r w:rsidRPr="00270A04">
        <w:rPr>
          <w:rFonts w:ascii="Andalus" w:hAnsi="Andalus" w:cs="Andalus"/>
        </w:rPr>
        <w:t xml:space="preserve"> </w:t>
      </w:r>
      <w:r w:rsidRPr="00270A04">
        <w:t>индекса</w:t>
      </w:r>
      <w:r w:rsidRPr="00270A04">
        <w:rPr>
          <w:rFonts w:ascii="Andalus" w:hAnsi="Andalus" w:cs="Andalus"/>
        </w:rPr>
        <w:t xml:space="preserve"> </w:t>
      </w:r>
      <w:r w:rsidRPr="00270A04">
        <w:t>потребительских</w:t>
      </w:r>
      <w:r w:rsidRPr="00270A04">
        <w:rPr>
          <w:rFonts w:ascii="Andalus" w:hAnsi="Andalus" w:cs="Andalus"/>
        </w:rPr>
        <w:t xml:space="preserve"> </w:t>
      </w:r>
      <w:r w:rsidRPr="00270A04">
        <w:t>цен</w:t>
      </w:r>
      <w:r w:rsidRPr="00270A04">
        <w:rPr>
          <w:rFonts w:ascii="Andalus" w:hAnsi="Andalus" w:cs="Andalus"/>
        </w:rPr>
        <w:t xml:space="preserve">. </w:t>
      </w:r>
      <w:r w:rsidRPr="00270A04">
        <w:t>Если</w:t>
      </w:r>
      <w:r w:rsidRPr="00270A04">
        <w:rPr>
          <w:rFonts w:ascii="Andalus" w:hAnsi="Andalus" w:cs="Andalus"/>
        </w:rPr>
        <w:t xml:space="preserve"> </w:t>
      </w:r>
      <w:r w:rsidRPr="00270A04">
        <w:t>в</w:t>
      </w:r>
      <w:r w:rsidRPr="00270A04">
        <w:rPr>
          <w:rFonts w:ascii="Andalus" w:hAnsi="Andalus" w:cs="Andalus"/>
        </w:rPr>
        <w:t xml:space="preserve"> </w:t>
      </w:r>
      <w:r w:rsidRPr="00270A04">
        <w:t>прошлом</w:t>
      </w:r>
      <w:r w:rsidRPr="00270A04">
        <w:rPr>
          <w:rFonts w:ascii="Andalus" w:hAnsi="Andalus" w:cs="Andalus"/>
        </w:rPr>
        <w:t xml:space="preserve"> </w:t>
      </w:r>
      <w:r w:rsidRPr="00270A04">
        <w:t>году</w:t>
      </w:r>
      <w:r w:rsidRPr="00270A04">
        <w:rPr>
          <w:rFonts w:ascii="Andalus" w:hAnsi="Andalus" w:cs="Andalus"/>
        </w:rPr>
        <w:t xml:space="preserve"> </w:t>
      </w:r>
      <w:r w:rsidRPr="00270A04">
        <w:t>ИПЦ</w:t>
      </w:r>
      <w:r w:rsidRPr="00270A04">
        <w:rPr>
          <w:rFonts w:ascii="Andalus" w:hAnsi="Andalus" w:cs="Andalus"/>
        </w:rPr>
        <w:t xml:space="preserve"> </w:t>
      </w:r>
      <w:r w:rsidRPr="00270A04">
        <w:t>был</w:t>
      </w:r>
      <w:r w:rsidRPr="00270A04">
        <w:rPr>
          <w:rFonts w:ascii="Andalus" w:hAnsi="Andalus" w:cs="Andalus"/>
        </w:rPr>
        <w:t xml:space="preserve"> </w:t>
      </w:r>
      <w:r w:rsidRPr="00270A04">
        <w:t>на</w:t>
      </w:r>
      <w:r w:rsidRPr="00270A04">
        <w:rPr>
          <w:rFonts w:ascii="Andalus" w:hAnsi="Andalus" w:cs="Andalus"/>
        </w:rPr>
        <w:t xml:space="preserve"> </w:t>
      </w:r>
      <w:r w:rsidRPr="00270A04">
        <w:t>уровне</w:t>
      </w:r>
      <w:r w:rsidRPr="00270A04">
        <w:rPr>
          <w:rFonts w:ascii="Andalus" w:hAnsi="Andalus" w:cs="Andalus"/>
        </w:rPr>
        <w:t xml:space="preserve"> 105 % ,</w:t>
      </w:r>
      <w:r w:rsidRPr="00270A04">
        <w:t>то</w:t>
      </w:r>
      <w:r w:rsidRPr="00270A04">
        <w:rPr>
          <w:rFonts w:ascii="Andalus" w:hAnsi="Andalus" w:cs="Andalus"/>
        </w:rPr>
        <w:t xml:space="preserve"> </w:t>
      </w:r>
      <w:r w:rsidRPr="00270A04">
        <w:t>в</w:t>
      </w:r>
      <w:r w:rsidRPr="00270A04">
        <w:rPr>
          <w:rFonts w:ascii="Andalus" w:hAnsi="Andalus" w:cs="Andalus"/>
        </w:rPr>
        <w:t xml:space="preserve"> </w:t>
      </w:r>
      <w:r w:rsidRPr="00270A04">
        <w:t>этом</w:t>
      </w:r>
      <w:r w:rsidRPr="00270A04">
        <w:rPr>
          <w:rFonts w:ascii="Andalus" w:hAnsi="Andalus" w:cs="Andalus"/>
        </w:rPr>
        <w:t xml:space="preserve"> </w:t>
      </w:r>
      <w:r w:rsidRPr="00270A04">
        <w:t>году</w:t>
      </w:r>
      <w:r w:rsidRPr="00270A04">
        <w:rPr>
          <w:rFonts w:ascii="Andalus" w:hAnsi="Andalus" w:cs="Andalus"/>
        </w:rPr>
        <w:t xml:space="preserve"> </w:t>
      </w:r>
      <w:r w:rsidRPr="00270A04">
        <w:t>он</w:t>
      </w:r>
      <w:r w:rsidRPr="00270A04">
        <w:rPr>
          <w:rFonts w:ascii="Andalus" w:hAnsi="Andalus" w:cs="Andalus"/>
        </w:rPr>
        <w:t xml:space="preserve"> </w:t>
      </w:r>
      <w:r w:rsidRPr="00270A04">
        <w:t>составляет</w:t>
      </w:r>
      <w:r w:rsidRPr="00270A04">
        <w:rPr>
          <w:rFonts w:ascii="Andalus" w:hAnsi="Andalus" w:cs="Andalus"/>
        </w:rPr>
        <w:t xml:space="preserve"> </w:t>
      </w:r>
      <w:r w:rsidRPr="00270A04">
        <w:t>более</w:t>
      </w:r>
      <w:r w:rsidRPr="00270A04">
        <w:rPr>
          <w:rFonts w:ascii="Andalus" w:hAnsi="Andalus" w:cs="Andalus"/>
        </w:rPr>
        <w:t xml:space="preserve"> 117 %.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величина</w:t>
      </w:r>
      <w:r w:rsidRPr="00270A04">
        <w:rPr>
          <w:rFonts w:ascii="Andalus" w:hAnsi="Andalus" w:cs="Andalus"/>
        </w:rPr>
        <w:t xml:space="preserve"> </w:t>
      </w:r>
      <w:r w:rsidRPr="00270A04">
        <w:t>прожиточного</w:t>
      </w:r>
      <w:r w:rsidRPr="00270A04">
        <w:rPr>
          <w:rFonts w:ascii="Andalus" w:hAnsi="Andalus" w:cs="Andalus"/>
        </w:rPr>
        <w:t xml:space="preserve"> </w:t>
      </w:r>
      <w:r w:rsidRPr="00270A04">
        <w:t>минимума</w:t>
      </w:r>
      <w:r w:rsidRPr="00270A04">
        <w:rPr>
          <w:rFonts w:ascii="Andalus" w:hAnsi="Andalus" w:cs="Andalus"/>
        </w:rPr>
        <w:t xml:space="preserve"> </w:t>
      </w:r>
      <w:r w:rsidRPr="00270A04">
        <w:t>оценивается</w:t>
      </w:r>
      <w:r w:rsidRPr="00270A04">
        <w:rPr>
          <w:rFonts w:ascii="Andalus" w:hAnsi="Andalus" w:cs="Andalus"/>
        </w:rPr>
        <w:t xml:space="preserve"> </w:t>
      </w:r>
      <w:r w:rsidRPr="00270A04">
        <w:t>в</w:t>
      </w:r>
      <w:r w:rsidRPr="00270A04">
        <w:rPr>
          <w:rFonts w:ascii="Andalus" w:hAnsi="Andalus" w:cs="Andalus"/>
        </w:rPr>
        <w:t xml:space="preserve"> 8036,40 </w:t>
      </w:r>
      <w:r w:rsidRPr="00270A04">
        <w:t>рублей</w:t>
      </w:r>
      <w:r w:rsidRPr="00270A04">
        <w:rPr>
          <w:rFonts w:ascii="Andalus" w:hAnsi="Andalus" w:cs="Andalus"/>
        </w:rPr>
        <w:t xml:space="preserve">. </w:t>
      </w:r>
      <w:r w:rsidRPr="00270A04">
        <w:t>В</w:t>
      </w:r>
      <w:r w:rsidRPr="00270A04">
        <w:rPr>
          <w:rFonts w:ascii="Andalus" w:hAnsi="Andalus" w:cs="Andalus"/>
        </w:rPr>
        <w:t xml:space="preserve"> 2018 </w:t>
      </w:r>
      <w:r w:rsidRPr="00270A04">
        <w:t>году</w:t>
      </w:r>
      <w:r w:rsidRPr="00270A04">
        <w:rPr>
          <w:rFonts w:ascii="Andalus" w:hAnsi="Andalus" w:cs="Andalus"/>
        </w:rPr>
        <w:t xml:space="preserve"> -  </w:t>
      </w:r>
      <w:r w:rsidRPr="00270A04">
        <w:t>прогнозируется</w:t>
      </w:r>
      <w:r w:rsidRPr="00270A04">
        <w:rPr>
          <w:rFonts w:ascii="Andalus" w:hAnsi="Andalus" w:cs="Andalus"/>
        </w:rPr>
        <w:t xml:space="preserve"> 9633,9 </w:t>
      </w:r>
      <w:r w:rsidRPr="00270A04">
        <w:t>рублей</w:t>
      </w:r>
      <w:r w:rsidRPr="00270A04">
        <w:rPr>
          <w:rFonts w:ascii="Andalus" w:hAnsi="Andalus" w:cs="Andalus"/>
        </w:rPr>
        <w:t>.</w:t>
      </w:r>
    </w:p>
    <w:p w:rsidR="009B08CD" w:rsidRPr="00270A04" w:rsidRDefault="009B08CD" w:rsidP="009B08CD">
      <w:pPr>
        <w:ind w:firstLine="709"/>
        <w:jc w:val="both"/>
        <w:rPr>
          <w:rFonts w:ascii="Andalus" w:hAnsi="Andalus" w:cs="Andalus"/>
          <w:sz w:val="28"/>
          <w:szCs w:val="28"/>
        </w:rPr>
      </w:pPr>
    </w:p>
    <w:p w:rsidR="009B08CD" w:rsidRPr="00270A04" w:rsidRDefault="009B08CD" w:rsidP="009B08CD">
      <w:pPr>
        <w:ind w:firstLine="709"/>
        <w:jc w:val="both"/>
        <w:rPr>
          <w:rFonts w:ascii="Andalus" w:hAnsi="Andalus" w:cs="Andalus"/>
        </w:rPr>
      </w:pPr>
      <w:r w:rsidRPr="00270A04">
        <w:t>Развитие</w:t>
      </w:r>
      <w:r w:rsidRPr="00270A04">
        <w:rPr>
          <w:rFonts w:ascii="Andalus" w:hAnsi="Andalus" w:cs="Andalus"/>
        </w:rPr>
        <w:t xml:space="preserve"> </w:t>
      </w:r>
      <w:r w:rsidRPr="00270A04">
        <w:t>материально</w:t>
      </w:r>
      <w:r w:rsidRPr="00270A04">
        <w:rPr>
          <w:rFonts w:ascii="Andalus" w:hAnsi="Andalus" w:cs="Andalus"/>
        </w:rPr>
        <w:t>-</w:t>
      </w:r>
      <w:r w:rsidRPr="00270A04">
        <w:t>технической</w:t>
      </w:r>
      <w:r w:rsidRPr="00270A04">
        <w:rPr>
          <w:rFonts w:ascii="Andalus" w:hAnsi="Andalus" w:cs="Andalus"/>
        </w:rPr>
        <w:t xml:space="preserve"> </w:t>
      </w:r>
      <w:r w:rsidRPr="00270A04">
        <w:t>базы</w:t>
      </w:r>
      <w:r w:rsidRPr="00270A04">
        <w:rPr>
          <w:rFonts w:ascii="Andalus" w:hAnsi="Andalus" w:cs="Andalus"/>
        </w:rPr>
        <w:t xml:space="preserve"> </w:t>
      </w:r>
      <w:r w:rsidRPr="00270A04">
        <w:t>учреждений</w:t>
      </w:r>
      <w:r w:rsidRPr="00270A04">
        <w:rPr>
          <w:rFonts w:ascii="Andalus" w:hAnsi="Andalus" w:cs="Andalus"/>
        </w:rPr>
        <w:t xml:space="preserve"> </w:t>
      </w:r>
      <w:r w:rsidRPr="00270A04">
        <w:t>социально</w:t>
      </w:r>
      <w:r w:rsidRPr="00270A04">
        <w:rPr>
          <w:rFonts w:ascii="Andalus" w:hAnsi="Andalus" w:cs="Andalus"/>
        </w:rPr>
        <w:t>-</w:t>
      </w:r>
      <w:r w:rsidRPr="00270A04">
        <w:t>культурной</w:t>
      </w:r>
      <w:r w:rsidRPr="00270A04">
        <w:rPr>
          <w:rFonts w:ascii="Andalus" w:hAnsi="Andalus" w:cs="Andalus"/>
        </w:rPr>
        <w:t xml:space="preserve"> </w:t>
      </w:r>
      <w:r w:rsidRPr="00270A04">
        <w:t>сферы</w:t>
      </w:r>
      <w:r w:rsidRPr="00270A04">
        <w:rPr>
          <w:rFonts w:ascii="Andalus" w:hAnsi="Andalus" w:cs="Andalus"/>
        </w:rPr>
        <w:t xml:space="preserve"> </w:t>
      </w:r>
      <w:r w:rsidRPr="00270A04">
        <w:t>осуществляется</w:t>
      </w:r>
      <w:r w:rsidRPr="00270A04">
        <w:rPr>
          <w:rFonts w:ascii="Andalus" w:hAnsi="Andalus" w:cs="Andalus"/>
        </w:rPr>
        <w:t xml:space="preserve"> </w:t>
      </w:r>
      <w:r w:rsidRPr="00270A04">
        <w:t>за</w:t>
      </w:r>
      <w:r w:rsidRPr="00270A04">
        <w:rPr>
          <w:rFonts w:ascii="Andalus" w:hAnsi="Andalus" w:cs="Andalus"/>
        </w:rPr>
        <w:t xml:space="preserve"> </w:t>
      </w:r>
      <w:r w:rsidRPr="00270A04">
        <w:t>счет</w:t>
      </w:r>
      <w:r w:rsidRPr="00270A04">
        <w:rPr>
          <w:rFonts w:ascii="Andalus" w:hAnsi="Andalus" w:cs="Andalus"/>
        </w:rPr>
        <w:t xml:space="preserve"> </w:t>
      </w:r>
      <w:r w:rsidRPr="00270A04">
        <w:t>средств</w:t>
      </w:r>
      <w:r w:rsidRPr="00270A04">
        <w:rPr>
          <w:rFonts w:ascii="Andalus" w:hAnsi="Andalus" w:cs="Andalus"/>
        </w:rPr>
        <w:t xml:space="preserve"> </w:t>
      </w:r>
      <w:r w:rsidRPr="00270A04">
        <w:t>консолидированного</w:t>
      </w:r>
      <w:r w:rsidRPr="00270A04">
        <w:rPr>
          <w:rFonts w:ascii="Andalus" w:hAnsi="Andalus" w:cs="Andalus"/>
        </w:rPr>
        <w:t xml:space="preserve"> </w:t>
      </w:r>
      <w:r w:rsidRPr="00270A04">
        <w:t>бюджета</w:t>
      </w:r>
      <w:r w:rsidRPr="00270A04">
        <w:rPr>
          <w:rFonts w:ascii="Andalus" w:hAnsi="Andalus" w:cs="Andalus"/>
        </w:rPr>
        <w:t xml:space="preserve"> </w:t>
      </w:r>
      <w:r w:rsidRPr="00270A04">
        <w:t>района</w:t>
      </w:r>
      <w:r w:rsidRPr="00270A04">
        <w:rPr>
          <w:rFonts w:ascii="Andalus" w:hAnsi="Andalus" w:cs="Andalus"/>
        </w:rPr>
        <w:t xml:space="preserve">, </w:t>
      </w:r>
      <w:r w:rsidRPr="00270A04">
        <w:t>областного</w:t>
      </w:r>
      <w:r w:rsidRPr="00270A04">
        <w:rPr>
          <w:rFonts w:ascii="Andalus" w:hAnsi="Andalus" w:cs="Andalus"/>
        </w:rPr>
        <w:t xml:space="preserve"> </w:t>
      </w:r>
      <w:r w:rsidRPr="00270A04">
        <w:t>бюджета</w:t>
      </w:r>
      <w:r w:rsidRPr="00270A04">
        <w:rPr>
          <w:rFonts w:ascii="Andalus" w:hAnsi="Andalus" w:cs="Andalus"/>
        </w:rPr>
        <w:t xml:space="preserve">, </w:t>
      </w:r>
      <w:r w:rsidRPr="00270A04">
        <w:t>государственной</w:t>
      </w:r>
      <w:r w:rsidRPr="00270A04">
        <w:rPr>
          <w:rFonts w:ascii="Andalus" w:hAnsi="Andalus" w:cs="Andalus"/>
        </w:rPr>
        <w:t xml:space="preserve"> </w:t>
      </w:r>
      <w:r w:rsidRPr="00270A04">
        <w:t>поддержки</w:t>
      </w:r>
      <w:r w:rsidRPr="00270A04">
        <w:rPr>
          <w:rFonts w:ascii="Andalus" w:hAnsi="Andalus" w:cs="Andalus"/>
        </w:rPr>
        <w:t xml:space="preserve"> </w:t>
      </w:r>
      <w:r w:rsidRPr="00270A04">
        <w:t>из</w:t>
      </w:r>
      <w:r w:rsidRPr="00270A04">
        <w:rPr>
          <w:rFonts w:ascii="Andalus" w:hAnsi="Andalus" w:cs="Andalus"/>
        </w:rPr>
        <w:t xml:space="preserve"> </w:t>
      </w:r>
      <w:r w:rsidRPr="00270A04">
        <w:t>федерального</w:t>
      </w:r>
      <w:r w:rsidRPr="00270A04">
        <w:rPr>
          <w:rFonts w:ascii="Andalus" w:hAnsi="Andalus" w:cs="Andalus"/>
        </w:rPr>
        <w:t xml:space="preserve"> </w:t>
      </w:r>
      <w:r w:rsidRPr="00270A04">
        <w:t>бюджета</w:t>
      </w:r>
      <w:r w:rsidRPr="00270A04">
        <w:rPr>
          <w:rFonts w:ascii="Andalus" w:hAnsi="Andalus" w:cs="Andalus"/>
        </w:rPr>
        <w:t xml:space="preserve"> </w:t>
      </w:r>
      <w:r w:rsidRPr="00270A04">
        <w:t>и</w:t>
      </w:r>
      <w:r w:rsidRPr="00270A04">
        <w:rPr>
          <w:rFonts w:ascii="Andalus" w:hAnsi="Andalus" w:cs="Andalus"/>
        </w:rPr>
        <w:t xml:space="preserve"> </w:t>
      </w:r>
      <w:r w:rsidRPr="00270A04">
        <w:t>внебюджетных</w:t>
      </w:r>
      <w:r w:rsidRPr="00270A04">
        <w:rPr>
          <w:rFonts w:ascii="Andalus" w:hAnsi="Andalus" w:cs="Andalus"/>
        </w:rPr>
        <w:t xml:space="preserve"> </w:t>
      </w:r>
      <w:r w:rsidRPr="00270A04">
        <w:t>источников</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t>Обеспеченность</w:t>
      </w:r>
      <w:r w:rsidRPr="00270A04">
        <w:rPr>
          <w:rFonts w:ascii="Andalus" w:hAnsi="Andalus" w:cs="Andalus"/>
        </w:rPr>
        <w:t xml:space="preserve"> </w:t>
      </w:r>
      <w:r w:rsidRPr="00270A04">
        <w:t>города</w:t>
      </w:r>
      <w:r w:rsidRPr="00270A04">
        <w:rPr>
          <w:rFonts w:ascii="Andalus" w:hAnsi="Andalus" w:cs="Andalus"/>
        </w:rPr>
        <w:t xml:space="preserve"> </w:t>
      </w:r>
      <w:r w:rsidRPr="00270A04">
        <w:t>объектами</w:t>
      </w:r>
      <w:r w:rsidRPr="00270A04">
        <w:rPr>
          <w:rFonts w:ascii="Andalus" w:hAnsi="Andalus" w:cs="Andalus"/>
        </w:rPr>
        <w:t xml:space="preserve"> </w:t>
      </w:r>
      <w:r w:rsidRPr="00270A04">
        <w:t>социальной</w:t>
      </w:r>
      <w:r w:rsidRPr="00270A04">
        <w:rPr>
          <w:rFonts w:ascii="Andalus" w:hAnsi="Andalus" w:cs="Andalus"/>
        </w:rPr>
        <w:t xml:space="preserve"> </w:t>
      </w:r>
      <w:r w:rsidRPr="00270A04">
        <w:t>инфраструктуры</w:t>
      </w:r>
      <w:r w:rsidRPr="00270A04">
        <w:rPr>
          <w:rFonts w:ascii="Andalus" w:hAnsi="Andalus" w:cs="Andalus"/>
        </w:rPr>
        <w:t xml:space="preserve"> </w:t>
      </w:r>
      <w:r w:rsidRPr="00270A04">
        <w:t>по</w:t>
      </w:r>
      <w:r w:rsidRPr="00270A04">
        <w:rPr>
          <w:rFonts w:ascii="Andalus" w:hAnsi="Andalus" w:cs="Andalus"/>
        </w:rPr>
        <w:t xml:space="preserve"> </w:t>
      </w:r>
      <w:r w:rsidRPr="00270A04">
        <w:t>оценке</w:t>
      </w:r>
      <w:r w:rsidRPr="00270A04">
        <w:rPr>
          <w:rFonts w:ascii="Andalus" w:hAnsi="Andalus" w:cs="Andalus"/>
        </w:rPr>
        <w:t xml:space="preserve"> </w:t>
      </w:r>
      <w:r w:rsidRPr="00270A04">
        <w:t>в</w:t>
      </w:r>
      <w:r w:rsidRPr="00270A04">
        <w:rPr>
          <w:rFonts w:ascii="Andalus" w:hAnsi="Andalus" w:cs="Andalus"/>
        </w:rPr>
        <w:t xml:space="preserve"> 2015 </w:t>
      </w:r>
      <w:r w:rsidRPr="00270A04">
        <w:t>году</w:t>
      </w:r>
      <w:r w:rsidRPr="00270A04">
        <w:rPr>
          <w:rFonts w:ascii="Andalus" w:hAnsi="Andalus" w:cs="Andalus"/>
        </w:rPr>
        <w:t xml:space="preserve"> </w:t>
      </w:r>
      <w:r w:rsidRPr="00270A04">
        <w:t>и</w:t>
      </w:r>
      <w:r w:rsidRPr="00270A04">
        <w:rPr>
          <w:rFonts w:ascii="Andalus" w:hAnsi="Andalus" w:cs="Andalus"/>
        </w:rPr>
        <w:t xml:space="preserve"> </w:t>
      </w:r>
      <w:r w:rsidRPr="00270A04">
        <w:t>прогнозу</w:t>
      </w:r>
      <w:r w:rsidRPr="00270A04">
        <w:rPr>
          <w:rFonts w:ascii="Andalus" w:hAnsi="Andalus" w:cs="Andalus"/>
        </w:rPr>
        <w:t xml:space="preserve">  </w:t>
      </w:r>
      <w:r w:rsidRPr="00270A04">
        <w:t>будет</w:t>
      </w:r>
      <w:r w:rsidRPr="00270A04">
        <w:rPr>
          <w:rFonts w:ascii="Andalus" w:hAnsi="Andalus" w:cs="Andalus"/>
        </w:rPr>
        <w:t xml:space="preserve"> </w:t>
      </w:r>
      <w:r w:rsidRPr="00270A04">
        <w:t>выглядеть</w:t>
      </w:r>
      <w:r w:rsidRPr="00270A04">
        <w:rPr>
          <w:rFonts w:ascii="Andalus" w:hAnsi="Andalus" w:cs="Andalus"/>
        </w:rPr>
        <w:t xml:space="preserve"> </w:t>
      </w:r>
      <w:r w:rsidRPr="00270A04">
        <w:t>следующим</w:t>
      </w:r>
      <w:r w:rsidRPr="00270A04">
        <w:rPr>
          <w:rFonts w:ascii="Andalus" w:hAnsi="Andalus" w:cs="Andalus"/>
        </w:rPr>
        <w:t xml:space="preserve"> </w:t>
      </w:r>
      <w:r w:rsidRPr="00270A04">
        <w:t>образом</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rPr>
          <w:rFonts w:ascii="Andalus" w:hAnsi="Andalus" w:cs="Andalus"/>
        </w:rPr>
        <w:t>-</w:t>
      </w:r>
      <w:r w:rsidRPr="00270A04">
        <w:t>уровень</w:t>
      </w:r>
      <w:r w:rsidRPr="00270A04">
        <w:rPr>
          <w:rFonts w:ascii="Andalus" w:hAnsi="Andalus" w:cs="Andalus"/>
        </w:rPr>
        <w:t xml:space="preserve"> </w:t>
      </w:r>
      <w:r w:rsidRPr="00270A04">
        <w:t>обеспеченности</w:t>
      </w:r>
      <w:r w:rsidRPr="00270A04">
        <w:rPr>
          <w:rFonts w:ascii="Andalus" w:hAnsi="Andalus" w:cs="Andalus"/>
        </w:rPr>
        <w:t xml:space="preserve"> </w:t>
      </w:r>
      <w:r w:rsidRPr="00270A04">
        <w:t>дошкольными</w:t>
      </w:r>
      <w:r w:rsidRPr="00270A04">
        <w:rPr>
          <w:rFonts w:ascii="Andalus" w:hAnsi="Andalus" w:cs="Andalus"/>
        </w:rPr>
        <w:t xml:space="preserve"> </w:t>
      </w:r>
      <w:r w:rsidRPr="00270A04">
        <w:t>образовательными</w:t>
      </w:r>
      <w:r w:rsidRPr="00270A04">
        <w:rPr>
          <w:rFonts w:ascii="Andalus" w:hAnsi="Andalus" w:cs="Andalus"/>
        </w:rPr>
        <w:t xml:space="preserve"> </w:t>
      </w:r>
      <w:r w:rsidRPr="00270A04">
        <w:t>учреждениями</w:t>
      </w:r>
      <w:r w:rsidRPr="00270A04">
        <w:rPr>
          <w:rFonts w:ascii="Andalus" w:hAnsi="Andalus" w:cs="Andalus"/>
        </w:rPr>
        <w:t xml:space="preserve">  </w:t>
      </w:r>
      <w:r w:rsidRPr="00270A04">
        <w:t>составит</w:t>
      </w:r>
      <w:r w:rsidRPr="00270A04">
        <w:rPr>
          <w:rFonts w:ascii="Andalus" w:hAnsi="Andalus" w:cs="Andalus"/>
        </w:rPr>
        <w:t xml:space="preserve"> 810, </w:t>
      </w:r>
      <w:r w:rsidRPr="00270A04">
        <w:t>в</w:t>
      </w:r>
      <w:r w:rsidRPr="00270A04">
        <w:rPr>
          <w:rFonts w:ascii="Andalus" w:hAnsi="Andalus" w:cs="Andalus"/>
        </w:rPr>
        <w:t xml:space="preserve"> </w:t>
      </w:r>
      <w:r w:rsidRPr="00270A04">
        <w:t>последующие</w:t>
      </w:r>
      <w:r w:rsidRPr="00270A04">
        <w:rPr>
          <w:rFonts w:ascii="Andalus" w:hAnsi="Andalus" w:cs="Andalus"/>
        </w:rPr>
        <w:t xml:space="preserve"> </w:t>
      </w:r>
      <w:r w:rsidRPr="00270A04">
        <w:t>годы</w:t>
      </w:r>
      <w:r w:rsidRPr="00270A04">
        <w:rPr>
          <w:rFonts w:ascii="Andalus" w:hAnsi="Andalus" w:cs="Andalus"/>
        </w:rPr>
        <w:t xml:space="preserve">- 825 </w:t>
      </w:r>
      <w:r w:rsidRPr="00270A04">
        <w:t>мест</w:t>
      </w:r>
      <w:r w:rsidRPr="00270A04">
        <w:rPr>
          <w:rFonts w:ascii="Andalus" w:hAnsi="Andalus" w:cs="Andalus"/>
        </w:rPr>
        <w:t xml:space="preserve"> </w:t>
      </w:r>
      <w:r w:rsidRPr="00270A04">
        <w:t>на</w:t>
      </w:r>
      <w:r w:rsidRPr="00270A04">
        <w:rPr>
          <w:rFonts w:ascii="Andalus" w:hAnsi="Andalus" w:cs="Andalus"/>
        </w:rPr>
        <w:t xml:space="preserve"> 1000 </w:t>
      </w:r>
      <w:r w:rsidRPr="00270A04">
        <w:t>детей</w:t>
      </w:r>
      <w:r w:rsidRPr="00270A04">
        <w:rPr>
          <w:rFonts w:ascii="Andalus" w:hAnsi="Andalus" w:cs="Andalus"/>
        </w:rPr>
        <w:t xml:space="preserve"> </w:t>
      </w:r>
      <w:r w:rsidRPr="00270A04">
        <w:t>дошкольного</w:t>
      </w:r>
      <w:r w:rsidRPr="00270A04">
        <w:rPr>
          <w:rFonts w:ascii="Andalus" w:hAnsi="Andalus" w:cs="Andalus"/>
        </w:rPr>
        <w:t xml:space="preserve"> </w:t>
      </w:r>
      <w:r w:rsidRPr="00270A04">
        <w:t>возраста</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rPr>
          <w:rFonts w:ascii="Andalus" w:hAnsi="Andalus" w:cs="Andalus"/>
        </w:rPr>
        <w:t xml:space="preserve">- </w:t>
      </w:r>
      <w:r w:rsidRPr="00270A04">
        <w:t>уровень</w:t>
      </w:r>
      <w:r w:rsidRPr="00270A04">
        <w:rPr>
          <w:rFonts w:ascii="Andalus" w:hAnsi="Andalus" w:cs="Andalus"/>
        </w:rPr>
        <w:t xml:space="preserve"> </w:t>
      </w:r>
      <w:r w:rsidRPr="00270A04">
        <w:t>обеспеченности</w:t>
      </w:r>
      <w:r w:rsidRPr="00270A04">
        <w:rPr>
          <w:rFonts w:ascii="Andalus" w:hAnsi="Andalus" w:cs="Andalus"/>
        </w:rPr>
        <w:t xml:space="preserve"> </w:t>
      </w:r>
      <w:r w:rsidRPr="00270A04">
        <w:t>общедоступными</w:t>
      </w:r>
      <w:r w:rsidRPr="00270A04">
        <w:rPr>
          <w:rFonts w:ascii="Andalus" w:hAnsi="Andalus" w:cs="Andalus"/>
        </w:rPr>
        <w:t xml:space="preserve"> </w:t>
      </w:r>
      <w:r w:rsidRPr="00270A04">
        <w:t>библиотеками</w:t>
      </w:r>
      <w:r w:rsidRPr="00270A04">
        <w:rPr>
          <w:rFonts w:ascii="Andalus" w:hAnsi="Andalus" w:cs="Andalus"/>
        </w:rPr>
        <w:t xml:space="preserve"> </w:t>
      </w:r>
      <w:r w:rsidRPr="00270A04">
        <w:t>составит</w:t>
      </w:r>
      <w:r w:rsidRPr="00270A04">
        <w:rPr>
          <w:rFonts w:ascii="Andalus" w:hAnsi="Andalus" w:cs="Andalus"/>
        </w:rPr>
        <w:t xml:space="preserve"> 0,82, </w:t>
      </w:r>
      <w:r w:rsidRPr="00270A04">
        <w:t>в</w:t>
      </w:r>
      <w:r w:rsidRPr="00270A04">
        <w:rPr>
          <w:rFonts w:ascii="Andalus" w:hAnsi="Andalus" w:cs="Andalus"/>
        </w:rPr>
        <w:t xml:space="preserve"> </w:t>
      </w:r>
      <w:r w:rsidRPr="00270A04">
        <w:t>плановом</w:t>
      </w:r>
      <w:r w:rsidRPr="00270A04">
        <w:rPr>
          <w:rFonts w:ascii="Andalus" w:hAnsi="Andalus" w:cs="Andalus"/>
        </w:rPr>
        <w:t xml:space="preserve"> </w:t>
      </w:r>
      <w:r w:rsidRPr="00270A04">
        <w:t>периоде</w:t>
      </w:r>
      <w:r w:rsidRPr="00270A04">
        <w:rPr>
          <w:rFonts w:ascii="Andalus" w:hAnsi="Andalus" w:cs="Andalus"/>
        </w:rPr>
        <w:t xml:space="preserve"> (</w:t>
      </w:r>
      <w:r w:rsidRPr="00270A04">
        <w:t>в</w:t>
      </w:r>
      <w:r w:rsidRPr="00270A04">
        <w:rPr>
          <w:rFonts w:ascii="Andalus" w:hAnsi="Andalus" w:cs="Andalus"/>
        </w:rPr>
        <w:t xml:space="preserve"> 2016, 2017 </w:t>
      </w:r>
      <w:r w:rsidRPr="00270A04">
        <w:t>и</w:t>
      </w:r>
      <w:r w:rsidRPr="00270A04">
        <w:rPr>
          <w:rFonts w:ascii="Andalus" w:hAnsi="Andalus" w:cs="Andalus"/>
        </w:rPr>
        <w:t xml:space="preserve"> 2018 </w:t>
      </w:r>
      <w:r w:rsidRPr="00270A04">
        <w:t>годах</w:t>
      </w:r>
      <w:r w:rsidRPr="00270A04">
        <w:rPr>
          <w:rFonts w:ascii="Andalus" w:hAnsi="Andalus" w:cs="Andalus"/>
        </w:rPr>
        <w:t xml:space="preserve">) – </w:t>
      </w:r>
      <w:r w:rsidRPr="00270A04">
        <w:t>соответственно</w:t>
      </w:r>
      <w:r w:rsidRPr="00270A04">
        <w:rPr>
          <w:rFonts w:ascii="Andalus" w:hAnsi="Andalus" w:cs="Andalus"/>
        </w:rPr>
        <w:t xml:space="preserve">, 0,83; 0,84; 0,85 </w:t>
      </w:r>
      <w:r w:rsidRPr="00270A04">
        <w:t>учреждений</w:t>
      </w:r>
      <w:r w:rsidRPr="00270A04">
        <w:rPr>
          <w:rFonts w:ascii="Andalus" w:hAnsi="Andalus" w:cs="Andalus"/>
        </w:rPr>
        <w:t xml:space="preserve"> </w:t>
      </w:r>
      <w:r w:rsidRPr="00270A04">
        <w:t>на</w:t>
      </w:r>
      <w:r w:rsidRPr="00270A04">
        <w:rPr>
          <w:rFonts w:ascii="Andalus" w:hAnsi="Andalus" w:cs="Andalus"/>
        </w:rPr>
        <w:t xml:space="preserve"> 10 </w:t>
      </w:r>
      <w:r w:rsidRPr="00270A04">
        <w:t>тыс</w:t>
      </w:r>
      <w:r w:rsidRPr="00270A04">
        <w:rPr>
          <w:rFonts w:ascii="Andalus" w:hAnsi="Andalus" w:cs="Andalus"/>
        </w:rPr>
        <w:t xml:space="preserve">. </w:t>
      </w:r>
      <w:r w:rsidRPr="00270A04">
        <w:t>населения</w:t>
      </w:r>
      <w:r w:rsidRPr="00270A04">
        <w:rPr>
          <w:rFonts w:ascii="Andalus" w:hAnsi="Andalus" w:cs="Andalus"/>
        </w:rPr>
        <w:t>;</w:t>
      </w:r>
    </w:p>
    <w:p w:rsidR="009B08CD" w:rsidRPr="00270A04" w:rsidRDefault="009B08CD" w:rsidP="009B08CD">
      <w:pPr>
        <w:ind w:firstLine="709"/>
        <w:jc w:val="both"/>
        <w:rPr>
          <w:rFonts w:ascii="Andalus" w:hAnsi="Andalus" w:cs="Andalus"/>
        </w:rPr>
      </w:pPr>
      <w:r w:rsidRPr="00270A04">
        <w:rPr>
          <w:rFonts w:ascii="Andalus" w:hAnsi="Andalus" w:cs="Andalus"/>
        </w:rPr>
        <w:t xml:space="preserve">- </w:t>
      </w:r>
      <w:r w:rsidRPr="00270A04">
        <w:t>уровень</w:t>
      </w:r>
      <w:r w:rsidRPr="00270A04">
        <w:rPr>
          <w:rFonts w:ascii="Andalus" w:hAnsi="Andalus" w:cs="Andalus"/>
        </w:rPr>
        <w:t xml:space="preserve"> </w:t>
      </w:r>
      <w:r w:rsidRPr="00270A04">
        <w:t>обеспеченности</w:t>
      </w:r>
      <w:r w:rsidRPr="00270A04">
        <w:rPr>
          <w:rFonts w:ascii="Andalus" w:hAnsi="Andalus" w:cs="Andalus"/>
        </w:rPr>
        <w:t xml:space="preserve">  </w:t>
      </w:r>
      <w:r w:rsidRPr="00270A04">
        <w:t>учреждениями</w:t>
      </w:r>
      <w:r w:rsidRPr="00270A04">
        <w:rPr>
          <w:rFonts w:ascii="Andalus" w:hAnsi="Andalus" w:cs="Andalus"/>
        </w:rPr>
        <w:t xml:space="preserve"> </w:t>
      </w:r>
      <w:r w:rsidRPr="00270A04">
        <w:t>культурно</w:t>
      </w:r>
      <w:r w:rsidRPr="00270A04">
        <w:rPr>
          <w:rFonts w:ascii="Andalus" w:hAnsi="Andalus" w:cs="Andalus"/>
        </w:rPr>
        <w:t xml:space="preserve"> - </w:t>
      </w:r>
      <w:r w:rsidRPr="00270A04">
        <w:t>досугового</w:t>
      </w:r>
      <w:r w:rsidRPr="00270A04">
        <w:rPr>
          <w:rFonts w:ascii="Andalus" w:hAnsi="Andalus" w:cs="Andalus"/>
        </w:rPr>
        <w:t xml:space="preserve"> </w:t>
      </w:r>
      <w:r w:rsidRPr="00270A04">
        <w:t>типа</w:t>
      </w:r>
      <w:r w:rsidRPr="00270A04">
        <w:rPr>
          <w:rFonts w:ascii="Andalus" w:hAnsi="Andalus" w:cs="Andalus"/>
        </w:rPr>
        <w:t xml:space="preserve"> </w:t>
      </w:r>
      <w:r w:rsidRPr="00270A04">
        <w:t>составит</w:t>
      </w:r>
      <w:r w:rsidRPr="00270A04">
        <w:rPr>
          <w:rFonts w:ascii="Andalus" w:hAnsi="Andalus" w:cs="Andalus"/>
        </w:rPr>
        <w:t xml:space="preserve"> 1,64, </w:t>
      </w:r>
      <w:r w:rsidRPr="00270A04">
        <w:t>в</w:t>
      </w:r>
      <w:r w:rsidRPr="00270A04">
        <w:rPr>
          <w:rFonts w:ascii="Andalus" w:hAnsi="Andalus" w:cs="Andalus"/>
        </w:rPr>
        <w:t xml:space="preserve"> </w:t>
      </w:r>
      <w:r w:rsidRPr="00270A04">
        <w:t>плановом</w:t>
      </w:r>
      <w:r w:rsidRPr="00270A04">
        <w:rPr>
          <w:rFonts w:ascii="Andalus" w:hAnsi="Andalus" w:cs="Andalus"/>
        </w:rPr>
        <w:t xml:space="preserve"> </w:t>
      </w:r>
      <w:r w:rsidRPr="00270A04">
        <w:t>периоде</w:t>
      </w:r>
      <w:r w:rsidRPr="00270A04">
        <w:rPr>
          <w:rFonts w:ascii="Andalus" w:hAnsi="Andalus" w:cs="Andalus"/>
        </w:rPr>
        <w:t xml:space="preserve"> (</w:t>
      </w:r>
      <w:r w:rsidRPr="00270A04">
        <w:t>в</w:t>
      </w:r>
      <w:r w:rsidRPr="00270A04">
        <w:rPr>
          <w:rFonts w:ascii="Andalus" w:hAnsi="Andalus" w:cs="Andalus"/>
        </w:rPr>
        <w:t xml:space="preserve"> 2016, 2017, 2018 </w:t>
      </w:r>
      <w:r w:rsidRPr="00270A04">
        <w:t>годах</w:t>
      </w:r>
      <w:r w:rsidRPr="00270A04">
        <w:rPr>
          <w:rFonts w:ascii="Andalus" w:hAnsi="Andalus" w:cs="Andalus"/>
        </w:rPr>
        <w:t xml:space="preserve">)- </w:t>
      </w:r>
      <w:r w:rsidRPr="00270A04">
        <w:t>соответственно</w:t>
      </w:r>
      <w:r w:rsidRPr="00270A04">
        <w:rPr>
          <w:rFonts w:ascii="Andalus" w:hAnsi="Andalus" w:cs="Andalus"/>
        </w:rPr>
        <w:t xml:space="preserve">, 1,66; 1,68; 1,69 </w:t>
      </w:r>
      <w:r w:rsidRPr="00270A04">
        <w:t>учреждений</w:t>
      </w:r>
      <w:r w:rsidRPr="00270A04">
        <w:rPr>
          <w:rFonts w:ascii="Andalus" w:hAnsi="Andalus" w:cs="Andalus"/>
        </w:rPr>
        <w:t xml:space="preserve"> </w:t>
      </w:r>
      <w:r w:rsidRPr="00270A04">
        <w:t>на</w:t>
      </w:r>
      <w:r w:rsidRPr="00270A04">
        <w:rPr>
          <w:rFonts w:ascii="Andalus" w:hAnsi="Andalus" w:cs="Andalus"/>
        </w:rPr>
        <w:t xml:space="preserve"> 10 </w:t>
      </w:r>
      <w:r w:rsidRPr="00270A04">
        <w:t>тыс</w:t>
      </w:r>
      <w:r w:rsidRPr="00270A04">
        <w:rPr>
          <w:rFonts w:ascii="Andalus" w:hAnsi="Andalus" w:cs="Andalus"/>
        </w:rPr>
        <w:t xml:space="preserve">. </w:t>
      </w:r>
      <w:r w:rsidRPr="00270A04">
        <w:t>населения</w:t>
      </w:r>
      <w:r w:rsidRPr="00270A04">
        <w:rPr>
          <w:rFonts w:ascii="Andalus" w:hAnsi="Andalus" w:cs="Andalus"/>
        </w:rPr>
        <w:t>.</w:t>
      </w:r>
    </w:p>
    <w:p w:rsidR="009B08CD" w:rsidRPr="00270A04" w:rsidRDefault="009B08CD" w:rsidP="009B08CD">
      <w:pPr>
        <w:ind w:firstLine="708"/>
        <w:jc w:val="both"/>
        <w:rPr>
          <w:rFonts w:ascii="Andalus" w:hAnsi="Andalus" w:cs="Andalus"/>
          <w:sz w:val="28"/>
          <w:szCs w:val="28"/>
        </w:rPr>
      </w:pPr>
    </w:p>
    <w:p w:rsidR="009B08CD" w:rsidRPr="00270A04" w:rsidRDefault="009B08CD" w:rsidP="009B08CD">
      <w:pPr>
        <w:ind w:firstLine="708"/>
        <w:jc w:val="both"/>
        <w:rPr>
          <w:rFonts w:ascii="Andalus" w:hAnsi="Andalus" w:cs="Andalus"/>
        </w:rPr>
      </w:pPr>
      <w:r w:rsidRPr="00270A04">
        <w:t>Демографическое</w:t>
      </w:r>
      <w:r w:rsidRPr="00270A04">
        <w:rPr>
          <w:rFonts w:ascii="Andalus" w:hAnsi="Andalus" w:cs="Andalus"/>
        </w:rPr>
        <w:t xml:space="preserve"> </w:t>
      </w:r>
      <w:r w:rsidRPr="00270A04">
        <w:t>развитие</w:t>
      </w:r>
      <w:r w:rsidRPr="00270A04">
        <w:rPr>
          <w:rFonts w:ascii="Andalus" w:hAnsi="Andalus" w:cs="Andalus"/>
        </w:rPr>
        <w:t xml:space="preserve"> </w:t>
      </w:r>
      <w:r w:rsidRPr="00270A04">
        <w:t>города</w:t>
      </w:r>
      <w:r w:rsidRPr="00270A04">
        <w:rPr>
          <w:rFonts w:ascii="Andalus" w:hAnsi="Andalus" w:cs="Andalus"/>
        </w:rPr>
        <w:t xml:space="preserve"> </w:t>
      </w:r>
      <w:r w:rsidRPr="00270A04">
        <w:t>характеризуется</w:t>
      </w:r>
      <w:r w:rsidRPr="00270A04">
        <w:rPr>
          <w:rFonts w:ascii="Andalus" w:hAnsi="Andalus" w:cs="Andalus"/>
        </w:rPr>
        <w:t xml:space="preserve"> </w:t>
      </w:r>
      <w:r w:rsidRPr="00270A04">
        <w:t>уменьшением</w:t>
      </w:r>
      <w:r w:rsidRPr="00270A04">
        <w:rPr>
          <w:rFonts w:ascii="Andalus" w:hAnsi="Andalus" w:cs="Andalus"/>
        </w:rPr>
        <w:t xml:space="preserve"> </w:t>
      </w:r>
      <w:r w:rsidRPr="00270A04">
        <w:t>численности</w:t>
      </w:r>
      <w:r w:rsidRPr="00270A04">
        <w:rPr>
          <w:rFonts w:ascii="Andalus" w:hAnsi="Andalus" w:cs="Andalus"/>
        </w:rPr>
        <w:t xml:space="preserve"> </w:t>
      </w:r>
      <w:r w:rsidRPr="00270A04">
        <w:t>населения</w:t>
      </w:r>
      <w:r w:rsidRPr="00270A04">
        <w:rPr>
          <w:rFonts w:ascii="Andalus" w:hAnsi="Andalus" w:cs="Andalus"/>
        </w:rPr>
        <w:t>.</w:t>
      </w:r>
    </w:p>
    <w:p w:rsidR="009B08CD" w:rsidRPr="00270A04" w:rsidRDefault="009B08CD" w:rsidP="009B08CD">
      <w:pPr>
        <w:ind w:firstLine="697"/>
        <w:jc w:val="both"/>
        <w:rPr>
          <w:rFonts w:ascii="Andalus" w:hAnsi="Andalus" w:cs="Andalus"/>
          <w:color w:val="000000"/>
        </w:rPr>
      </w:pPr>
      <w:r w:rsidRPr="00270A04">
        <w:t>На</w:t>
      </w:r>
      <w:r w:rsidRPr="00270A04">
        <w:rPr>
          <w:rFonts w:ascii="Andalus" w:hAnsi="Andalus" w:cs="Andalus"/>
        </w:rPr>
        <w:t xml:space="preserve"> 01.01.2015 </w:t>
      </w:r>
      <w:r w:rsidRPr="00270A04">
        <w:t>года</w:t>
      </w:r>
      <w:r w:rsidRPr="00270A04">
        <w:rPr>
          <w:rFonts w:ascii="Andalus" w:hAnsi="Andalus" w:cs="Andalus"/>
        </w:rPr>
        <w:t xml:space="preserve"> </w:t>
      </w:r>
      <w:r w:rsidRPr="00270A04">
        <w:t>численность</w:t>
      </w:r>
      <w:r w:rsidRPr="00270A04">
        <w:rPr>
          <w:rFonts w:ascii="Andalus" w:hAnsi="Andalus" w:cs="Andalus"/>
        </w:rPr>
        <w:t xml:space="preserve"> </w:t>
      </w:r>
      <w:r w:rsidRPr="00270A04">
        <w:t>населения</w:t>
      </w:r>
      <w:r w:rsidRPr="00270A04">
        <w:rPr>
          <w:rFonts w:ascii="Andalus" w:hAnsi="Andalus" w:cs="Andalus"/>
        </w:rPr>
        <w:t xml:space="preserve"> </w:t>
      </w:r>
      <w:r w:rsidRPr="00270A04">
        <w:t>города</w:t>
      </w:r>
      <w:r w:rsidRPr="00270A04">
        <w:rPr>
          <w:rFonts w:ascii="Andalus" w:hAnsi="Andalus" w:cs="Andalus"/>
        </w:rPr>
        <w:t xml:space="preserve"> </w:t>
      </w:r>
      <w:r w:rsidRPr="00270A04">
        <w:t>составила</w:t>
      </w:r>
      <w:r w:rsidRPr="00270A04">
        <w:rPr>
          <w:rFonts w:ascii="Andalus" w:hAnsi="Andalus" w:cs="Andalus"/>
        </w:rPr>
        <w:t xml:space="preserve"> 24 639 </w:t>
      </w:r>
      <w:r w:rsidRPr="00270A04">
        <w:t>человек</w:t>
      </w:r>
      <w:r w:rsidRPr="00270A04">
        <w:rPr>
          <w:rFonts w:ascii="Andalus" w:hAnsi="Andalus" w:cs="Andalus"/>
        </w:rPr>
        <w:t xml:space="preserve"> (</w:t>
      </w:r>
      <w:r w:rsidRPr="00270A04">
        <w:rPr>
          <w:rFonts w:ascii="Andalus" w:hAnsi="Andalus" w:cs="Andalus"/>
          <w:color w:val="000000"/>
        </w:rPr>
        <w:t xml:space="preserve">2014 </w:t>
      </w:r>
      <w:r w:rsidRPr="00270A04">
        <w:rPr>
          <w:color w:val="000000"/>
        </w:rPr>
        <w:t>год</w:t>
      </w:r>
      <w:r w:rsidRPr="00270A04">
        <w:rPr>
          <w:rFonts w:ascii="Andalus" w:hAnsi="Andalus" w:cs="Andalus"/>
          <w:color w:val="000000"/>
        </w:rPr>
        <w:t xml:space="preserve"> – </w:t>
      </w:r>
      <w:r w:rsidRPr="00270A04">
        <w:rPr>
          <w:rFonts w:ascii="Andalus" w:hAnsi="Andalus" w:cs="Andalus"/>
        </w:rPr>
        <w:t xml:space="preserve">24 946 </w:t>
      </w:r>
      <w:r w:rsidRPr="00270A04">
        <w:rPr>
          <w:rFonts w:ascii="Andalus" w:hAnsi="Andalus" w:cs="Andalus"/>
          <w:color w:val="000000"/>
        </w:rPr>
        <w:t xml:space="preserve"> </w:t>
      </w:r>
      <w:r w:rsidRPr="00270A04">
        <w:rPr>
          <w:color w:val="000000"/>
        </w:rPr>
        <w:t>человек</w:t>
      </w:r>
      <w:r w:rsidRPr="00270A04">
        <w:rPr>
          <w:rFonts w:ascii="Andalus" w:hAnsi="Andalus" w:cs="Andalus"/>
          <w:color w:val="000000"/>
        </w:rPr>
        <w:t>)</w:t>
      </w:r>
      <w:r w:rsidRPr="00270A04">
        <w:rPr>
          <w:rFonts w:ascii="Andalus" w:hAnsi="Andalus" w:cs="Andalus"/>
        </w:rPr>
        <w:t xml:space="preserve">. </w:t>
      </w:r>
      <w:r w:rsidRPr="00270A04">
        <w:t>За</w:t>
      </w:r>
      <w:r w:rsidRPr="00270A04">
        <w:rPr>
          <w:rFonts w:ascii="Andalus" w:hAnsi="Andalus" w:cs="Andalus"/>
        </w:rPr>
        <w:t xml:space="preserve"> </w:t>
      </w:r>
      <w:r w:rsidRPr="00270A04">
        <w:t>последние</w:t>
      </w:r>
      <w:r w:rsidRPr="00270A04">
        <w:rPr>
          <w:rFonts w:ascii="Andalus" w:hAnsi="Andalus" w:cs="Andalus"/>
        </w:rPr>
        <w:t xml:space="preserve"> </w:t>
      </w:r>
      <w:r w:rsidRPr="00270A04">
        <w:t>годы</w:t>
      </w:r>
      <w:r w:rsidRPr="00270A04">
        <w:rPr>
          <w:rFonts w:ascii="Andalus" w:hAnsi="Andalus" w:cs="Andalus"/>
        </w:rPr>
        <w:t xml:space="preserve"> </w:t>
      </w:r>
      <w:r w:rsidRPr="00270A04">
        <w:t>наблюдается</w:t>
      </w:r>
      <w:r w:rsidRPr="00270A04">
        <w:rPr>
          <w:rFonts w:ascii="Andalus" w:hAnsi="Andalus" w:cs="Andalus"/>
        </w:rPr>
        <w:t xml:space="preserve"> </w:t>
      </w:r>
      <w:r w:rsidRPr="00270A04">
        <w:t>ее</w:t>
      </w:r>
      <w:r w:rsidRPr="00270A04">
        <w:rPr>
          <w:rFonts w:ascii="Andalus" w:hAnsi="Andalus" w:cs="Andalus"/>
        </w:rPr>
        <w:t xml:space="preserve"> </w:t>
      </w:r>
      <w:r w:rsidRPr="00270A04">
        <w:t>снижение</w:t>
      </w:r>
      <w:r w:rsidRPr="00270A04">
        <w:rPr>
          <w:rFonts w:ascii="Andalus" w:hAnsi="Andalus" w:cs="Andalus"/>
        </w:rPr>
        <w:t>.</w:t>
      </w:r>
    </w:p>
    <w:p w:rsidR="009B08CD" w:rsidRPr="00270A04" w:rsidRDefault="009B08CD" w:rsidP="009B08CD">
      <w:pPr>
        <w:pStyle w:val="ad"/>
        <w:ind w:firstLine="697"/>
        <w:jc w:val="both"/>
        <w:rPr>
          <w:rFonts w:ascii="Andalus" w:hAnsi="Andalus" w:cs="Andalus"/>
          <w:color w:val="000000"/>
        </w:rPr>
      </w:pPr>
      <w:r w:rsidRPr="00270A04">
        <w:rPr>
          <w:rFonts w:ascii="Andalus" w:hAnsi="Andalus" w:cs="Andalus"/>
          <w:color w:val="0000FF"/>
        </w:rPr>
        <w:tab/>
      </w:r>
      <w:r w:rsidRPr="00270A04">
        <w:rPr>
          <w:color w:val="000000"/>
        </w:rPr>
        <w:t>Уровень</w:t>
      </w:r>
      <w:r w:rsidRPr="00270A04">
        <w:rPr>
          <w:rFonts w:ascii="Andalus" w:hAnsi="Andalus" w:cs="Andalus"/>
          <w:color w:val="000000"/>
        </w:rPr>
        <w:t xml:space="preserve"> </w:t>
      </w:r>
      <w:r w:rsidRPr="00270A04">
        <w:rPr>
          <w:color w:val="000000"/>
        </w:rPr>
        <w:t>рождаемости</w:t>
      </w:r>
      <w:r w:rsidRPr="00270A04">
        <w:rPr>
          <w:rFonts w:ascii="Andalus" w:hAnsi="Andalus" w:cs="Andalus"/>
          <w:color w:val="000000"/>
        </w:rPr>
        <w:t xml:space="preserve"> </w:t>
      </w:r>
      <w:r w:rsidRPr="00270A04">
        <w:rPr>
          <w:color w:val="000000"/>
        </w:rPr>
        <w:t>уменьшился</w:t>
      </w:r>
      <w:r w:rsidRPr="00270A04">
        <w:rPr>
          <w:rFonts w:ascii="Andalus" w:hAnsi="Andalus" w:cs="Andalus"/>
          <w:color w:val="000000"/>
        </w:rPr>
        <w:t xml:space="preserve"> </w:t>
      </w:r>
      <w:r w:rsidRPr="00270A04">
        <w:rPr>
          <w:color w:val="000000"/>
        </w:rPr>
        <w:t>с</w:t>
      </w:r>
      <w:r w:rsidRPr="00270A04">
        <w:rPr>
          <w:rFonts w:ascii="Andalus" w:hAnsi="Andalus" w:cs="Andalus"/>
          <w:color w:val="000000"/>
        </w:rPr>
        <w:t xml:space="preserve"> 9,2 </w:t>
      </w:r>
      <w:r w:rsidRPr="00270A04">
        <w:rPr>
          <w:color w:val="000000"/>
        </w:rPr>
        <w:t>родившихся</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1000 </w:t>
      </w:r>
      <w:r w:rsidRPr="00270A04">
        <w:rPr>
          <w:color w:val="000000"/>
        </w:rPr>
        <w:t>человек</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2013 </w:t>
      </w:r>
      <w:r w:rsidRPr="00270A04">
        <w:rPr>
          <w:color w:val="000000"/>
        </w:rPr>
        <w:t>году</w:t>
      </w:r>
      <w:r w:rsidRPr="00270A04">
        <w:rPr>
          <w:rFonts w:ascii="Andalus" w:hAnsi="Andalus" w:cs="Andalus"/>
          <w:color w:val="000000"/>
        </w:rPr>
        <w:t xml:space="preserve"> </w:t>
      </w:r>
      <w:r w:rsidRPr="00270A04">
        <w:rPr>
          <w:color w:val="000000"/>
        </w:rPr>
        <w:t>до</w:t>
      </w:r>
      <w:r w:rsidRPr="00270A04">
        <w:rPr>
          <w:rFonts w:ascii="Andalus" w:hAnsi="Andalus" w:cs="Andalus"/>
          <w:color w:val="000000"/>
        </w:rPr>
        <w:t xml:space="preserve"> 8,7 </w:t>
      </w:r>
      <w:r w:rsidRPr="00270A04">
        <w:rPr>
          <w:color w:val="000000"/>
        </w:rPr>
        <w:t>родившихся</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1000 </w:t>
      </w:r>
      <w:r w:rsidRPr="00270A04">
        <w:rPr>
          <w:color w:val="000000"/>
        </w:rPr>
        <w:t>человек</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2014 </w:t>
      </w:r>
      <w:r w:rsidRPr="00270A04">
        <w:rPr>
          <w:color w:val="000000"/>
        </w:rPr>
        <w:t>году</w:t>
      </w:r>
      <w:r w:rsidRPr="00270A04">
        <w:rPr>
          <w:rFonts w:ascii="Andalus" w:hAnsi="Andalus" w:cs="Andalus"/>
          <w:color w:val="000000"/>
        </w:rPr>
        <w:t xml:space="preserve">, </w:t>
      </w:r>
      <w:r w:rsidRPr="00270A04">
        <w:rPr>
          <w:color w:val="000000"/>
        </w:rPr>
        <w:t>по</w:t>
      </w:r>
      <w:r w:rsidRPr="00270A04">
        <w:rPr>
          <w:rFonts w:ascii="Andalus" w:hAnsi="Andalus" w:cs="Andalus"/>
          <w:color w:val="000000"/>
        </w:rPr>
        <w:t xml:space="preserve"> </w:t>
      </w:r>
      <w:r w:rsidRPr="00270A04">
        <w:rPr>
          <w:color w:val="000000"/>
        </w:rPr>
        <w:t>оценке</w:t>
      </w:r>
      <w:r w:rsidRPr="00270A04">
        <w:rPr>
          <w:rFonts w:ascii="Andalus" w:hAnsi="Andalus" w:cs="Andalus"/>
          <w:color w:val="000000"/>
        </w:rPr>
        <w:t xml:space="preserve"> 2015 </w:t>
      </w:r>
      <w:r w:rsidRPr="00270A04">
        <w:rPr>
          <w:color w:val="000000"/>
        </w:rPr>
        <w:t>года</w:t>
      </w:r>
      <w:r w:rsidRPr="00270A04">
        <w:rPr>
          <w:rFonts w:ascii="Andalus" w:hAnsi="Andalus" w:cs="Andalus"/>
          <w:color w:val="000000"/>
        </w:rPr>
        <w:t xml:space="preserve"> </w:t>
      </w:r>
      <w:r w:rsidRPr="00270A04">
        <w:rPr>
          <w:color w:val="000000"/>
        </w:rPr>
        <w:t>данный</w:t>
      </w:r>
      <w:r w:rsidRPr="00270A04">
        <w:rPr>
          <w:rFonts w:ascii="Andalus" w:hAnsi="Andalus" w:cs="Andalus"/>
          <w:color w:val="000000"/>
        </w:rPr>
        <w:t xml:space="preserve"> </w:t>
      </w:r>
      <w:r w:rsidRPr="00270A04">
        <w:rPr>
          <w:color w:val="000000"/>
        </w:rPr>
        <w:t>показатель</w:t>
      </w:r>
      <w:r w:rsidRPr="00270A04">
        <w:rPr>
          <w:rFonts w:ascii="Andalus" w:hAnsi="Andalus" w:cs="Andalus"/>
          <w:color w:val="000000"/>
        </w:rPr>
        <w:t xml:space="preserve"> </w:t>
      </w:r>
      <w:r w:rsidRPr="00270A04">
        <w:rPr>
          <w:color w:val="000000"/>
        </w:rPr>
        <w:t>составит</w:t>
      </w:r>
      <w:r w:rsidRPr="00270A04">
        <w:rPr>
          <w:rFonts w:ascii="Andalus" w:hAnsi="Andalus" w:cs="Andalus"/>
          <w:color w:val="000000"/>
        </w:rPr>
        <w:t xml:space="preserve"> 8,9 </w:t>
      </w:r>
      <w:r w:rsidRPr="00270A04">
        <w:rPr>
          <w:color w:val="000000"/>
        </w:rPr>
        <w:t>родившихся</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1000 </w:t>
      </w:r>
      <w:r w:rsidRPr="00270A04">
        <w:rPr>
          <w:color w:val="000000"/>
        </w:rPr>
        <w:t>человек</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Pr="00270A04">
        <w:rPr>
          <w:color w:val="000000"/>
        </w:rPr>
        <w:t>Уровень</w:t>
      </w:r>
      <w:r w:rsidRPr="00270A04">
        <w:rPr>
          <w:rFonts w:ascii="Andalus" w:hAnsi="Andalus" w:cs="Andalus"/>
          <w:color w:val="000000"/>
        </w:rPr>
        <w:t xml:space="preserve"> </w:t>
      </w:r>
      <w:r w:rsidRPr="00270A04">
        <w:rPr>
          <w:color w:val="000000"/>
        </w:rPr>
        <w:t>смертности</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2014 </w:t>
      </w:r>
      <w:r w:rsidRPr="00270A04">
        <w:rPr>
          <w:color w:val="000000"/>
        </w:rPr>
        <w:t>году</w:t>
      </w:r>
      <w:r w:rsidRPr="00270A04">
        <w:rPr>
          <w:rFonts w:ascii="Andalus" w:hAnsi="Andalus" w:cs="Andalus"/>
          <w:color w:val="000000"/>
        </w:rPr>
        <w:t xml:space="preserve"> </w:t>
      </w:r>
      <w:r w:rsidRPr="00270A04">
        <w:rPr>
          <w:color w:val="000000"/>
        </w:rPr>
        <w:t>составил</w:t>
      </w:r>
      <w:r w:rsidRPr="00270A04">
        <w:rPr>
          <w:rFonts w:ascii="Andalus" w:hAnsi="Andalus" w:cs="Andalus"/>
          <w:color w:val="000000"/>
        </w:rPr>
        <w:t xml:space="preserve"> 14,50 </w:t>
      </w:r>
      <w:r w:rsidRPr="00270A04">
        <w:rPr>
          <w:color w:val="000000"/>
        </w:rPr>
        <w:t>умерших</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1000 </w:t>
      </w:r>
      <w:r w:rsidRPr="00270A04">
        <w:rPr>
          <w:color w:val="000000"/>
        </w:rPr>
        <w:t>человек</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Pr="00270A04">
        <w:rPr>
          <w:color w:val="000000"/>
        </w:rPr>
        <w:t>по</w:t>
      </w:r>
      <w:r w:rsidRPr="00270A04">
        <w:rPr>
          <w:rFonts w:ascii="Andalus" w:hAnsi="Andalus" w:cs="Andalus"/>
          <w:color w:val="000000"/>
        </w:rPr>
        <w:t xml:space="preserve"> </w:t>
      </w:r>
      <w:r w:rsidRPr="00270A04">
        <w:rPr>
          <w:color w:val="000000"/>
        </w:rPr>
        <w:t>оценке</w:t>
      </w:r>
      <w:r w:rsidRPr="00270A04">
        <w:rPr>
          <w:rFonts w:ascii="Andalus" w:hAnsi="Andalus" w:cs="Andalus"/>
          <w:color w:val="000000"/>
        </w:rPr>
        <w:t xml:space="preserve"> 2015 </w:t>
      </w:r>
      <w:r w:rsidRPr="00270A04">
        <w:rPr>
          <w:color w:val="000000"/>
        </w:rPr>
        <w:t>года</w:t>
      </w:r>
      <w:r w:rsidRPr="00270A04">
        <w:rPr>
          <w:rFonts w:ascii="Andalus" w:hAnsi="Andalus" w:cs="Andalus"/>
          <w:color w:val="000000"/>
        </w:rPr>
        <w:t xml:space="preserve"> </w:t>
      </w:r>
      <w:r w:rsidRPr="00270A04">
        <w:rPr>
          <w:color w:val="000000"/>
        </w:rPr>
        <w:t>составит</w:t>
      </w:r>
      <w:r w:rsidRPr="00270A04">
        <w:rPr>
          <w:rFonts w:ascii="Andalus" w:hAnsi="Andalus" w:cs="Andalus"/>
          <w:color w:val="000000"/>
        </w:rPr>
        <w:t xml:space="preserve"> 14,45 </w:t>
      </w:r>
      <w:r w:rsidRPr="00270A04">
        <w:rPr>
          <w:color w:val="000000"/>
        </w:rPr>
        <w:t>умерших</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1000 </w:t>
      </w:r>
      <w:r w:rsidRPr="00270A04">
        <w:rPr>
          <w:color w:val="000000"/>
        </w:rPr>
        <w:t>человек</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004D4165" w:rsidRPr="00270A04">
        <w:rPr>
          <w:color w:val="000000"/>
        </w:rPr>
        <w:t>В</w:t>
      </w:r>
      <w:r w:rsidR="004D4165" w:rsidRPr="00270A04">
        <w:rPr>
          <w:rFonts w:ascii="Andalus" w:hAnsi="Andalus" w:cs="Andalus"/>
          <w:color w:val="000000"/>
        </w:rPr>
        <w:t xml:space="preserve"> </w:t>
      </w:r>
      <w:r w:rsidR="004D4165" w:rsidRPr="00270A04">
        <w:rPr>
          <w:color w:val="000000"/>
        </w:rPr>
        <w:t>текущем</w:t>
      </w:r>
      <w:r w:rsidR="004D4165" w:rsidRPr="00270A04">
        <w:rPr>
          <w:rFonts w:ascii="Andalus" w:hAnsi="Andalus" w:cs="Andalus"/>
          <w:color w:val="000000"/>
        </w:rPr>
        <w:t xml:space="preserve"> </w:t>
      </w:r>
      <w:r w:rsidR="004D4165" w:rsidRPr="00270A04">
        <w:rPr>
          <w:color w:val="000000"/>
        </w:rPr>
        <w:t>периоде</w:t>
      </w:r>
      <w:r w:rsidR="004D4165" w:rsidRPr="00270A04">
        <w:rPr>
          <w:rFonts w:ascii="Andalus" w:hAnsi="Andalus" w:cs="Andalus"/>
          <w:color w:val="000000"/>
        </w:rPr>
        <w:t xml:space="preserve"> 2015 </w:t>
      </w:r>
      <w:r w:rsidR="004D4165" w:rsidRPr="00270A04">
        <w:rPr>
          <w:color w:val="000000"/>
        </w:rPr>
        <w:t>года</w:t>
      </w:r>
      <w:r w:rsidR="004D4165" w:rsidRPr="00270A04">
        <w:rPr>
          <w:rFonts w:ascii="Andalus" w:hAnsi="Andalus" w:cs="Andalus"/>
          <w:color w:val="000000"/>
        </w:rPr>
        <w:t xml:space="preserve"> </w:t>
      </w:r>
      <w:r w:rsidR="004D4165" w:rsidRPr="00270A04">
        <w:rPr>
          <w:color w:val="000000"/>
        </w:rPr>
        <w:t>число</w:t>
      </w:r>
      <w:r w:rsidR="004D4165" w:rsidRPr="00270A04">
        <w:rPr>
          <w:rFonts w:ascii="Andalus" w:hAnsi="Andalus" w:cs="Andalus"/>
          <w:color w:val="000000"/>
        </w:rPr>
        <w:t xml:space="preserve"> </w:t>
      </w:r>
      <w:r w:rsidR="004D4165" w:rsidRPr="00270A04">
        <w:rPr>
          <w:color w:val="000000"/>
        </w:rPr>
        <w:t>умерших</w:t>
      </w:r>
      <w:r w:rsidR="004D4165" w:rsidRPr="00270A04">
        <w:rPr>
          <w:rFonts w:ascii="Andalus" w:hAnsi="Andalus" w:cs="Andalus"/>
          <w:color w:val="000000"/>
        </w:rPr>
        <w:t xml:space="preserve"> </w:t>
      </w:r>
      <w:r w:rsidR="004D4165" w:rsidRPr="00270A04">
        <w:rPr>
          <w:color w:val="000000"/>
        </w:rPr>
        <w:t>по</w:t>
      </w:r>
      <w:r w:rsidR="004D4165">
        <w:rPr>
          <w:color w:val="000000"/>
        </w:rPr>
        <w:t>-</w:t>
      </w:r>
      <w:r w:rsidR="004D4165" w:rsidRPr="00270A04">
        <w:rPr>
          <w:rFonts w:ascii="Andalus" w:hAnsi="Andalus" w:cs="Andalus"/>
          <w:color w:val="000000"/>
        </w:rPr>
        <w:t xml:space="preserve"> </w:t>
      </w:r>
      <w:r w:rsidR="004D4165" w:rsidRPr="00270A04">
        <w:rPr>
          <w:color w:val="000000"/>
        </w:rPr>
        <w:t>прежнему</w:t>
      </w:r>
      <w:r w:rsidR="004D4165" w:rsidRPr="00270A04">
        <w:rPr>
          <w:rFonts w:ascii="Andalus" w:hAnsi="Andalus" w:cs="Andalus"/>
          <w:color w:val="000000"/>
        </w:rPr>
        <w:t xml:space="preserve"> </w:t>
      </w:r>
      <w:r w:rsidR="004D4165" w:rsidRPr="00270A04">
        <w:rPr>
          <w:color w:val="000000"/>
        </w:rPr>
        <w:t>превышает</w:t>
      </w:r>
      <w:r w:rsidR="004D4165" w:rsidRPr="00270A04">
        <w:rPr>
          <w:rFonts w:ascii="Andalus" w:hAnsi="Andalus" w:cs="Andalus"/>
          <w:color w:val="000000"/>
        </w:rPr>
        <w:t xml:space="preserve">  </w:t>
      </w:r>
      <w:r w:rsidR="004D4165" w:rsidRPr="00270A04">
        <w:rPr>
          <w:color w:val="000000"/>
        </w:rPr>
        <w:t>число</w:t>
      </w:r>
      <w:r w:rsidR="004D4165" w:rsidRPr="00270A04">
        <w:rPr>
          <w:rFonts w:ascii="Andalus" w:hAnsi="Andalus" w:cs="Andalus"/>
          <w:color w:val="000000"/>
        </w:rPr>
        <w:t xml:space="preserve"> </w:t>
      </w:r>
      <w:r w:rsidR="004D4165" w:rsidRPr="00270A04">
        <w:rPr>
          <w:color w:val="000000"/>
        </w:rPr>
        <w:t>родившихся</w:t>
      </w:r>
      <w:r w:rsidR="004D4165" w:rsidRPr="00270A04">
        <w:rPr>
          <w:rFonts w:ascii="Andalus" w:hAnsi="Andalus" w:cs="Andalus"/>
          <w:color w:val="000000"/>
        </w:rPr>
        <w:t xml:space="preserve">. </w:t>
      </w:r>
    </w:p>
    <w:p w:rsidR="002A5579" w:rsidRPr="00270A04" w:rsidRDefault="009B08CD" w:rsidP="002A5579">
      <w:pPr>
        <w:ind w:firstLine="708"/>
        <w:jc w:val="both"/>
        <w:rPr>
          <w:rFonts w:ascii="Andalus" w:hAnsi="Andalus" w:cs="Andalus"/>
          <w:color w:val="000000"/>
        </w:rPr>
      </w:pPr>
      <w:r w:rsidRPr="00270A04">
        <w:rPr>
          <w:color w:val="000000"/>
        </w:rPr>
        <w:t>По</w:t>
      </w:r>
      <w:r w:rsidRPr="00270A04">
        <w:rPr>
          <w:rFonts w:ascii="Andalus" w:hAnsi="Andalus" w:cs="Andalus"/>
          <w:color w:val="000000"/>
        </w:rPr>
        <w:t xml:space="preserve"> </w:t>
      </w:r>
      <w:r w:rsidRPr="00270A04">
        <w:rPr>
          <w:color w:val="000000"/>
        </w:rPr>
        <w:t>оценке</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2015 </w:t>
      </w:r>
      <w:r w:rsidRPr="00270A04">
        <w:rPr>
          <w:color w:val="000000"/>
        </w:rPr>
        <w:t>году</w:t>
      </w:r>
      <w:r w:rsidRPr="00270A04">
        <w:rPr>
          <w:rFonts w:ascii="Andalus" w:hAnsi="Andalus" w:cs="Andalus"/>
          <w:color w:val="000000"/>
        </w:rPr>
        <w:t xml:space="preserve">  </w:t>
      </w:r>
      <w:r w:rsidRPr="00270A04">
        <w:rPr>
          <w:color w:val="000000"/>
        </w:rPr>
        <w:t>среднегодовая</w:t>
      </w:r>
      <w:r w:rsidRPr="00270A04">
        <w:rPr>
          <w:rFonts w:ascii="Andalus" w:hAnsi="Andalus" w:cs="Andalus"/>
          <w:color w:val="000000"/>
        </w:rPr>
        <w:t xml:space="preserve"> </w:t>
      </w:r>
      <w:r w:rsidRPr="00270A04">
        <w:rPr>
          <w:color w:val="000000"/>
        </w:rPr>
        <w:t>численность</w:t>
      </w:r>
      <w:r w:rsidRPr="00270A04">
        <w:rPr>
          <w:rFonts w:ascii="Andalus" w:hAnsi="Andalus" w:cs="Andalus"/>
          <w:color w:val="000000"/>
        </w:rPr>
        <w:t xml:space="preserve"> </w:t>
      </w:r>
      <w:r w:rsidRPr="00270A04">
        <w:rPr>
          <w:color w:val="000000"/>
        </w:rPr>
        <w:t>населения</w:t>
      </w:r>
      <w:r w:rsidRPr="00270A04">
        <w:rPr>
          <w:rFonts w:ascii="Andalus" w:hAnsi="Andalus" w:cs="Andalus"/>
          <w:color w:val="000000"/>
        </w:rPr>
        <w:t xml:space="preserve"> </w:t>
      </w:r>
      <w:r w:rsidRPr="00270A04">
        <w:rPr>
          <w:color w:val="000000"/>
        </w:rPr>
        <w:t>составит</w:t>
      </w:r>
      <w:r w:rsidRPr="00270A04">
        <w:rPr>
          <w:rFonts w:ascii="Andalus" w:hAnsi="Andalus" w:cs="Andalus"/>
          <w:color w:val="000000"/>
        </w:rPr>
        <w:t xml:space="preserve"> 24421 </w:t>
      </w:r>
      <w:r w:rsidRPr="00270A04">
        <w:rPr>
          <w:color w:val="000000"/>
        </w:rPr>
        <w:t>человек</w:t>
      </w:r>
      <w:r w:rsidRPr="00270A04">
        <w:rPr>
          <w:rFonts w:ascii="Andalus" w:hAnsi="Andalus" w:cs="Andalus"/>
          <w:color w:val="000000"/>
        </w:rPr>
        <w:t xml:space="preserve">. </w:t>
      </w:r>
      <w:r w:rsidRPr="00270A04">
        <w:rPr>
          <w:color w:val="000000"/>
        </w:rPr>
        <w:t>На</w:t>
      </w:r>
      <w:r w:rsidRPr="00270A04">
        <w:rPr>
          <w:rFonts w:ascii="Andalus" w:hAnsi="Andalus" w:cs="Andalus"/>
          <w:color w:val="000000"/>
        </w:rPr>
        <w:t xml:space="preserve"> </w:t>
      </w:r>
      <w:r w:rsidRPr="00270A04">
        <w:rPr>
          <w:color w:val="000000"/>
        </w:rPr>
        <w:t>планируемый</w:t>
      </w:r>
      <w:r w:rsidRPr="00270A04">
        <w:rPr>
          <w:rFonts w:ascii="Andalus" w:hAnsi="Andalus" w:cs="Andalus"/>
          <w:color w:val="000000"/>
        </w:rPr>
        <w:t xml:space="preserve"> </w:t>
      </w:r>
      <w:r w:rsidRPr="00270A04">
        <w:rPr>
          <w:color w:val="000000"/>
        </w:rPr>
        <w:t>период</w:t>
      </w:r>
      <w:r w:rsidRPr="00270A04">
        <w:rPr>
          <w:rFonts w:ascii="Andalus" w:hAnsi="Andalus" w:cs="Andalus"/>
          <w:color w:val="000000"/>
        </w:rPr>
        <w:t xml:space="preserve"> </w:t>
      </w:r>
      <w:r w:rsidRPr="00270A04">
        <w:rPr>
          <w:color w:val="000000"/>
        </w:rPr>
        <w:t>среднегодовая</w:t>
      </w:r>
      <w:r w:rsidRPr="00270A04">
        <w:rPr>
          <w:rFonts w:ascii="Andalus" w:hAnsi="Andalus" w:cs="Andalus"/>
          <w:color w:val="000000"/>
        </w:rPr>
        <w:t xml:space="preserve"> </w:t>
      </w:r>
      <w:r w:rsidRPr="00270A04">
        <w:rPr>
          <w:color w:val="000000"/>
        </w:rPr>
        <w:t>численность</w:t>
      </w:r>
      <w:r w:rsidRPr="00270A04">
        <w:rPr>
          <w:rFonts w:ascii="Andalus" w:hAnsi="Andalus" w:cs="Andalus"/>
          <w:color w:val="000000"/>
        </w:rPr>
        <w:t xml:space="preserve"> </w:t>
      </w:r>
      <w:r w:rsidRPr="00270A04">
        <w:rPr>
          <w:color w:val="000000"/>
        </w:rPr>
        <w:t>прогнозируется</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2016 </w:t>
      </w:r>
      <w:r w:rsidRPr="00270A04">
        <w:rPr>
          <w:color w:val="000000"/>
        </w:rPr>
        <w:t>году</w:t>
      </w:r>
      <w:r w:rsidRPr="00270A04">
        <w:rPr>
          <w:rFonts w:ascii="Andalus" w:hAnsi="Andalus" w:cs="Andalus"/>
          <w:color w:val="000000"/>
        </w:rPr>
        <w:t xml:space="preserve"> 24 071 </w:t>
      </w:r>
      <w:r w:rsidRPr="00270A04">
        <w:rPr>
          <w:color w:val="000000"/>
        </w:rPr>
        <w:t>человек</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2017 </w:t>
      </w:r>
      <w:r w:rsidRPr="00270A04">
        <w:rPr>
          <w:color w:val="000000"/>
        </w:rPr>
        <w:t>году</w:t>
      </w:r>
      <w:r w:rsidRPr="00270A04">
        <w:rPr>
          <w:rFonts w:ascii="Andalus" w:hAnsi="Andalus" w:cs="Andalus"/>
          <w:color w:val="000000"/>
        </w:rPr>
        <w:t xml:space="preserve"> – 23</w:t>
      </w:r>
      <w:r w:rsidRPr="00270A04">
        <w:rPr>
          <w:rFonts w:ascii="Andalus" w:hAnsi="Andalus" w:cs="Andalus"/>
          <w:color w:val="000000"/>
          <w:sz w:val="28"/>
          <w:szCs w:val="28"/>
        </w:rPr>
        <w:t xml:space="preserve"> </w:t>
      </w:r>
      <w:r w:rsidRPr="00270A04">
        <w:rPr>
          <w:rFonts w:ascii="Andalus" w:hAnsi="Andalus" w:cs="Andalus"/>
          <w:color w:val="000000"/>
        </w:rPr>
        <w:t xml:space="preserve">830 </w:t>
      </w:r>
      <w:r w:rsidRPr="00270A04">
        <w:rPr>
          <w:color w:val="000000"/>
        </w:rPr>
        <w:t>человек</w:t>
      </w:r>
      <w:r w:rsidRPr="00270A04">
        <w:rPr>
          <w:rFonts w:ascii="Andalus" w:hAnsi="Andalus" w:cs="Andalus"/>
          <w:color w:val="000000"/>
        </w:rPr>
        <w:t xml:space="preserve">, </w:t>
      </w:r>
      <w:r w:rsidRPr="00270A04">
        <w:rPr>
          <w:color w:val="000000"/>
        </w:rPr>
        <w:t>в</w:t>
      </w:r>
      <w:r w:rsidRPr="00270A04">
        <w:rPr>
          <w:rFonts w:ascii="Andalus" w:hAnsi="Andalus" w:cs="Andalus"/>
          <w:color w:val="000000"/>
        </w:rPr>
        <w:t xml:space="preserve"> 2018 </w:t>
      </w:r>
      <w:r w:rsidRPr="00270A04">
        <w:rPr>
          <w:color w:val="000000"/>
        </w:rPr>
        <w:t>году</w:t>
      </w:r>
      <w:r w:rsidRPr="00270A04">
        <w:rPr>
          <w:rFonts w:ascii="Andalus" w:hAnsi="Andalus" w:cs="Andalus"/>
          <w:color w:val="000000"/>
        </w:rPr>
        <w:t xml:space="preserve"> – 23 663 </w:t>
      </w:r>
      <w:r w:rsidRPr="00270A04">
        <w:rPr>
          <w:color w:val="000000"/>
        </w:rPr>
        <w:t>человека</w:t>
      </w:r>
      <w:r w:rsidR="002A5579" w:rsidRPr="00270A04">
        <w:rPr>
          <w:rFonts w:ascii="Andalus" w:hAnsi="Andalus" w:cs="Andalus"/>
          <w:color w:val="000000"/>
        </w:rPr>
        <w:t>.</w:t>
      </w:r>
    </w:p>
    <w:p w:rsidR="002A5579" w:rsidRPr="00270A04" w:rsidRDefault="002A5579" w:rsidP="002A5579">
      <w:pPr>
        <w:ind w:firstLine="708"/>
        <w:jc w:val="both"/>
        <w:rPr>
          <w:rFonts w:ascii="Andalus" w:hAnsi="Andalus" w:cs="Andalus"/>
          <w:color w:val="000000"/>
        </w:rPr>
      </w:pPr>
    </w:p>
    <w:p w:rsidR="002A5579" w:rsidRDefault="002A5579" w:rsidP="002A5579">
      <w:pPr>
        <w:ind w:firstLine="708"/>
        <w:jc w:val="both"/>
        <w:rPr>
          <w:color w:val="000000"/>
        </w:rPr>
      </w:pPr>
    </w:p>
    <w:p w:rsidR="002A5579" w:rsidRPr="008F6B75" w:rsidRDefault="002A5579" w:rsidP="002A5579">
      <w:pPr>
        <w:ind w:firstLine="708"/>
        <w:jc w:val="both"/>
        <w:rPr>
          <w:rFonts w:ascii="Andalus" w:hAnsi="Andalus" w:cs="Andalus"/>
          <w:bCs/>
        </w:rPr>
      </w:pPr>
      <w:r w:rsidRPr="008F6B75">
        <w:rPr>
          <w:bCs/>
        </w:rPr>
        <w:t>Основные</w:t>
      </w:r>
      <w:r w:rsidRPr="008F6B75">
        <w:rPr>
          <w:rFonts w:ascii="Andalus" w:hAnsi="Andalus" w:cs="Andalus"/>
          <w:bCs/>
        </w:rPr>
        <w:t xml:space="preserve"> </w:t>
      </w:r>
      <w:r w:rsidRPr="008F6B75">
        <w:rPr>
          <w:bCs/>
        </w:rPr>
        <w:t>параметры</w:t>
      </w:r>
      <w:r w:rsidRPr="008F6B75">
        <w:rPr>
          <w:rFonts w:ascii="Andalus" w:hAnsi="Andalus" w:cs="Andalus"/>
          <w:bCs/>
        </w:rPr>
        <w:t xml:space="preserve"> </w:t>
      </w:r>
      <w:r w:rsidRPr="008F6B75">
        <w:rPr>
          <w:bCs/>
        </w:rPr>
        <w:t>бюджета</w:t>
      </w:r>
      <w:r w:rsidRPr="008F6B75">
        <w:rPr>
          <w:rFonts w:ascii="Andalus" w:hAnsi="Andalus" w:cs="Andalus"/>
          <w:bCs/>
        </w:rPr>
        <w:t xml:space="preserve"> </w:t>
      </w:r>
      <w:r w:rsidRPr="008F6B75">
        <w:rPr>
          <w:bCs/>
        </w:rPr>
        <w:t>Унечского</w:t>
      </w:r>
      <w:r w:rsidRPr="008F6B75">
        <w:rPr>
          <w:rFonts w:ascii="Andalus" w:hAnsi="Andalus" w:cs="Andalus"/>
          <w:bCs/>
        </w:rPr>
        <w:t xml:space="preserve"> </w:t>
      </w:r>
      <w:r w:rsidRPr="008F6B75">
        <w:rPr>
          <w:bCs/>
        </w:rPr>
        <w:t>района</w:t>
      </w:r>
      <w:r w:rsidRPr="008F6B75">
        <w:rPr>
          <w:rFonts w:ascii="Andalus" w:hAnsi="Andalus" w:cs="Andalus"/>
          <w:bCs/>
        </w:rPr>
        <w:t xml:space="preserve">, </w:t>
      </w:r>
      <w:r w:rsidRPr="008F6B75">
        <w:rPr>
          <w:bCs/>
        </w:rPr>
        <w:t>основные</w:t>
      </w:r>
      <w:r w:rsidRPr="008F6B75">
        <w:rPr>
          <w:rFonts w:ascii="Andalus" w:hAnsi="Andalus" w:cs="Andalus"/>
          <w:bCs/>
        </w:rPr>
        <w:t xml:space="preserve"> </w:t>
      </w:r>
      <w:r w:rsidRPr="008F6B75">
        <w:rPr>
          <w:bCs/>
        </w:rPr>
        <w:t>характеристики</w:t>
      </w:r>
      <w:r w:rsidRPr="008F6B75">
        <w:rPr>
          <w:rFonts w:ascii="Andalus" w:hAnsi="Andalus" w:cs="Andalus"/>
          <w:bCs/>
        </w:rPr>
        <w:t xml:space="preserve"> </w:t>
      </w:r>
      <w:r w:rsidRPr="008F6B75">
        <w:rPr>
          <w:bCs/>
        </w:rPr>
        <w:t>проекта</w:t>
      </w:r>
      <w:r w:rsidRPr="008F6B75">
        <w:rPr>
          <w:rFonts w:ascii="Andalus" w:hAnsi="Andalus" w:cs="Andalus"/>
          <w:bCs/>
        </w:rPr>
        <w:t xml:space="preserve"> </w:t>
      </w:r>
      <w:r w:rsidRPr="008F6B75">
        <w:rPr>
          <w:bCs/>
        </w:rPr>
        <w:t>бюджета</w:t>
      </w:r>
      <w:r w:rsidRPr="008F6B75">
        <w:rPr>
          <w:rFonts w:ascii="Andalus" w:hAnsi="Andalus" w:cs="Andalus"/>
          <w:bCs/>
        </w:rPr>
        <w:t xml:space="preserve"> </w:t>
      </w:r>
      <w:r w:rsidRPr="008F6B75">
        <w:rPr>
          <w:bCs/>
        </w:rPr>
        <w:t>на</w:t>
      </w:r>
      <w:r w:rsidRPr="008F6B75">
        <w:rPr>
          <w:rFonts w:ascii="Andalus" w:hAnsi="Andalus" w:cs="Andalus"/>
          <w:bCs/>
        </w:rPr>
        <w:t xml:space="preserve"> 2016 </w:t>
      </w:r>
      <w:r w:rsidRPr="008F6B75">
        <w:rPr>
          <w:bCs/>
        </w:rPr>
        <w:t>год</w:t>
      </w:r>
      <w:r w:rsidRPr="008F6B75">
        <w:rPr>
          <w:rFonts w:ascii="Andalus" w:hAnsi="Andalus" w:cs="Andalus"/>
          <w:bCs/>
        </w:rPr>
        <w:t xml:space="preserve">. </w:t>
      </w:r>
      <w:r w:rsidRPr="008F6B75">
        <w:rPr>
          <w:snapToGrid w:val="0"/>
        </w:rPr>
        <w:t>Основные</w:t>
      </w:r>
      <w:r w:rsidRPr="008F6B75">
        <w:rPr>
          <w:rFonts w:ascii="Andalus" w:hAnsi="Andalus" w:cs="Andalus"/>
          <w:snapToGrid w:val="0"/>
        </w:rPr>
        <w:t xml:space="preserve"> </w:t>
      </w:r>
      <w:r w:rsidRPr="008F6B75">
        <w:rPr>
          <w:snapToGrid w:val="0"/>
        </w:rPr>
        <w:t>параметры</w:t>
      </w:r>
      <w:r w:rsidRPr="008F6B75">
        <w:rPr>
          <w:rFonts w:ascii="Andalus" w:hAnsi="Andalus" w:cs="Andalus"/>
          <w:snapToGrid w:val="0"/>
        </w:rPr>
        <w:t xml:space="preserve"> </w:t>
      </w:r>
      <w:r w:rsidRPr="008F6B75">
        <w:rPr>
          <w:snapToGrid w:val="0"/>
        </w:rPr>
        <w:t>консолидированного</w:t>
      </w:r>
      <w:r w:rsidRPr="008F6B75">
        <w:rPr>
          <w:rFonts w:ascii="Andalus" w:hAnsi="Andalus" w:cs="Andalus"/>
          <w:snapToGrid w:val="0"/>
        </w:rPr>
        <w:t xml:space="preserve"> </w:t>
      </w:r>
      <w:r w:rsidRPr="008F6B75">
        <w:rPr>
          <w:snapToGrid w:val="0"/>
        </w:rPr>
        <w:t>бюджета</w:t>
      </w:r>
      <w:r w:rsidRPr="008F6B75">
        <w:rPr>
          <w:rFonts w:ascii="Andalus" w:hAnsi="Andalus" w:cs="Andalus"/>
          <w:snapToGrid w:val="0"/>
        </w:rPr>
        <w:t xml:space="preserve"> </w:t>
      </w:r>
      <w:r w:rsidRPr="008F6B75">
        <w:t>муниципального</w:t>
      </w:r>
      <w:r w:rsidRPr="008F6B75">
        <w:rPr>
          <w:rFonts w:ascii="Andalus" w:hAnsi="Andalus" w:cs="Andalus"/>
        </w:rPr>
        <w:t xml:space="preserve"> </w:t>
      </w:r>
      <w:r w:rsidRPr="008F6B75">
        <w:t>района</w:t>
      </w:r>
      <w:r w:rsidRPr="008F6B75">
        <w:rPr>
          <w:rFonts w:ascii="Andalus" w:hAnsi="Andalus" w:cs="Andalus"/>
        </w:rPr>
        <w:t xml:space="preserve">, </w:t>
      </w:r>
      <w:r w:rsidRPr="008F6B75">
        <w:rPr>
          <w:snapToGrid w:val="0"/>
        </w:rPr>
        <w:t>структурные</w:t>
      </w:r>
      <w:r w:rsidRPr="008F6B75">
        <w:rPr>
          <w:rFonts w:ascii="Andalus" w:hAnsi="Andalus" w:cs="Andalus"/>
          <w:snapToGrid w:val="0"/>
        </w:rPr>
        <w:t xml:space="preserve"> </w:t>
      </w:r>
      <w:r w:rsidRPr="008F6B75">
        <w:rPr>
          <w:snapToGrid w:val="0"/>
        </w:rPr>
        <w:t>особенности</w:t>
      </w:r>
      <w:r w:rsidRPr="008F6B75">
        <w:rPr>
          <w:rFonts w:ascii="Andalus" w:hAnsi="Andalus" w:cs="Andalus"/>
          <w:snapToGrid w:val="0"/>
        </w:rPr>
        <w:t xml:space="preserve"> </w:t>
      </w:r>
      <w:r w:rsidRPr="008F6B75">
        <w:rPr>
          <w:snapToGrid w:val="0"/>
        </w:rPr>
        <w:t>и</w:t>
      </w:r>
      <w:r w:rsidRPr="008F6B75">
        <w:rPr>
          <w:rFonts w:ascii="Andalus" w:hAnsi="Andalus" w:cs="Andalus"/>
          <w:snapToGrid w:val="0"/>
        </w:rPr>
        <w:t xml:space="preserve"> </w:t>
      </w:r>
      <w:r w:rsidRPr="008F6B75">
        <w:rPr>
          <w:snapToGrid w:val="0"/>
        </w:rPr>
        <w:t>основные</w:t>
      </w:r>
      <w:r w:rsidRPr="008F6B75">
        <w:rPr>
          <w:rFonts w:ascii="Andalus" w:hAnsi="Andalus" w:cs="Andalus"/>
          <w:snapToGrid w:val="0"/>
        </w:rPr>
        <w:t xml:space="preserve"> </w:t>
      </w:r>
      <w:r w:rsidRPr="008F6B75">
        <w:rPr>
          <w:snapToGrid w:val="0"/>
        </w:rPr>
        <w:t>характеристики</w:t>
      </w:r>
      <w:r w:rsidRPr="008F6B75">
        <w:rPr>
          <w:rFonts w:ascii="Andalus" w:hAnsi="Andalus" w:cs="Andalus"/>
          <w:snapToGrid w:val="0"/>
        </w:rPr>
        <w:t xml:space="preserve"> </w:t>
      </w:r>
      <w:r w:rsidRPr="008F6B75">
        <w:rPr>
          <w:snapToGrid w:val="0"/>
        </w:rPr>
        <w:t>проекта</w:t>
      </w:r>
      <w:r w:rsidRPr="008F6B75">
        <w:rPr>
          <w:rFonts w:ascii="Andalus" w:hAnsi="Andalus" w:cs="Andalus"/>
          <w:snapToGrid w:val="0"/>
        </w:rPr>
        <w:t xml:space="preserve"> </w:t>
      </w:r>
      <w:r w:rsidRPr="008F6B75">
        <w:t>бюджете</w:t>
      </w:r>
      <w:r w:rsidRPr="008F6B75">
        <w:rPr>
          <w:rFonts w:ascii="Andalus" w:hAnsi="Andalus" w:cs="Andalus"/>
        </w:rPr>
        <w:t xml:space="preserve"> </w:t>
      </w:r>
      <w:r w:rsidRPr="008F6B75">
        <w:t>на</w:t>
      </w:r>
      <w:r w:rsidRPr="008F6B75">
        <w:rPr>
          <w:rFonts w:ascii="Andalus" w:hAnsi="Andalus" w:cs="Andalus"/>
        </w:rPr>
        <w:t xml:space="preserve"> 2016 </w:t>
      </w:r>
      <w:r w:rsidRPr="008F6B75">
        <w:t>год</w:t>
      </w:r>
      <w:r w:rsidRPr="008F6B75">
        <w:rPr>
          <w:rFonts w:ascii="Andalus" w:hAnsi="Andalus" w:cs="Andalus"/>
        </w:rPr>
        <w:t xml:space="preserve"> </w:t>
      </w:r>
      <w:r w:rsidRPr="008F6B75">
        <w:rPr>
          <w:bCs/>
        </w:rPr>
        <w:t>представлен</w:t>
      </w:r>
      <w:r w:rsidRPr="008F6B75">
        <w:rPr>
          <w:rFonts w:ascii="Andalus" w:hAnsi="Andalus" w:cs="Andalus"/>
          <w:bCs/>
        </w:rPr>
        <w:t xml:space="preserve"> </w:t>
      </w:r>
      <w:r w:rsidRPr="008F6B75">
        <w:rPr>
          <w:bCs/>
        </w:rPr>
        <w:t>в</w:t>
      </w:r>
      <w:r w:rsidRPr="008F6B75">
        <w:rPr>
          <w:rFonts w:ascii="Andalus" w:hAnsi="Andalus" w:cs="Andalus"/>
          <w:bCs/>
        </w:rPr>
        <w:t xml:space="preserve"> </w:t>
      </w:r>
      <w:r w:rsidRPr="008F6B75">
        <w:rPr>
          <w:bCs/>
        </w:rPr>
        <w:t>таблице</w:t>
      </w:r>
      <w:r w:rsidRPr="008F6B75">
        <w:rPr>
          <w:rFonts w:ascii="Andalus" w:hAnsi="Andalus" w:cs="Andalus"/>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1532"/>
        <w:gridCol w:w="1276"/>
        <w:gridCol w:w="1559"/>
        <w:gridCol w:w="1559"/>
        <w:gridCol w:w="1276"/>
      </w:tblGrid>
      <w:tr w:rsidR="004D4165" w:rsidRPr="004D4165" w:rsidTr="00270A04">
        <w:tc>
          <w:tcPr>
            <w:tcW w:w="2120" w:type="dxa"/>
            <w:vMerge w:val="restart"/>
            <w:vAlign w:val="center"/>
          </w:tcPr>
          <w:p w:rsidR="002A5579" w:rsidRPr="004D4165" w:rsidRDefault="002A5579" w:rsidP="004D4165">
            <w:pPr>
              <w:pStyle w:val="1"/>
              <w:spacing w:before="0"/>
              <w:jc w:val="center"/>
              <w:rPr>
                <w:bCs w:val="0"/>
                <w:color w:val="auto"/>
                <w:sz w:val="24"/>
              </w:rPr>
            </w:pPr>
            <w:r w:rsidRPr="004D4165">
              <w:rPr>
                <w:color w:val="auto"/>
                <w:sz w:val="24"/>
              </w:rPr>
              <w:lastRenderedPageBreak/>
              <w:t>Показатели</w:t>
            </w:r>
          </w:p>
        </w:tc>
        <w:tc>
          <w:tcPr>
            <w:tcW w:w="1532" w:type="dxa"/>
            <w:vMerge w:val="restart"/>
          </w:tcPr>
          <w:p w:rsidR="002A5579" w:rsidRPr="004D4165" w:rsidRDefault="002A5579" w:rsidP="004D4165">
            <w:pPr>
              <w:pStyle w:val="1"/>
              <w:spacing w:before="0"/>
              <w:jc w:val="center"/>
              <w:rPr>
                <w:bCs w:val="0"/>
                <w:color w:val="auto"/>
                <w:sz w:val="20"/>
                <w:szCs w:val="20"/>
              </w:rPr>
            </w:pPr>
            <w:r w:rsidRPr="004D4165">
              <w:rPr>
                <w:color w:val="auto"/>
                <w:sz w:val="20"/>
                <w:szCs w:val="20"/>
              </w:rPr>
              <w:t>Отчет</w:t>
            </w:r>
          </w:p>
          <w:p w:rsidR="002A5579" w:rsidRPr="004D4165" w:rsidRDefault="002A5579" w:rsidP="004D4165">
            <w:pPr>
              <w:pStyle w:val="1"/>
              <w:spacing w:before="0"/>
              <w:jc w:val="center"/>
              <w:rPr>
                <w:bCs w:val="0"/>
                <w:color w:val="auto"/>
                <w:sz w:val="20"/>
                <w:szCs w:val="20"/>
              </w:rPr>
            </w:pPr>
            <w:r w:rsidRPr="004D4165">
              <w:rPr>
                <w:color w:val="auto"/>
                <w:sz w:val="20"/>
                <w:szCs w:val="20"/>
              </w:rPr>
              <w:t>2014 года</w:t>
            </w:r>
          </w:p>
        </w:tc>
        <w:tc>
          <w:tcPr>
            <w:tcW w:w="2835" w:type="dxa"/>
            <w:gridSpan w:val="2"/>
            <w:vMerge w:val="restart"/>
            <w:vAlign w:val="center"/>
          </w:tcPr>
          <w:p w:rsidR="002A5579" w:rsidRPr="004D4165" w:rsidRDefault="002A5579" w:rsidP="004D4165">
            <w:pPr>
              <w:pStyle w:val="1"/>
              <w:spacing w:before="0"/>
              <w:jc w:val="center"/>
              <w:rPr>
                <w:bCs w:val="0"/>
                <w:color w:val="auto"/>
                <w:sz w:val="20"/>
                <w:szCs w:val="20"/>
              </w:rPr>
            </w:pPr>
            <w:r w:rsidRPr="004D4165">
              <w:rPr>
                <w:color w:val="auto"/>
                <w:sz w:val="20"/>
                <w:szCs w:val="20"/>
              </w:rPr>
              <w:t>Ожидаемое  исполнение</w:t>
            </w:r>
          </w:p>
          <w:p w:rsidR="002A5579" w:rsidRPr="004D4165" w:rsidRDefault="002A5579" w:rsidP="004D4165">
            <w:pPr>
              <w:pStyle w:val="1"/>
              <w:spacing w:before="0"/>
              <w:jc w:val="center"/>
              <w:rPr>
                <w:bCs w:val="0"/>
                <w:color w:val="auto"/>
                <w:sz w:val="20"/>
                <w:szCs w:val="20"/>
              </w:rPr>
            </w:pPr>
            <w:r w:rsidRPr="004D4165">
              <w:rPr>
                <w:color w:val="auto"/>
                <w:sz w:val="20"/>
                <w:szCs w:val="20"/>
              </w:rPr>
              <w:t>2015 года</w:t>
            </w:r>
          </w:p>
        </w:tc>
        <w:tc>
          <w:tcPr>
            <w:tcW w:w="2835" w:type="dxa"/>
            <w:gridSpan w:val="2"/>
            <w:vAlign w:val="center"/>
          </w:tcPr>
          <w:p w:rsidR="002A5579" w:rsidRPr="004D4165" w:rsidRDefault="002A5579" w:rsidP="004D4165">
            <w:pPr>
              <w:pStyle w:val="1"/>
              <w:spacing w:before="0"/>
              <w:ind w:left="317"/>
              <w:jc w:val="center"/>
              <w:rPr>
                <w:bCs w:val="0"/>
                <w:color w:val="auto"/>
                <w:sz w:val="20"/>
                <w:szCs w:val="20"/>
              </w:rPr>
            </w:pPr>
            <w:r w:rsidRPr="004D4165">
              <w:rPr>
                <w:color w:val="auto"/>
                <w:sz w:val="20"/>
                <w:szCs w:val="20"/>
              </w:rPr>
              <w:t>Прогноз</w:t>
            </w:r>
          </w:p>
        </w:tc>
      </w:tr>
      <w:tr w:rsidR="004D4165" w:rsidRPr="004D4165" w:rsidTr="00270A04">
        <w:tc>
          <w:tcPr>
            <w:tcW w:w="2120" w:type="dxa"/>
            <w:vMerge/>
            <w:vAlign w:val="center"/>
          </w:tcPr>
          <w:p w:rsidR="002A5579" w:rsidRPr="004D4165" w:rsidRDefault="002A5579" w:rsidP="004D4165">
            <w:pPr>
              <w:pStyle w:val="1"/>
              <w:spacing w:before="0"/>
              <w:jc w:val="both"/>
              <w:rPr>
                <w:bCs w:val="0"/>
                <w:color w:val="auto"/>
                <w:sz w:val="24"/>
              </w:rPr>
            </w:pPr>
          </w:p>
        </w:tc>
        <w:tc>
          <w:tcPr>
            <w:tcW w:w="1532" w:type="dxa"/>
            <w:vMerge/>
          </w:tcPr>
          <w:p w:rsidR="002A5579" w:rsidRPr="004D4165" w:rsidRDefault="002A5579" w:rsidP="004D4165">
            <w:pPr>
              <w:pStyle w:val="1"/>
              <w:spacing w:before="0"/>
              <w:jc w:val="center"/>
              <w:rPr>
                <w:bCs w:val="0"/>
                <w:color w:val="auto"/>
                <w:sz w:val="20"/>
                <w:szCs w:val="20"/>
              </w:rPr>
            </w:pPr>
          </w:p>
        </w:tc>
        <w:tc>
          <w:tcPr>
            <w:tcW w:w="2835" w:type="dxa"/>
            <w:gridSpan w:val="2"/>
            <w:vMerge/>
            <w:vAlign w:val="center"/>
          </w:tcPr>
          <w:p w:rsidR="002A5579" w:rsidRPr="004D4165" w:rsidRDefault="002A5579" w:rsidP="004D4165">
            <w:pPr>
              <w:pStyle w:val="1"/>
              <w:spacing w:before="0"/>
              <w:jc w:val="center"/>
              <w:rPr>
                <w:bCs w:val="0"/>
                <w:color w:val="auto"/>
                <w:sz w:val="20"/>
                <w:szCs w:val="20"/>
              </w:rPr>
            </w:pPr>
          </w:p>
        </w:tc>
        <w:tc>
          <w:tcPr>
            <w:tcW w:w="2835" w:type="dxa"/>
            <w:gridSpan w:val="2"/>
            <w:vAlign w:val="center"/>
          </w:tcPr>
          <w:p w:rsidR="002A5579" w:rsidRPr="004D4165" w:rsidRDefault="002A5579" w:rsidP="004D4165">
            <w:pPr>
              <w:pStyle w:val="1"/>
              <w:spacing w:before="0"/>
              <w:ind w:left="317"/>
              <w:jc w:val="center"/>
              <w:rPr>
                <w:bCs w:val="0"/>
                <w:color w:val="auto"/>
                <w:sz w:val="20"/>
                <w:szCs w:val="20"/>
              </w:rPr>
            </w:pPr>
            <w:r w:rsidRPr="004D4165">
              <w:rPr>
                <w:color w:val="auto"/>
                <w:sz w:val="20"/>
                <w:szCs w:val="20"/>
              </w:rPr>
              <w:t>2016 год</w:t>
            </w:r>
          </w:p>
        </w:tc>
      </w:tr>
      <w:tr w:rsidR="004D4165" w:rsidRPr="004D4165" w:rsidTr="00270A04">
        <w:tc>
          <w:tcPr>
            <w:tcW w:w="2120" w:type="dxa"/>
            <w:vMerge/>
          </w:tcPr>
          <w:p w:rsidR="002A5579" w:rsidRPr="004D4165" w:rsidRDefault="002A5579" w:rsidP="004D4165">
            <w:pPr>
              <w:pStyle w:val="1"/>
              <w:spacing w:before="0"/>
              <w:jc w:val="both"/>
              <w:rPr>
                <w:bCs w:val="0"/>
                <w:color w:val="auto"/>
                <w:sz w:val="24"/>
              </w:rPr>
            </w:pPr>
          </w:p>
        </w:tc>
        <w:tc>
          <w:tcPr>
            <w:tcW w:w="1532" w:type="dxa"/>
          </w:tcPr>
          <w:p w:rsidR="002A5579" w:rsidRPr="004D4165" w:rsidRDefault="002A5579" w:rsidP="004D4165">
            <w:pPr>
              <w:pStyle w:val="1"/>
              <w:spacing w:before="0"/>
              <w:jc w:val="center"/>
              <w:rPr>
                <w:bCs w:val="0"/>
                <w:color w:val="auto"/>
                <w:sz w:val="20"/>
                <w:szCs w:val="20"/>
              </w:rPr>
            </w:pPr>
            <w:r w:rsidRPr="004D4165">
              <w:rPr>
                <w:color w:val="auto"/>
                <w:sz w:val="20"/>
                <w:szCs w:val="20"/>
              </w:rPr>
              <w:t>тыс. руб.</w:t>
            </w:r>
          </w:p>
        </w:tc>
        <w:tc>
          <w:tcPr>
            <w:tcW w:w="1276" w:type="dxa"/>
            <w:vAlign w:val="center"/>
          </w:tcPr>
          <w:p w:rsidR="002A5579" w:rsidRPr="004D4165" w:rsidRDefault="002A5579" w:rsidP="004D4165">
            <w:pPr>
              <w:pStyle w:val="1"/>
              <w:spacing w:before="0"/>
              <w:jc w:val="center"/>
              <w:rPr>
                <w:bCs w:val="0"/>
                <w:color w:val="auto"/>
                <w:sz w:val="20"/>
                <w:szCs w:val="20"/>
              </w:rPr>
            </w:pPr>
            <w:r w:rsidRPr="004D4165">
              <w:rPr>
                <w:color w:val="auto"/>
                <w:sz w:val="20"/>
                <w:szCs w:val="20"/>
              </w:rPr>
              <w:t>тыс.</w:t>
            </w:r>
            <w:r w:rsidR="004D4165" w:rsidRPr="004D4165">
              <w:rPr>
                <w:color w:val="auto"/>
                <w:sz w:val="20"/>
                <w:szCs w:val="20"/>
              </w:rPr>
              <w:t xml:space="preserve"> </w:t>
            </w:r>
            <w:r w:rsidRPr="004D4165">
              <w:rPr>
                <w:color w:val="auto"/>
                <w:sz w:val="20"/>
                <w:szCs w:val="20"/>
              </w:rPr>
              <w:t>руб.</w:t>
            </w:r>
          </w:p>
        </w:tc>
        <w:tc>
          <w:tcPr>
            <w:tcW w:w="1559" w:type="dxa"/>
            <w:vAlign w:val="center"/>
          </w:tcPr>
          <w:p w:rsidR="002A5579" w:rsidRPr="004D4165" w:rsidRDefault="002A5579" w:rsidP="004D4165">
            <w:pPr>
              <w:pStyle w:val="1"/>
              <w:spacing w:before="0"/>
              <w:jc w:val="center"/>
              <w:rPr>
                <w:bCs w:val="0"/>
                <w:color w:val="auto"/>
                <w:sz w:val="20"/>
                <w:szCs w:val="20"/>
              </w:rPr>
            </w:pPr>
            <w:r w:rsidRPr="004D4165">
              <w:rPr>
                <w:color w:val="auto"/>
                <w:sz w:val="20"/>
                <w:szCs w:val="20"/>
              </w:rPr>
              <w:t>в % к 2014 г.</w:t>
            </w:r>
          </w:p>
        </w:tc>
        <w:tc>
          <w:tcPr>
            <w:tcW w:w="1559" w:type="dxa"/>
            <w:vAlign w:val="center"/>
          </w:tcPr>
          <w:p w:rsidR="002A5579" w:rsidRPr="004D4165" w:rsidRDefault="002A5579" w:rsidP="004D4165">
            <w:pPr>
              <w:pStyle w:val="1"/>
              <w:spacing w:before="0"/>
              <w:jc w:val="center"/>
              <w:rPr>
                <w:bCs w:val="0"/>
                <w:color w:val="auto"/>
                <w:sz w:val="20"/>
                <w:szCs w:val="20"/>
              </w:rPr>
            </w:pPr>
            <w:r w:rsidRPr="004D4165">
              <w:rPr>
                <w:color w:val="auto"/>
                <w:sz w:val="20"/>
                <w:szCs w:val="20"/>
              </w:rPr>
              <w:t>Тыс. руб.</w:t>
            </w:r>
          </w:p>
        </w:tc>
        <w:tc>
          <w:tcPr>
            <w:tcW w:w="1276" w:type="dxa"/>
            <w:vAlign w:val="center"/>
          </w:tcPr>
          <w:p w:rsidR="002A5579" w:rsidRPr="004D4165" w:rsidRDefault="002A5579" w:rsidP="004D4165">
            <w:pPr>
              <w:pStyle w:val="1"/>
              <w:spacing w:before="0"/>
              <w:jc w:val="center"/>
              <w:rPr>
                <w:bCs w:val="0"/>
                <w:color w:val="auto"/>
                <w:sz w:val="20"/>
                <w:szCs w:val="20"/>
              </w:rPr>
            </w:pPr>
            <w:r w:rsidRPr="004D4165">
              <w:rPr>
                <w:color w:val="auto"/>
                <w:sz w:val="20"/>
                <w:szCs w:val="20"/>
              </w:rPr>
              <w:t>%   к  2015году</w:t>
            </w:r>
          </w:p>
          <w:p w:rsidR="002A5579" w:rsidRPr="004D4165" w:rsidRDefault="002A5579" w:rsidP="004D4165">
            <w:pPr>
              <w:pStyle w:val="1"/>
              <w:spacing w:before="0"/>
              <w:jc w:val="center"/>
              <w:rPr>
                <w:bCs w:val="0"/>
                <w:color w:val="auto"/>
                <w:sz w:val="20"/>
                <w:szCs w:val="20"/>
              </w:rPr>
            </w:pPr>
            <w:r w:rsidRPr="004D4165">
              <w:rPr>
                <w:color w:val="auto"/>
                <w:sz w:val="20"/>
                <w:szCs w:val="20"/>
              </w:rPr>
              <w:t>(%)</w:t>
            </w:r>
          </w:p>
        </w:tc>
      </w:tr>
      <w:tr w:rsidR="002A5579" w:rsidRPr="005F1835" w:rsidTr="00270A04">
        <w:tc>
          <w:tcPr>
            <w:tcW w:w="2120" w:type="dxa"/>
          </w:tcPr>
          <w:p w:rsidR="002A5579" w:rsidRPr="004D4165" w:rsidRDefault="002A5579" w:rsidP="00CB053F">
            <w:pPr>
              <w:pStyle w:val="1"/>
              <w:spacing w:before="0"/>
              <w:rPr>
                <w:bCs w:val="0"/>
                <w:color w:val="auto"/>
                <w:sz w:val="20"/>
                <w:szCs w:val="20"/>
              </w:rPr>
            </w:pPr>
            <w:r w:rsidRPr="004D4165">
              <w:rPr>
                <w:color w:val="auto"/>
                <w:sz w:val="20"/>
                <w:szCs w:val="20"/>
              </w:rPr>
              <w:t xml:space="preserve">Доходы консолидированного бюджета Унечского района </w:t>
            </w:r>
          </w:p>
        </w:tc>
        <w:tc>
          <w:tcPr>
            <w:tcW w:w="1532" w:type="dxa"/>
          </w:tcPr>
          <w:p w:rsidR="002A5579" w:rsidRPr="002F3B86" w:rsidRDefault="002A5579" w:rsidP="00CB053F">
            <w:pPr>
              <w:pStyle w:val="1"/>
              <w:spacing w:before="0"/>
              <w:jc w:val="right"/>
              <w:rPr>
                <w:b w:val="0"/>
                <w:color w:val="auto"/>
                <w:sz w:val="20"/>
                <w:szCs w:val="20"/>
              </w:rPr>
            </w:pPr>
            <w:r w:rsidRPr="002F3B86">
              <w:rPr>
                <w:b w:val="0"/>
                <w:color w:val="auto"/>
                <w:sz w:val="20"/>
                <w:szCs w:val="20"/>
              </w:rPr>
              <w:t>551217,5</w:t>
            </w:r>
          </w:p>
        </w:tc>
        <w:tc>
          <w:tcPr>
            <w:tcW w:w="1276"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576198</w:t>
            </w:r>
          </w:p>
        </w:tc>
        <w:tc>
          <w:tcPr>
            <w:tcW w:w="1559"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104,5</w:t>
            </w:r>
          </w:p>
        </w:tc>
        <w:tc>
          <w:tcPr>
            <w:tcW w:w="1559"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503793</w:t>
            </w:r>
          </w:p>
        </w:tc>
        <w:tc>
          <w:tcPr>
            <w:tcW w:w="1276"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87,4</w:t>
            </w:r>
          </w:p>
        </w:tc>
      </w:tr>
      <w:tr w:rsidR="002A5579" w:rsidRPr="005F1835" w:rsidTr="00270A04">
        <w:tc>
          <w:tcPr>
            <w:tcW w:w="2120" w:type="dxa"/>
          </w:tcPr>
          <w:p w:rsidR="002A5579" w:rsidRPr="004D4165" w:rsidRDefault="002A5579" w:rsidP="00CB053F">
            <w:pPr>
              <w:pStyle w:val="1"/>
              <w:spacing w:before="0"/>
              <w:rPr>
                <w:bCs w:val="0"/>
                <w:color w:val="auto"/>
                <w:sz w:val="20"/>
                <w:szCs w:val="20"/>
              </w:rPr>
            </w:pPr>
            <w:r w:rsidRPr="004D4165">
              <w:rPr>
                <w:color w:val="auto"/>
                <w:sz w:val="20"/>
                <w:szCs w:val="20"/>
              </w:rPr>
              <w:t>в т.ч. безвозмездные поступления</w:t>
            </w:r>
            <w:r w:rsidR="004D4165" w:rsidRPr="004D4165">
              <w:rPr>
                <w:color w:val="auto"/>
                <w:sz w:val="20"/>
                <w:szCs w:val="20"/>
              </w:rPr>
              <w:t xml:space="preserve"> </w:t>
            </w:r>
            <w:r w:rsidRPr="004D4165">
              <w:rPr>
                <w:color w:val="auto"/>
                <w:sz w:val="20"/>
                <w:szCs w:val="20"/>
              </w:rPr>
              <w:t xml:space="preserve">консолидированного бюджета </w:t>
            </w:r>
          </w:p>
        </w:tc>
        <w:tc>
          <w:tcPr>
            <w:tcW w:w="1532"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325738</w:t>
            </w:r>
          </w:p>
        </w:tc>
        <w:tc>
          <w:tcPr>
            <w:tcW w:w="1276"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367384</w:t>
            </w:r>
          </w:p>
        </w:tc>
        <w:tc>
          <w:tcPr>
            <w:tcW w:w="1559"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112,8</w:t>
            </w:r>
          </w:p>
        </w:tc>
        <w:tc>
          <w:tcPr>
            <w:tcW w:w="1559"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285426</w:t>
            </w:r>
          </w:p>
        </w:tc>
        <w:tc>
          <w:tcPr>
            <w:tcW w:w="1276" w:type="dxa"/>
            <w:vAlign w:val="center"/>
          </w:tcPr>
          <w:p w:rsidR="002A5579" w:rsidRPr="002F3B86" w:rsidRDefault="002A5579" w:rsidP="00CB053F">
            <w:pPr>
              <w:pStyle w:val="1"/>
              <w:spacing w:before="0"/>
              <w:jc w:val="right"/>
              <w:rPr>
                <w:b w:val="0"/>
                <w:bCs w:val="0"/>
                <w:color w:val="auto"/>
                <w:sz w:val="20"/>
                <w:szCs w:val="20"/>
              </w:rPr>
            </w:pPr>
            <w:r w:rsidRPr="002F3B86">
              <w:rPr>
                <w:b w:val="0"/>
                <w:color w:val="auto"/>
                <w:sz w:val="20"/>
                <w:szCs w:val="20"/>
              </w:rPr>
              <w:t>77,7</w:t>
            </w:r>
          </w:p>
        </w:tc>
      </w:tr>
      <w:tr w:rsidR="002A5579" w:rsidRPr="005F1835" w:rsidTr="00270A04">
        <w:tc>
          <w:tcPr>
            <w:tcW w:w="2120" w:type="dxa"/>
          </w:tcPr>
          <w:p w:rsidR="002A5579" w:rsidRPr="002F3B86" w:rsidRDefault="002A5579" w:rsidP="00CB053F">
            <w:pPr>
              <w:pStyle w:val="1"/>
              <w:spacing w:before="0"/>
              <w:rPr>
                <w:bCs w:val="0"/>
                <w:i/>
                <w:color w:val="auto"/>
                <w:sz w:val="18"/>
                <w:szCs w:val="18"/>
              </w:rPr>
            </w:pPr>
            <w:r w:rsidRPr="002F3B86">
              <w:rPr>
                <w:i/>
                <w:color w:val="auto"/>
                <w:sz w:val="18"/>
                <w:szCs w:val="18"/>
              </w:rPr>
              <w:t>Налоговые неналоговые доходы консолидированного  бюджета Унечского района</w:t>
            </w:r>
          </w:p>
        </w:tc>
        <w:tc>
          <w:tcPr>
            <w:tcW w:w="1532"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225479</w:t>
            </w:r>
          </w:p>
        </w:tc>
        <w:tc>
          <w:tcPr>
            <w:tcW w:w="1276"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208814</w:t>
            </w:r>
          </w:p>
        </w:tc>
        <w:tc>
          <w:tcPr>
            <w:tcW w:w="1559"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92,6</w:t>
            </w:r>
          </w:p>
        </w:tc>
        <w:tc>
          <w:tcPr>
            <w:tcW w:w="1559"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218367</w:t>
            </w:r>
          </w:p>
        </w:tc>
        <w:tc>
          <w:tcPr>
            <w:tcW w:w="1276"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104,6</w:t>
            </w:r>
          </w:p>
        </w:tc>
      </w:tr>
      <w:tr w:rsidR="002A5579" w:rsidRPr="005F1835" w:rsidTr="00270A04">
        <w:tc>
          <w:tcPr>
            <w:tcW w:w="2120" w:type="dxa"/>
          </w:tcPr>
          <w:p w:rsidR="002A5579" w:rsidRPr="004D4165" w:rsidRDefault="002A5579" w:rsidP="00CB053F">
            <w:pPr>
              <w:pStyle w:val="1"/>
              <w:spacing w:before="0"/>
              <w:rPr>
                <w:bCs w:val="0"/>
                <w:i/>
                <w:color w:val="auto"/>
                <w:sz w:val="20"/>
                <w:szCs w:val="20"/>
              </w:rPr>
            </w:pPr>
            <w:r w:rsidRPr="004D4165">
              <w:rPr>
                <w:i/>
                <w:color w:val="auto"/>
                <w:sz w:val="20"/>
                <w:szCs w:val="20"/>
              </w:rPr>
              <w:t>Расходы консолидированного</w:t>
            </w:r>
            <w:r w:rsidR="004D4165" w:rsidRPr="004D4165">
              <w:rPr>
                <w:i/>
                <w:color w:val="auto"/>
                <w:sz w:val="20"/>
                <w:szCs w:val="20"/>
              </w:rPr>
              <w:t xml:space="preserve"> </w:t>
            </w:r>
            <w:r w:rsidRPr="004D4165">
              <w:rPr>
                <w:i/>
                <w:color w:val="auto"/>
                <w:sz w:val="20"/>
                <w:szCs w:val="20"/>
              </w:rPr>
              <w:t>бюджета Унечского района</w:t>
            </w:r>
          </w:p>
        </w:tc>
        <w:tc>
          <w:tcPr>
            <w:tcW w:w="1532"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549047</w:t>
            </w:r>
          </w:p>
        </w:tc>
        <w:tc>
          <w:tcPr>
            <w:tcW w:w="1276"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584780</w:t>
            </w:r>
          </w:p>
        </w:tc>
        <w:tc>
          <w:tcPr>
            <w:tcW w:w="1559"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106,5</w:t>
            </w:r>
          </w:p>
        </w:tc>
        <w:tc>
          <w:tcPr>
            <w:tcW w:w="1559"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514261</w:t>
            </w:r>
          </w:p>
        </w:tc>
        <w:tc>
          <w:tcPr>
            <w:tcW w:w="1276"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87,9</w:t>
            </w:r>
          </w:p>
        </w:tc>
      </w:tr>
      <w:tr w:rsidR="002A5579" w:rsidRPr="005F1835" w:rsidTr="00270A04">
        <w:tc>
          <w:tcPr>
            <w:tcW w:w="2120" w:type="dxa"/>
          </w:tcPr>
          <w:p w:rsidR="002A5579" w:rsidRPr="004D4165" w:rsidRDefault="002A5579" w:rsidP="00CB053F">
            <w:pPr>
              <w:pStyle w:val="1"/>
              <w:spacing w:before="0"/>
              <w:rPr>
                <w:bCs w:val="0"/>
                <w:i/>
                <w:color w:val="auto"/>
                <w:sz w:val="20"/>
                <w:szCs w:val="20"/>
              </w:rPr>
            </w:pPr>
            <w:r w:rsidRPr="004D4165">
              <w:rPr>
                <w:i/>
                <w:color w:val="auto"/>
                <w:sz w:val="20"/>
                <w:szCs w:val="20"/>
              </w:rPr>
              <w:t>Дефицит консолидированного бюджета Унечского района</w:t>
            </w:r>
          </w:p>
        </w:tc>
        <w:tc>
          <w:tcPr>
            <w:tcW w:w="1532"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2170,1</w:t>
            </w:r>
          </w:p>
        </w:tc>
        <w:tc>
          <w:tcPr>
            <w:tcW w:w="1276"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-8582</w:t>
            </w:r>
          </w:p>
        </w:tc>
        <w:tc>
          <w:tcPr>
            <w:tcW w:w="1559" w:type="dxa"/>
            <w:vAlign w:val="center"/>
          </w:tcPr>
          <w:p w:rsidR="002A5579" w:rsidRPr="002F3B86" w:rsidRDefault="00CB053F" w:rsidP="00CB053F">
            <w:pPr>
              <w:pStyle w:val="1"/>
              <w:spacing w:before="0"/>
              <w:jc w:val="right"/>
              <w:rPr>
                <w:b w:val="0"/>
                <w:bCs w:val="0"/>
                <w:i/>
                <w:color w:val="auto"/>
                <w:sz w:val="20"/>
                <w:szCs w:val="20"/>
              </w:rPr>
            </w:pPr>
            <w:r w:rsidRPr="002F3B86">
              <w:rPr>
                <w:b w:val="0"/>
                <w:bCs w:val="0"/>
                <w:i/>
                <w:color w:val="auto"/>
                <w:sz w:val="20"/>
                <w:szCs w:val="20"/>
              </w:rPr>
              <w:t>-395,5</w:t>
            </w:r>
          </w:p>
        </w:tc>
        <w:tc>
          <w:tcPr>
            <w:tcW w:w="1559" w:type="dxa"/>
            <w:vAlign w:val="center"/>
          </w:tcPr>
          <w:p w:rsidR="002A5579" w:rsidRPr="002F3B86" w:rsidRDefault="002A5579" w:rsidP="00CB053F">
            <w:pPr>
              <w:pStyle w:val="1"/>
              <w:spacing w:before="0"/>
              <w:jc w:val="right"/>
              <w:rPr>
                <w:b w:val="0"/>
                <w:bCs w:val="0"/>
                <w:i/>
                <w:color w:val="auto"/>
                <w:sz w:val="20"/>
                <w:szCs w:val="20"/>
              </w:rPr>
            </w:pPr>
            <w:r w:rsidRPr="002F3B86">
              <w:rPr>
                <w:b w:val="0"/>
                <w:i/>
                <w:color w:val="auto"/>
                <w:sz w:val="20"/>
                <w:szCs w:val="20"/>
              </w:rPr>
              <w:t>-10468</w:t>
            </w:r>
          </w:p>
        </w:tc>
        <w:tc>
          <w:tcPr>
            <w:tcW w:w="1276" w:type="dxa"/>
            <w:vAlign w:val="center"/>
          </w:tcPr>
          <w:p w:rsidR="002A5579" w:rsidRPr="002F3B86" w:rsidRDefault="00CB053F" w:rsidP="00CB053F">
            <w:pPr>
              <w:pStyle w:val="1"/>
              <w:spacing w:before="0"/>
              <w:jc w:val="right"/>
              <w:rPr>
                <w:b w:val="0"/>
                <w:bCs w:val="0"/>
                <w:i/>
                <w:color w:val="auto"/>
                <w:sz w:val="20"/>
                <w:szCs w:val="20"/>
              </w:rPr>
            </w:pPr>
            <w:r w:rsidRPr="002F3B86">
              <w:rPr>
                <w:b w:val="0"/>
                <w:bCs w:val="0"/>
                <w:i/>
                <w:color w:val="auto"/>
                <w:sz w:val="20"/>
                <w:szCs w:val="20"/>
              </w:rPr>
              <w:t>122,0</w:t>
            </w:r>
          </w:p>
        </w:tc>
      </w:tr>
      <w:tr w:rsidR="002A5579" w:rsidRPr="005F1835" w:rsidTr="00270A04">
        <w:tc>
          <w:tcPr>
            <w:tcW w:w="2120" w:type="dxa"/>
          </w:tcPr>
          <w:p w:rsidR="002A5579" w:rsidRPr="002F3B86" w:rsidRDefault="002A5579" w:rsidP="00CB053F">
            <w:pPr>
              <w:pStyle w:val="1"/>
              <w:spacing w:before="0"/>
              <w:rPr>
                <w:bCs w:val="0"/>
                <w:i/>
                <w:color w:val="auto"/>
                <w:sz w:val="18"/>
                <w:szCs w:val="18"/>
              </w:rPr>
            </w:pPr>
            <w:r w:rsidRPr="002F3B86">
              <w:rPr>
                <w:i/>
                <w:color w:val="auto"/>
                <w:sz w:val="18"/>
                <w:szCs w:val="18"/>
              </w:rPr>
              <w:t xml:space="preserve">Доля доходов </w:t>
            </w:r>
            <w:r w:rsidR="0056748A" w:rsidRPr="002F3B86">
              <w:rPr>
                <w:i/>
                <w:color w:val="auto"/>
                <w:sz w:val="18"/>
                <w:szCs w:val="18"/>
              </w:rPr>
              <w:t>городского поселения</w:t>
            </w:r>
            <w:r w:rsidRPr="002F3B86">
              <w:rPr>
                <w:i/>
                <w:color w:val="auto"/>
                <w:sz w:val="18"/>
                <w:szCs w:val="18"/>
              </w:rPr>
              <w:t xml:space="preserve"> в  консолидированном бюджете:</w:t>
            </w:r>
          </w:p>
        </w:tc>
        <w:tc>
          <w:tcPr>
            <w:tcW w:w="1532" w:type="dxa"/>
            <w:vAlign w:val="center"/>
          </w:tcPr>
          <w:p w:rsidR="002A5579" w:rsidRPr="002F3B86" w:rsidRDefault="0056748A" w:rsidP="00CB053F">
            <w:pPr>
              <w:pStyle w:val="1"/>
              <w:spacing w:before="0"/>
              <w:jc w:val="right"/>
              <w:rPr>
                <w:b w:val="0"/>
                <w:bCs w:val="0"/>
                <w:i/>
                <w:color w:val="auto"/>
                <w:sz w:val="20"/>
                <w:szCs w:val="20"/>
              </w:rPr>
            </w:pPr>
            <w:r w:rsidRPr="002F3B86">
              <w:rPr>
                <w:b w:val="0"/>
                <w:bCs w:val="0"/>
                <w:i/>
                <w:color w:val="auto"/>
                <w:sz w:val="20"/>
                <w:szCs w:val="20"/>
              </w:rPr>
              <w:t>12,3</w:t>
            </w:r>
          </w:p>
        </w:tc>
        <w:tc>
          <w:tcPr>
            <w:tcW w:w="1276" w:type="dxa"/>
            <w:vAlign w:val="center"/>
          </w:tcPr>
          <w:p w:rsidR="002A5579" w:rsidRPr="002F3B86" w:rsidRDefault="0056748A" w:rsidP="00CB053F">
            <w:pPr>
              <w:pStyle w:val="1"/>
              <w:spacing w:before="0"/>
              <w:jc w:val="right"/>
              <w:rPr>
                <w:b w:val="0"/>
                <w:bCs w:val="0"/>
                <w:i/>
                <w:color w:val="auto"/>
                <w:sz w:val="20"/>
                <w:szCs w:val="20"/>
              </w:rPr>
            </w:pPr>
            <w:r w:rsidRPr="002F3B86">
              <w:rPr>
                <w:b w:val="0"/>
                <w:bCs w:val="0"/>
                <w:i/>
                <w:color w:val="auto"/>
                <w:sz w:val="20"/>
                <w:szCs w:val="20"/>
              </w:rPr>
              <w:t>13,6</w:t>
            </w:r>
          </w:p>
        </w:tc>
        <w:tc>
          <w:tcPr>
            <w:tcW w:w="1559" w:type="dxa"/>
            <w:vAlign w:val="center"/>
          </w:tcPr>
          <w:p w:rsidR="002A5579" w:rsidRPr="002F3B86" w:rsidRDefault="00CB053F" w:rsidP="00CB053F">
            <w:pPr>
              <w:pStyle w:val="1"/>
              <w:spacing w:before="0"/>
              <w:jc w:val="right"/>
              <w:rPr>
                <w:b w:val="0"/>
                <w:bCs w:val="0"/>
                <w:i/>
                <w:color w:val="auto"/>
                <w:sz w:val="20"/>
                <w:szCs w:val="20"/>
              </w:rPr>
            </w:pPr>
            <w:r w:rsidRPr="002F3B86">
              <w:rPr>
                <w:b w:val="0"/>
                <w:bCs w:val="0"/>
                <w:i/>
                <w:color w:val="auto"/>
                <w:sz w:val="20"/>
                <w:szCs w:val="20"/>
              </w:rPr>
              <w:t>110,6</w:t>
            </w:r>
          </w:p>
        </w:tc>
        <w:tc>
          <w:tcPr>
            <w:tcW w:w="1559" w:type="dxa"/>
            <w:vAlign w:val="center"/>
          </w:tcPr>
          <w:p w:rsidR="002A5579" w:rsidRPr="002F3B86" w:rsidRDefault="0056748A" w:rsidP="00CB053F">
            <w:pPr>
              <w:pStyle w:val="1"/>
              <w:spacing w:before="0"/>
              <w:jc w:val="right"/>
              <w:rPr>
                <w:b w:val="0"/>
                <w:bCs w:val="0"/>
                <w:i/>
                <w:color w:val="auto"/>
                <w:sz w:val="20"/>
                <w:szCs w:val="20"/>
              </w:rPr>
            </w:pPr>
            <w:r w:rsidRPr="002F3B86">
              <w:rPr>
                <w:b w:val="0"/>
                <w:bCs w:val="0"/>
                <w:i/>
                <w:color w:val="auto"/>
                <w:sz w:val="20"/>
                <w:szCs w:val="20"/>
              </w:rPr>
              <w:t>9,0</w:t>
            </w:r>
          </w:p>
        </w:tc>
        <w:tc>
          <w:tcPr>
            <w:tcW w:w="1276" w:type="dxa"/>
            <w:vAlign w:val="center"/>
          </w:tcPr>
          <w:p w:rsidR="002A5579" w:rsidRPr="002F3B86" w:rsidRDefault="00CB053F" w:rsidP="00CB053F">
            <w:pPr>
              <w:pStyle w:val="1"/>
              <w:spacing w:before="0"/>
              <w:jc w:val="right"/>
              <w:rPr>
                <w:b w:val="0"/>
                <w:bCs w:val="0"/>
                <w:i/>
                <w:color w:val="auto"/>
                <w:sz w:val="20"/>
                <w:szCs w:val="20"/>
              </w:rPr>
            </w:pPr>
            <w:r w:rsidRPr="002F3B86">
              <w:rPr>
                <w:b w:val="0"/>
                <w:bCs w:val="0"/>
                <w:i/>
                <w:color w:val="auto"/>
                <w:sz w:val="20"/>
                <w:szCs w:val="20"/>
              </w:rPr>
              <w:t>66,</w:t>
            </w:r>
            <w:r w:rsidR="00E40AD8">
              <w:rPr>
                <w:b w:val="0"/>
                <w:bCs w:val="0"/>
                <w:i/>
                <w:color w:val="auto"/>
                <w:sz w:val="20"/>
                <w:szCs w:val="20"/>
              </w:rPr>
              <w:t>2</w:t>
            </w:r>
          </w:p>
        </w:tc>
      </w:tr>
      <w:tr w:rsidR="0056748A" w:rsidRPr="005F1835" w:rsidTr="00270A04">
        <w:tc>
          <w:tcPr>
            <w:tcW w:w="2120" w:type="dxa"/>
          </w:tcPr>
          <w:p w:rsidR="0056748A" w:rsidRPr="002F3B86" w:rsidRDefault="0056748A" w:rsidP="002F3B86">
            <w:pPr>
              <w:pStyle w:val="1"/>
              <w:spacing w:before="0"/>
              <w:rPr>
                <w:bCs w:val="0"/>
                <w:i/>
                <w:color w:val="auto"/>
                <w:sz w:val="18"/>
                <w:szCs w:val="18"/>
              </w:rPr>
            </w:pPr>
            <w:r w:rsidRPr="002F3B86">
              <w:rPr>
                <w:i/>
                <w:color w:val="auto"/>
                <w:sz w:val="18"/>
                <w:szCs w:val="18"/>
              </w:rPr>
              <w:t>Доля расходов городского пос</w:t>
            </w:r>
            <w:r w:rsidR="002F3B86">
              <w:rPr>
                <w:i/>
                <w:color w:val="auto"/>
                <w:sz w:val="18"/>
                <w:szCs w:val="18"/>
              </w:rPr>
              <w:t>е</w:t>
            </w:r>
            <w:r w:rsidRPr="002F3B86">
              <w:rPr>
                <w:i/>
                <w:color w:val="auto"/>
                <w:sz w:val="18"/>
                <w:szCs w:val="18"/>
              </w:rPr>
              <w:t xml:space="preserve">ления в  </w:t>
            </w:r>
            <w:proofErr w:type="spellStart"/>
            <w:r w:rsidRPr="002F3B86">
              <w:rPr>
                <w:i/>
                <w:color w:val="auto"/>
                <w:sz w:val="18"/>
                <w:szCs w:val="18"/>
              </w:rPr>
              <w:t>консолид</w:t>
            </w:r>
            <w:proofErr w:type="spellEnd"/>
            <w:r w:rsidR="002F3B86">
              <w:rPr>
                <w:i/>
                <w:color w:val="auto"/>
                <w:sz w:val="18"/>
                <w:szCs w:val="18"/>
              </w:rPr>
              <w:t>.</w:t>
            </w:r>
            <w:r w:rsidRPr="002F3B86">
              <w:rPr>
                <w:i/>
                <w:color w:val="auto"/>
                <w:sz w:val="18"/>
                <w:szCs w:val="18"/>
              </w:rPr>
              <w:t xml:space="preserve"> бюджете:</w:t>
            </w:r>
          </w:p>
        </w:tc>
        <w:tc>
          <w:tcPr>
            <w:tcW w:w="1532"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11,6</w:t>
            </w:r>
          </w:p>
        </w:tc>
        <w:tc>
          <w:tcPr>
            <w:tcW w:w="1276"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14,5</w:t>
            </w:r>
          </w:p>
        </w:tc>
        <w:tc>
          <w:tcPr>
            <w:tcW w:w="1559" w:type="dxa"/>
            <w:vAlign w:val="center"/>
          </w:tcPr>
          <w:p w:rsidR="0056748A" w:rsidRPr="002F3B86" w:rsidRDefault="00CB053F" w:rsidP="00CB053F">
            <w:pPr>
              <w:pStyle w:val="1"/>
              <w:spacing w:before="0"/>
              <w:jc w:val="right"/>
              <w:rPr>
                <w:b w:val="0"/>
                <w:bCs w:val="0"/>
                <w:i/>
                <w:color w:val="auto"/>
                <w:sz w:val="20"/>
                <w:szCs w:val="20"/>
              </w:rPr>
            </w:pPr>
            <w:r w:rsidRPr="002F3B86">
              <w:rPr>
                <w:b w:val="0"/>
                <w:bCs w:val="0"/>
                <w:i/>
                <w:color w:val="auto"/>
                <w:sz w:val="20"/>
                <w:szCs w:val="20"/>
              </w:rPr>
              <w:t>125,0</w:t>
            </w:r>
          </w:p>
        </w:tc>
        <w:tc>
          <w:tcPr>
            <w:tcW w:w="1559"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9,2</w:t>
            </w:r>
          </w:p>
        </w:tc>
        <w:tc>
          <w:tcPr>
            <w:tcW w:w="1276" w:type="dxa"/>
            <w:vAlign w:val="center"/>
          </w:tcPr>
          <w:p w:rsidR="0056748A" w:rsidRPr="002F3B86" w:rsidRDefault="00CB053F" w:rsidP="00CB053F">
            <w:pPr>
              <w:pStyle w:val="1"/>
              <w:spacing w:before="0"/>
              <w:jc w:val="right"/>
              <w:rPr>
                <w:b w:val="0"/>
                <w:bCs w:val="0"/>
                <w:i/>
                <w:color w:val="auto"/>
                <w:sz w:val="20"/>
                <w:szCs w:val="20"/>
              </w:rPr>
            </w:pPr>
            <w:r w:rsidRPr="002F3B86">
              <w:rPr>
                <w:b w:val="0"/>
                <w:bCs w:val="0"/>
                <w:i/>
                <w:color w:val="auto"/>
                <w:sz w:val="20"/>
                <w:szCs w:val="20"/>
              </w:rPr>
              <w:t>63,5</w:t>
            </w:r>
          </w:p>
        </w:tc>
      </w:tr>
      <w:tr w:rsidR="0056748A" w:rsidRPr="005F1835" w:rsidTr="00270A04">
        <w:tc>
          <w:tcPr>
            <w:tcW w:w="2120" w:type="dxa"/>
          </w:tcPr>
          <w:p w:rsidR="0056748A" w:rsidRPr="004D4165" w:rsidRDefault="0056748A" w:rsidP="00CB053F">
            <w:pPr>
              <w:pStyle w:val="1"/>
              <w:spacing w:before="0"/>
              <w:rPr>
                <w:bCs w:val="0"/>
                <w:color w:val="auto"/>
                <w:sz w:val="20"/>
                <w:szCs w:val="20"/>
              </w:rPr>
            </w:pPr>
            <w:r w:rsidRPr="004D4165">
              <w:rPr>
                <w:color w:val="auto"/>
                <w:sz w:val="20"/>
                <w:szCs w:val="20"/>
              </w:rPr>
              <w:t>Доходы бюджета городского поселения</w:t>
            </w:r>
          </w:p>
        </w:tc>
        <w:tc>
          <w:tcPr>
            <w:tcW w:w="1532"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67642,0</w:t>
            </w:r>
          </w:p>
        </w:tc>
        <w:tc>
          <w:tcPr>
            <w:tcW w:w="1276"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78342,0</w:t>
            </w:r>
          </w:p>
        </w:tc>
        <w:tc>
          <w:tcPr>
            <w:tcW w:w="1559"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115,8</w:t>
            </w:r>
          </w:p>
        </w:tc>
        <w:tc>
          <w:tcPr>
            <w:tcW w:w="1559"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45123,0</w:t>
            </w:r>
          </w:p>
        </w:tc>
        <w:tc>
          <w:tcPr>
            <w:tcW w:w="1276"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57,6</w:t>
            </w:r>
          </w:p>
        </w:tc>
      </w:tr>
      <w:tr w:rsidR="0056748A" w:rsidRPr="005F1835" w:rsidTr="00270A04">
        <w:tc>
          <w:tcPr>
            <w:tcW w:w="2120" w:type="dxa"/>
          </w:tcPr>
          <w:p w:rsidR="0056748A" w:rsidRPr="004D4165" w:rsidRDefault="0056748A" w:rsidP="00CB053F">
            <w:pPr>
              <w:pStyle w:val="1"/>
              <w:spacing w:before="0"/>
              <w:rPr>
                <w:bCs w:val="0"/>
                <w:color w:val="auto"/>
                <w:sz w:val="20"/>
                <w:szCs w:val="20"/>
              </w:rPr>
            </w:pPr>
            <w:r w:rsidRPr="004D4165">
              <w:rPr>
                <w:color w:val="auto"/>
                <w:sz w:val="20"/>
                <w:szCs w:val="20"/>
              </w:rPr>
              <w:t>в т.ч. безвозмездные поступления</w:t>
            </w:r>
          </w:p>
        </w:tc>
        <w:tc>
          <w:tcPr>
            <w:tcW w:w="1532"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13750,6</w:t>
            </w:r>
          </w:p>
        </w:tc>
        <w:tc>
          <w:tcPr>
            <w:tcW w:w="1276"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34792,0</w:t>
            </w:r>
          </w:p>
        </w:tc>
        <w:tc>
          <w:tcPr>
            <w:tcW w:w="1559"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253,0</w:t>
            </w:r>
          </w:p>
        </w:tc>
        <w:tc>
          <w:tcPr>
            <w:tcW w:w="1559"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9,7</w:t>
            </w:r>
          </w:p>
        </w:tc>
        <w:tc>
          <w:tcPr>
            <w:tcW w:w="1276"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0,03</w:t>
            </w:r>
          </w:p>
        </w:tc>
      </w:tr>
      <w:tr w:rsidR="0056748A" w:rsidRPr="005F1835" w:rsidTr="00270A04">
        <w:tc>
          <w:tcPr>
            <w:tcW w:w="2120" w:type="dxa"/>
          </w:tcPr>
          <w:p w:rsidR="0056748A" w:rsidRPr="002F3B86" w:rsidRDefault="0056748A" w:rsidP="00CB053F">
            <w:pPr>
              <w:pStyle w:val="1"/>
              <w:spacing w:before="0"/>
              <w:rPr>
                <w:bCs w:val="0"/>
                <w:i/>
                <w:color w:val="auto"/>
                <w:sz w:val="18"/>
                <w:szCs w:val="18"/>
              </w:rPr>
            </w:pPr>
            <w:proofErr w:type="gramStart"/>
            <w:r w:rsidRPr="002F3B86">
              <w:rPr>
                <w:i/>
                <w:color w:val="auto"/>
                <w:sz w:val="18"/>
                <w:szCs w:val="18"/>
              </w:rPr>
              <w:t xml:space="preserve">доля безвозмездных </w:t>
            </w:r>
            <w:proofErr w:type="spellStart"/>
            <w:r w:rsidR="009D1F04">
              <w:rPr>
                <w:i/>
                <w:color w:val="auto"/>
                <w:sz w:val="18"/>
                <w:szCs w:val="18"/>
              </w:rPr>
              <w:t>ё</w:t>
            </w:r>
            <w:r w:rsidRPr="002F3B86">
              <w:rPr>
                <w:i/>
                <w:color w:val="auto"/>
                <w:sz w:val="18"/>
                <w:szCs w:val="18"/>
              </w:rPr>
              <w:t>поступлений</w:t>
            </w:r>
            <w:proofErr w:type="spellEnd"/>
            <w:r w:rsidRPr="002F3B86">
              <w:rPr>
                <w:i/>
                <w:color w:val="auto"/>
                <w:sz w:val="18"/>
                <w:szCs w:val="18"/>
              </w:rPr>
              <w:t xml:space="preserve"> в доходах бюджета городского поселения</w:t>
            </w:r>
            <w:proofErr w:type="gramEnd"/>
          </w:p>
        </w:tc>
        <w:tc>
          <w:tcPr>
            <w:tcW w:w="1532"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20,3</w:t>
            </w:r>
          </w:p>
        </w:tc>
        <w:tc>
          <w:tcPr>
            <w:tcW w:w="1276"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44,4</w:t>
            </w:r>
          </w:p>
        </w:tc>
        <w:tc>
          <w:tcPr>
            <w:tcW w:w="1559" w:type="dxa"/>
            <w:vAlign w:val="center"/>
          </w:tcPr>
          <w:p w:rsidR="0056748A" w:rsidRPr="002F3B86" w:rsidRDefault="00E40AD8" w:rsidP="00E40AD8">
            <w:pPr>
              <w:pStyle w:val="1"/>
              <w:spacing w:before="0"/>
              <w:jc w:val="right"/>
              <w:rPr>
                <w:b w:val="0"/>
                <w:bCs w:val="0"/>
                <w:i/>
                <w:color w:val="auto"/>
                <w:sz w:val="20"/>
                <w:szCs w:val="20"/>
              </w:rPr>
            </w:pPr>
            <w:r>
              <w:rPr>
                <w:b w:val="0"/>
                <w:bCs w:val="0"/>
                <w:i/>
                <w:color w:val="auto"/>
                <w:sz w:val="20"/>
                <w:szCs w:val="20"/>
              </w:rPr>
              <w:t xml:space="preserve">в </w:t>
            </w:r>
            <w:r w:rsidR="00CB053F" w:rsidRPr="002F3B86">
              <w:rPr>
                <w:b w:val="0"/>
                <w:bCs w:val="0"/>
                <w:i/>
                <w:color w:val="auto"/>
                <w:sz w:val="20"/>
                <w:szCs w:val="20"/>
              </w:rPr>
              <w:t>2</w:t>
            </w:r>
            <w:r>
              <w:rPr>
                <w:b w:val="0"/>
                <w:bCs w:val="0"/>
                <w:i/>
                <w:color w:val="auto"/>
                <w:sz w:val="20"/>
                <w:szCs w:val="20"/>
              </w:rPr>
              <w:t>,2 раза</w:t>
            </w:r>
          </w:p>
        </w:tc>
        <w:tc>
          <w:tcPr>
            <w:tcW w:w="1559"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0,02</w:t>
            </w:r>
          </w:p>
        </w:tc>
        <w:tc>
          <w:tcPr>
            <w:tcW w:w="1276" w:type="dxa"/>
            <w:vAlign w:val="center"/>
          </w:tcPr>
          <w:p w:rsidR="0056748A" w:rsidRPr="002F3B86" w:rsidRDefault="00CB053F" w:rsidP="00CB053F">
            <w:pPr>
              <w:pStyle w:val="1"/>
              <w:spacing w:before="0"/>
              <w:jc w:val="right"/>
              <w:rPr>
                <w:b w:val="0"/>
                <w:bCs w:val="0"/>
                <w:i/>
                <w:color w:val="auto"/>
                <w:sz w:val="20"/>
                <w:szCs w:val="20"/>
              </w:rPr>
            </w:pPr>
            <w:r w:rsidRPr="002F3B86">
              <w:rPr>
                <w:b w:val="0"/>
                <w:bCs w:val="0"/>
                <w:i/>
                <w:color w:val="auto"/>
                <w:sz w:val="20"/>
                <w:szCs w:val="20"/>
              </w:rPr>
              <w:t>0,05</w:t>
            </w:r>
          </w:p>
        </w:tc>
      </w:tr>
      <w:tr w:rsidR="0056748A" w:rsidRPr="005F1835" w:rsidTr="00270A04">
        <w:tc>
          <w:tcPr>
            <w:tcW w:w="2120" w:type="dxa"/>
          </w:tcPr>
          <w:p w:rsidR="0056748A" w:rsidRPr="004D4165" w:rsidRDefault="0056748A" w:rsidP="00CB053F">
            <w:pPr>
              <w:pStyle w:val="1"/>
              <w:spacing w:before="0"/>
              <w:rPr>
                <w:bCs w:val="0"/>
                <w:color w:val="auto"/>
                <w:sz w:val="20"/>
                <w:szCs w:val="20"/>
              </w:rPr>
            </w:pPr>
            <w:r w:rsidRPr="004D4165">
              <w:rPr>
                <w:color w:val="auto"/>
                <w:sz w:val="20"/>
                <w:szCs w:val="20"/>
              </w:rPr>
              <w:t>налоговые и неналоговые доходы городского поселения</w:t>
            </w:r>
          </w:p>
        </w:tc>
        <w:tc>
          <w:tcPr>
            <w:tcW w:w="1532"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53891,4</w:t>
            </w:r>
          </w:p>
        </w:tc>
        <w:tc>
          <w:tcPr>
            <w:tcW w:w="1276"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43550,2</w:t>
            </w:r>
          </w:p>
        </w:tc>
        <w:tc>
          <w:tcPr>
            <w:tcW w:w="1559"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99,2</w:t>
            </w:r>
          </w:p>
        </w:tc>
        <w:tc>
          <w:tcPr>
            <w:tcW w:w="1559"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45113</w:t>
            </w:r>
          </w:p>
        </w:tc>
        <w:tc>
          <w:tcPr>
            <w:tcW w:w="1276"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103,6</w:t>
            </w:r>
          </w:p>
        </w:tc>
      </w:tr>
      <w:tr w:rsidR="0056748A" w:rsidRPr="005F1835" w:rsidTr="00270A04">
        <w:tc>
          <w:tcPr>
            <w:tcW w:w="2120" w:type="dxa"/>
          </w:tcPr>
          <w:p w:rsidR="0056748A" w:rsidRPr="002F3B86" w:rsidRDefault="0056748A" w:rsidP="00CB053F">
            <w:pPr>
              <w:pStyle w:val="1"/>
              <w:spacing w:before="0"/>
              <w:rPr>
                <w:bCs w:val="0"/>
                <w:i/>
                <w:color w:val="auto"/>
                <w:sz w:val="18"/>
                <w:szCs w:val="18"/>
              </w:rPr>
            </w:pPr>
            <w:r w:rsidRPr="002F3B86">
              <w:rPr>
                <w:i/>
                <w:color w:val="auto"/>
                <w:sz w:val="18"/>
                <w:szCs w:val="18"/>
              </w:rPr>
              <w:t>доля налоговых и неналоговых доходов в доходах бюджета городского поселения</w:t>
            </w:r>
          </w:p>
        </w:tc>
        <w:tc>
          <w:tcPr>
            <w:tcW w:w="1532"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79,7</w:t>
            </w:r>
          </w:p>
        </w:tc>
        <w:tc>
          <w:tcPr>
            <w:tcW w:w="1276"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55,6</w:t>
            </w:r>
          </w:p>
        </w:tc>
        <w:tc>
          <w:tcPr>
            <w:tcW w:w="1559" w:type="dxa"/>
            <w:vAlign w:val="center"/>
          </w:tcPr>
          <w:p w:rsidR="0056748A" w:rsidRPr="002F3B86" w:rsidRDefault="00CB053F" w:rsidP="00CB053F">
            <w:pPr>
              <w:pStyle w:val="1"/>
              <w:spacing w:before="0"/>
              <w:jc w:val="right"/>
              <w:rPr>
                <w:b w:val="0"/>
                <w:bCs w:val="0"/>
                <w:i/>
                <w:color w:val="auto"/>
                <w:sz w:val="20"/>
                <w:szCs w:val="20"/>
              </w:rPr>
            </w:pPr>
            <w:r w:rsidRPr="002F3B86">
              <w:rPr>
                <w:b w:val="0"/>
                <w:bCs w:val="0"/>
                <w:i/>
                <w:color w:val="auto"/>
                <w:sz w:val="20"/>
                <w:szCs w:val="20"/>
              </w:rPr>
              <w:t>69,8</w:t>
            </w:r>
          </w:p>
        </w:tc>
        <w:tc>
          <w:tcPr>
            <w:tcW w:w="1559" w:type="dxa"/>
            <w:vAlign w:val="center"/>
          </w:tcPr>
          <w:p w:rsidR="0056748A" w:rsidRPr="002F3B86" w:rsidRDefault="0056748A" w:rsidP="00CB053F">
            <w:pPr>
              <w:pStyle w:val="1"/>
              <w:spacing w:before="0"/>
              <w:jc w:val="right"/>
              <w:rPr>
                <w:b w:val="0"/>
                <w:bCs w:val="0"/>
                <w:i/>
                <w:color w:val="auto"/>
                <w:sz w:val="20"/>
                <w:szCs w:val="20"/>
              </w:rPr>
            </w:pPr>
            <w:r w:rsidRPr="002F3B86">
              <w:rPr>
                <w:b w:val="0"/>
                <w:bCs w:val="0"/>
                <w:i/>
                <w:color w:val="auto"/>
                <w:sz w:val="20"/>
                <w:szCs w:val="20"/>
              </w:rPr>
              <w:t>99,9</w:t>
            </w:r>
          </w:p>
        </w:tc>
        <w:tc>
          <w:tcPr>
            <w:tcW w:w="1276" w:type="dxa"/>
            <w:vAlign w:val="center"/>
          </w:tcPr>
          <w:p w:rsidR="0056748A" w:rsidRPr="002F3B86" w:rsidRDefault="00CB053F" w:rsidP="00CB053F">
            <w:pPr>
              <w:pStyle w:val="1"/>
              <w:spacing w:before="0"/>
              <w:jc w:val="right"/>
              <w:rPr>
                <w:b w:val="0"/>
                <w:bCs w:val="0"/>
                <w:i/>
                <w:color w:val="auto"/>
                <w:sz w:val="20"/>
                <w:szCs w:val="20"/>
              </w:rPr>
            </w:pPr>
            <w:r w:rsidRPr="002F3B86">
              <w:rPr>
                <w:b w:val="0"/>
                <w:bCs w:val="0"/>
                <w:i/>
                <w:color w:val="auto"/>
                <w:sz w:val="20"/>
                <w:szCs w:val="20"/>
              </w:rPr>
              <w:t>179,7</w:t>
            </w:r>
          </w:p>
        </w:tc>
      </w:tr>
      <w:tr w:rsidR="0056748A" w:rsidRPr="005F1835" w:rsidTr="00270A04">
        <w:tc>
          <w:tcPr>
            <w:tcW w:w="2120" w:type="dxa"/>
          </w:tcPr>
          <w:p w:rsidR="0056748A" w:rsidRPr="004D4165" w:rsidRDefault="0056748A" w:rsidP="00CB053F">
            <w:pPr>
              <w:pStyle w:val="1"/>
              <w:spacing w:before="0"/>
              <w:rPr>
                <w:bCs w:val="0"/>
                <w:color w:val="auto"/>
                <w:sz w:val="20"/>
                <w:szCs w:val="20"/>
              </w:rPr>
            </w:pPr>
            <w:r w:rsidRPr="004D4165">
              <w:rPr>
                <w:color w:val="auto"/>
                <w:sz w:val="20"/>
                <w:szCs w:val="20"/>
              </w:rPr>
              <w:t>Расходы – бюджета городского поселения всего:</w:t>
            </w:r>
          </w:p>
        </w:tc>
        <w:tc>
          <w:tcPr>
            <w:tcW w:w="1532"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63666,9</w:t>
            </w:r>
          </w:p>
        </w:tc>
        <w:tc>
          <w:tcPr>
            <w:tcW w:w="1276"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84859,0</w:t>
            </w:r>
          </w:p>
        </w:tc>
        <w:tc>
          <w:tcPr>
            <w:tcW w:w="1559"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133,3</w:t>
            </w:r>
          </w:p>
        </w:tc>
        <w:tc>
          <w:tcPr>
            <w:tcW w:w="1559"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47373</w:t>
            </w:r>
          </w:p>
        </w:tc>
        <w:tc>
          <w:tcPr>
            <w:tcW w:w="1276" w:type="dxa"/>
            <w:vAlign w:val="center"/>
          </w:tcPr>
          <w:p w:rsidR="0056748A" w:rsidRPr="002F3B86" w:rsidRDefault="00CB053F" w:rsidP="00CB053F">
            <w:pPr>
              <w:pStyle w:val="1"/>
              <w:spacing w:before="0"/>
              <w:jc w:val="right"/>
              <w:rPr>
                <w:b w:val="0"/>
                <w:bCs w:val="0"/>
                <w:color w:val="auto"/>
                <w:sz w:val="20"/>
                <w:szCs w:val="20"/>
              </w:rPr>
            </w:pPr>
            <w:r w:rsidRPr="002F3B86">
              <w:rPr>
                <w:b w:val="0"/>
                <w:bCs w:val="0"/>
                <w:color w:val="auto"/>
                <w:sz w:val="20"/>
                <w:szCs w:val="20"/>
              </w:rPr>
              <w:t>55,8</w:t>
            </w:r>
          </w:p>
        </w:tc>
      </w:tr>
      <w:tr w:rsidR="0056748A" w:rsidRPr="005F1835" w:rsidTr="00270A04">
        <w:tc>
          <w:tcPr>
            <w:tcW w:w="2120" w:type="dxa"/>
          </w:tcPr>
          <w:p w:rsidR="0056748A" w:rsidRPr="004D4165" w:rsidRDefault="0056748A" w:rsidP="00CB053F">
            <w:pPr>
              <w:pStyle w:val="1"/>
              <w:spacing w:before="0"/>
              <w:rPr>
                <w:bCs w:val="0"/>
                <w:color w:val="auto"/>
                <w:sz w:val="20"/>
                <w:szCs w:val="20"/>
              </w:rPr>
            </w:pPr>
            <w:r w:rsidRPr="004D4165">
              <w:rPr>
                <w:color w:val="auto"/>
                <w:sz w:val="20"/>
                <w:szCs w:val="20"/>
              </w:rPr>
              <w:t>Дефици</w:t>
            </w:r>
            <w:proofErr w:type="gramStart"/>
            <w:r w:rsidRPr="004D4165">
              <w:rPr>
                <w:color w:val="auto"/>
                <w:sz w:val="20"/>
                <w:szCs w:val="20"/>
              </w:rPr>
              <w:t>т(</w:t>
            </w:r>
            <w:proofErr w:type="gramEnd"/>
            <w:r w:rsidRPr="004D4165">
              <w:rPr>
                <w:color w:val="auto"/>
                <w:sz w:val="20"/>
                <w:szCs w:val="20"/>
              </w:rPr>
              <w:t>-)Профицит (+)  бюджета муниципального района</w:t>
            </w:r>
          </w:p>
        </w:tc>
        <w:tc>
          <w:tcPr>
            <w:tcW w:w="1532"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+3975,1</w:t>
            </w:r>
          </w:p>
        </w:tc>
        <w:tc>
          <w:tcPr>
            <w:tcW w:w="1276"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-6517,5</w:t>
            </w:r>
          </w:p>
        </w:tc>
        <w:tc>
          <w:tcPr>
            <w:tcW w:w="1559" w:type="dxa"/>
            <w:vAlign w:val="center"/>
          </w:tcPr>
          <w:p w:rsidR="0056748A" w:rsidRPr="002F3B86" w:rsidRDefault="0056748A" w:rsidP="00CB053F">
            <w:pPr>
              <w:pStyle w:val="1"/>
              <w:spacing w:before="0"/>
              <w:jc w:val="right"/>
              <w:rPr>
                <w:b w:val="0"/>
                <w:bCs w:val="0"/>
                <w:color w:val="auto"/>
                <w:sz w:val="20"/>
                <w:szCs w:val="20"/>
              </w:rPr>
            </w:pPr>
          </w:p>
        </w:tc>
        <w:tc>
          <w:tcPr>
            <w:tcW w:w="1559" w:type="dxa"/>
            <w:vAlign w:val="center"/>
          </w:tcPr>
          <w:p w:rsidR="0056748A" w:rsidRPr="002F3B86" w:rsidRDefault="0056748A" w:rsidP="00CB053F">
            <w:pPr>
              <w:pStyle w:val="1"/>
              <w:spacing w:before="0"/>
              <w:jc w:val="right"/>
              <w:rPr>
                <w:b w:val="0"/>
                <w:bCs w:val="0"/>
                <w:color w:val="auto"/>
                <w:sz w:val="20"/>
                <w:szCs w:val="20"/>
              </w:rPr>
            </w:pPr>
            <w:r w:rsidRPr="002F3B86">
              <w:rPr>
                <w:b w:val="0"/>
                <w:bCs w:val="0"/>
                <w:color w:val="auto"/>
                <w:sz w:val="20"/>
                <w:szCs w:val="20"/>
              </w:rPr>
              <w:t>-2250,0</w:t>
            </w:r>
          </w:p>
        </w:tc>
        <w:tc>
          <w:tcPr>
            <w:tcW w:w="1276" w:type="dxa"/>
            <w:vAlign w:val="center"/>
          </w:tcPr>
          <w:p w:rsidR="0056748A" w:rsidRPr="002F3B86" w:rsidRDefault="0056748A" w:rsidP="00CB053F">
            <w:pPr>
              <w:pStyle w:val="1"/>
              <w:spacing w:before="0"/>
              <w:jc w:val="right"/>
              <w:rPr>
                <w:b w:val="0"/>
                <w:bCs w:val="0"/>
                <w:color w:val="auto"/>
                <w:sz w:val="20"/>
                <w:szCs w:val="20"/>
              </w:rPr>
            </w:pPr>
          </w:p>
        </w:tc>
      </w:tr>
    </w:tbl>
    <w:p w:rsidR="002A5579" w:rsidRPr="002F3B86" w:rsidRDefault="002A5579" w:rsidP="002F3B86">
      <w:pPr>
        <w:pStyle w:val="1"/>
        <w:ind w:firstLine="708"/>
        <w:jc w:val="both"/>
        <w:rPr>
          <w:rFonts w:ascii="Andalus" w:hAnsi="Andalus" w:cs="Andalus"/>
          <w:b w:val="0"/>
          <w:bCs w:val="0"/>
          <w:color w:val="auto"/>
          <w:sz w:val="24"/>
          <w:szCs w:val="24"/>
        </w:rPr>
      </w:pPr>
      <w:r w:rsidRPr="002F3B86">
        <w:rPr>
          <w:rFonts w:ascii="Times New Roman" w:hAnsi="Times New Roman" w:cs="Times New Roman"/>
          <w:b w:val="0"/>
          <w:color w:val="auto"/>
          <w:sz w:val="24"/>
          <w:szCs w:val="24"/>
        </w:rPr>
        <w:lastRenderedPageBreak/>
        <w:t>Объем</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доходов</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консолидированного</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бюджета</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Унечского</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района</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на</w:t>
      </w:r>
      <w:r w:rsidRPr="002F3B86">
        <w:rPr>
          <w:rFonts w:ascii="Andalus" w:hAnsi="Andalus" w:cs="Andalus"/>
          <w:b w:val="0"/>
          <w:color w:val="auto"/>
          <w:sz w:val="24"/>
          <w:szCs w:val="24"/>
        </w:rPr>
        <w:t xml:space="preserve"> 2016  </w:t>
      </w:r>
      <w:r w:rsidRPr="002F3B86">
        <w:rPr>
          <w:rFonts w:ascii="Times New Roman" w:hAnsi="Times New Roman" w:cs="Times New Roman"/>
          <w:b w:val="0"/>
          <w:color w:val="auto"/>
          <w:sz w:val="24"/>
          <w:szCs w:val="24"/>
        </w:rPr>
        <w:t>год</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запланирован</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в</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сумме</w:t>
      </w:r>
      <w:r w:rsidRPr="002F3B86">
        <w:rPr>
          <w:rFonts w:ascii="Andalus" w:hAnsi="Andalus" w:cs="Andalus"/>
          <w:b w:val="0"/>
          <w:color w:val="auto"/>
          <w:sz w:val="24"/>
          <w:szCs w:val="24"/>
        </w:rPr>
        <w:t xml:space="preserve"> 503793 </w:t>
      </w:r>
      <w:r w:rsidRPr="002F3B86">
        <w:rPr>
          <w:rFonts w:ascii="Times New Roman" w:hAnsi="Times New Roman" w:cs="Times New Roman"/>
          <w:b w:val="0"/>
          <w:color w:val="auto"/>
          <w:sz w:val="24"/>
          <w:szCs w:val="24"/>
        </w:rPr>
        <w:t>тыс</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рублей</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или</w:t>
      </w:r>
      <w:r w:rsidRPr="002F3B86">
        <w:rPr>
          <w:rFonts w:ascii="Andalus" w:hAnsi="Andalus" w:cs="Andalus"/>
          <w:b w:val="0"/>
          <w:color w:val="auto"/>
          <w:sz w:val="24"/>
          <w:szCs w:val="24"/>
        </w:rPr>
        <w:t xml:space="preserve"> 91,4 % </w:t>
      </w:r>
      <w:r w:rsidRPr="002F3B86">
        <w:rPr>
          <w:rFonts w:ascii="Times New Roman" w:hAnsi="Times New Roman" w:cs="Times New Roman"/>
          <w:b w:val="0"/>
          <w:color w:val="auto"/>
          <w:sz w:val="24"/>
          <w:szCs w:val="24"/>
        </w:rPr>
        <w:t>к</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уровню</w:t>
      </w:r>
      <w:r w:rsidRPr="002F3B86">
        <w:rPr>
          <w:rFonts w:ascii="Andalus" w:hAnsi="Andalus" w:cs="Andalus"/>
          <w:b w:val="0"/>
          <w:color w:val="auto"/>
          <w:sz w:val="24"/>
          <w:szCs w:val="24"/>
        </w:rPr>
        <w:t xml:space="preserve"> 2014 </w:t>
      </w:r>
      <w:r w:rsidRPr="002F3B86">
        <w:rPr>
          <w:rFonts w:ascii="Times New Roman" w:hAnsi="Times New Roman" w:cs="Times New Roman"/>
          <w:b w:val="0"/>
          <w:color w:val="auto"/>
          <w:sz w:val="24"/>
          <w:szCs w:val="24"/>
        </w:rPr>
        <w:t>года</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к</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оценке</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исполнения</w:t>
      </w:r>
      <w:r w:rsidRPr="002F3B86">
        <w:rPr>
          <w:rFonts w:ascii="Andalus" w:hAnsi="Andalus" w:cs="Andalus"/>
          <w:b w:val="0"/>
          <w:color w:val="auto"/>
          <w:sz w:val="24"/>
          <w:szCs w:val="24"/>
        </w:rPr>
        <w:t xml:space="preserve">  2015 </w:t>
      </w:r>
      <w:r w:rsidRPr="002F3B86">
        <w:rPr>
          <w:rFonts w:ascii="Times New Roman" w:hAnsi="Times New Roman" w:cs="Times New Roman"/>
          <w:b w:val="0"/>
          <w:color w:val="auto"/>
          <w:sz w:val="24"/>
          <w:szCs w:val="24"/>
        </w:rPr>
        <w:t>года</w:t>
      </w:r>
      <w:r w:rsidRPr="002F3B86">
        <w:rPr>
          <w:rFonts w:ascii="Andalus" w:hAnsi="Andalus" w:cs="Andalus"/>
          <w:b w:val="0"/>
          <w:color w:val="auto"/>
          <w:sz w:val="24"/>
          <w:szCs w:val="24"/>
        </w:rPr>
        <w:t xml:space="preserve"> 87,4 %.</w:t>
      </w:r>
    </w:p>
    <w:p w:rsidR="002A5579" w:rsidRPr="002F3B86" w:rsidRDefault="002A5579" w:rsidP="002F3B86">
      <w:pPr>
        <w:pStyle w:val="1"/>
        <w:ind w:firstLine="708"/>
        <w:jc w:val="both"/>
        <w:rPr>
          <w:rFonts w:ascii="Andalus" w:hAnsi="Andalus" w:cs="Andalus"/>
          <w:b w:val="0"/>
          <w:bCs w:val="0"/>
          <w:color w:val="auto"/>
          <w:sz w:val="24"/>
          <w:szCs w:val="24"/>
        </w:rPr>
      </w:pPr>
      <w:r w:rsidRPr="002F3B86">
        <w:rPr>
          <w:rFonts w:ascii="Times New Roman" w:hAnsi="Times New Roman" w:cs="Times New Roman"/>
          <w:b w:val="0"/>
          <w:color w:val="auto"/>
          <w:sz w:val="24"/>
          <w:szCs w:val="24"/>
        </w:rPr>
        <w:t>Объем</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расходов</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консолидированного</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бюджета</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Унечского</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района</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на</w:t>
      </w:r>
      <w:r w:rsidRPr="002F3B86">
        <w:rPr>
          <w:rFonts w:ascii="Andalus" w:hAnsi="Andalus" w:cs="Andalus"/>
          <w:b w:val="0"/>
          <w:color w:val="auto"/>
          <w:sz w:val="24"/>
          <w:szCs w:val="24"/>
        </w:rPr>
        <w:t xml:space="preserve"> 2016 </w:t>
      </w:r>
      <w:r w:rsidRPr="002F3B86">
        <w:rPr>
          <w:rFonts w:ascii="Times New Roman" w:hAnsi="Times New Roman" w:cs="Times New Roman"/>
          <w:b w:val="0"/>
          <w:color w:val="auto"/>
          <w:sz w:val="24"/>
          <w:szCs w:val="24"/>
        </w:rPr>
        <w:t>год</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запланирован</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в</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сумме</w:t>
      </w:r>
      <w:r w:rsidRPr="002F3B86">
        <w:rPr>
          <w:rFonts w:ascii="Andalus" w:hAnsi="Andalus" w:cs="Andalus"/>
          <w:b w:val="0"/>
          <w:color w:val="auto"/>
          <w:sz w:val="24"/>
          <w:szCs w:val="24"/>
        </w:rPr>
        <w:t xml:space="preserve"> 514261  </w:t>
      </w:r>
      <w:r w:rsidRPr="002F3B86">
        <w:rPr>
          <w:rFonts w:ascii="Times New Roman" w:hAnsi="Times New Roman" w:cs="Times New Roman"/>
          <w:b w:val="0"/>
          <w:color w:val="auto"/>
          <w:sz w:val="24"/>
          <w:szCs w:val="24"/>
        </w:rPr>
        <w:t>тыс</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рублей</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что</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составляет</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к</w:t>
      </w:r>
      <w:r w:rsidRPr="002F3B86">
        <w:rPr>
          <w:rFonts w:ascii="Andalus" w:hAnsi="Andalus" w:cs="Andalus"/>
          <w:b w:val="0"/>
          <w:color w:val="auto"/>
          <w:sz w:val="24"/>
          <w:szCs w:val="24"/>
        </w:rPr>
        <w:t xml:space="preserve"> % </w:t>
      </w:r>
      <w:r w:rsidRPr="002F3B86">
        <w:rPr>
          <w:rFonts w:ascii="Times New Roman" w:hAnsi="Times New Roman" w:cs="Times New Roman"/>
          <w:b w:val="0"/>
          <w:color w:val="auto"/>
          <w:sz w:val="24"/>
          <w:szCs w:val="24"/>
        </w:rPr>
        <w:t>уровню</w:t>
      </w:r>
      <w:r w:rsidRPr="002F3B86">
        <w:rPr>
          <w:rFonts w:ascii="Andalus" w:hAnsi="Andalus" w:cs="Andalus"/>
          <w:b w:val="0"/>
          <w:color w:val="auto"/>
          <w:sz w:val="24"/>
          <w:szCs w:val="24"/>
        </w:rPr>
        <w:t xml:space="preserve"> 2014 </w:t>
      </w:r>
      <w:r w:rsidRPr="002F3B86">
        <w:rPr>
          <w:rFonts w:ascii="Times New Roman" w:hAnsi="Times New Roman" w:cs="Times New Roman"/>
          <w:b w:val="0"/>
          <w:color w:val="auto"/>
          <w:sz w:val="24"/>
          <w:szCs w:val="24"/>
        </w:rPr>
        <w:t>году</w:t>
      </w:r>
      <w:r w:rsidRPr="002F3B86">
        <w:rPr>
          <w:rFonts w:ascii="Andalus" w:hAnsi="Andalus" w:cs="Andalus"/>
          <w:b w:val="0"/>
          <w:color w:val="auto"/>
          <w:sz w:val="24"/>
          <w:szCs w:val="24"/>
        </w:rPr>
        <w:t xml:space="preserve"> 93,7 %, </w:t>
      </w:r>
      <w:r w:rsidRPr="002F3B86">
        <w:rPr>
          <w:rFonts w:ascii="Times New Roman" w:hAnsi="Times New Roman" w:cs="Times New Roman"/>
          <w:b w:val="0"/>
          <w:color w:val="auto"/>
          <w:sz w:val="24"/>
          <w:szCs w:val="24"/>
        </w:rPr>
        <w:t>к</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оценке</w:t>
      </w:r>
      <w:r w:rsidRPr="002F3B86">
        <w:rPr>
          <w:rFonts w:ascii="Andalus" w:hAnsi="Andalus" w:cs="Andalus"/>
          <w:b w:val="0"/>
          <w:color w:val="auto"/>
          <w:sz w:val="24"/>
          <w:szCs w:val="24"/>
        </w:rPr>
        <w:t xml:space="preserve"> </w:t>
      </w:r>
      <w:r w:rsidRPr="002F3B86">
        <w:rPr>
          <w:rFonts w:ascii="Times New Roman" w:hAnsi="Times New Roman" w:cs="Times New Roman"/>
          <w:b w:val="0"/>
          <w:color w:val="auto"/>
          <w:sz w:val="24"/>
          <w:szCs w:val="24"/>
        </w:rPr>
        <w:t>исполнения</w:t>
      </w:r>
      <w:r w:rsidRPr="002F3B86">
        <w:rPr>
          <w:rFonts w:ascii="Andalus" w:hAnsi="Andalus" w:cs="Andalus"/>
          <w:b w:val="0"/>
          <w:color w:val="auto"/>
          <w:sz w:val="24"/>
          <w:szCs w:val="24"/>
        </w:rPr>
        <w:t xml:space="preserve">  2015 </w:t>
      </w:r>
      <w:r w:rsidRPr="002F3B86">
        <w:rPr>
          <w:rFonts w:ascii="Times New Roman" w:hAnsi="Times New Roman" w:cs="Times New Roman"/>
          <w:b w:val="0"/>
          <w:color w:val="auto"/>
          <w:sz w:val="24"/>
          <w:szCs w:val="24"/>
        </w:rPr>
        <w:t>года</w:t>
      </w:r>
      <w:r w:rsidRPr="002F3B86">
        <w:rPr>
          <w:rFonts w:ascii="Andalus" w:hAnsi="Andalus" w:cs="Andalus"/>
          <w:b w:val="0"/>
          <w:color w:val="auto"/>
          <w:sz w:val="24"/>
          <w:szCs w:val="24"/>
        </w:rPr>
        <w:t xml:space="preserve">  87,9 %.</w:t>
      </w:r>
    </w:p>
    <w:p w:rsidR="002A5579" w:rsidRDefault="002A5579" w:rsidP="009B08CD"/>
    <w:p w:rsidR="00D81B58" w:rsidRPr="00AE5E09" w:rsidRDefault="00D81B58" w:rsidP="00AE5E09">
      <w:pPr>
        <w:rPr>
          <w:rFonts w:ascii="Andalus" w:hAnsi="Andalus" w:cs="Andalus"/>
        </w:rPr>
      </w:pPr>
    </w:p>
    <w:p w:rsidR="00D81B58" w:rsidRPr="003D19AB" w:rsidRDefault="00D81B58" w:rsidP="00D81B58">
      <w:pPr>
        <w:widowControl/>
        <w:autoSpaceDE/>
        <w:autoSpaceDN/>
        <w:adjustRightInd/>
        <w:spacing w:after="120"/>
        <w:jc w:val="center"/>
        <w:rPr>
          <w:rFonts w:ascii="Andalus" w:eastAsia="Times New Roman" w:hAnsi="Andalus" w:cs="Andalus"/>
        </w:rPr>
      </w:pPr>
      <w:r w:rsidRPr="003D19AB">
        <w:rPr>
          <w:rFonts w:eastAsia="Times New Roman"/>
          <w:b/>
          <w:bCs/>
        </w:rPr>
        <w:t>Основные</w:t>
      </w:r>
      <w:r w:rsidRPr="003D19AB">
        <w:rPr>
          <w:rFonts w:ascii="Andalus" w:eastAsia="Times New Roman" w:hAnsi="Andalus" w:cs="Andalus"/>
          <w:b/>
          <w:bCs/>
        </w:rPr>
        <w:t xml:space="preserve"> </w:t>
      </w:r>
      <w:r w:rsidRPr="003D19AB">
        <w:rPr>
          <w:rFonts w:eastAsia="Times New Roman"/>
          <w:b/>
          <w:bCs/>
        </w:rPr>
        <w:t>параметры</w:t>
      </w:r>
      <w:r w:rsidRPr="003D19AB">
        <w:rPr>
          <w:rFonts w:ascii="Andalus" w:eastAsia="Times New Roman" w:hAnsi="Andalus" w:cs="Andalus"/>
          <w:b/>
          <w:bCs/>
        </w:rPr>
        <w:t xml:space="preserve"> </w:t>
      </w:r>
      <w:r w:rsidRPr="003D19AB">
        <w:rPr>
          <w:rFonts w:eastAsia="Times New Roman"/>
          <w:b/>
          <w:bCs/>
        </w:rPr>
        <w:t>бюджета</w:t>
      </w:r>
    </w:p>
    <w:p w:rsidR="00D81B58" w:rsidRPr="003D19AB" w:rsidRDefault="00D81B58" w:rsidP="00D81B58">
      <w:pPr>
        <w:widowControl/>
        <w:autoSpaceDE/>
        <w:autoSpaceDN/>
        <w:adjustRightInd/>
        <w:spacing w:after="120"/>
        <w:jc w:val="center"/>
        <w:rPr>
          <w:rFonts w:ascii="Andalus" w:eastAsia="Times New Roman" w:hAnsi="Andalus" w:cs="Andalus"/>
        </w:rPr>
      </w:pPr>
      <w:r w:rsidRPr="003D19AB">
        <w:rPr>
          <w:rFonts w:eastAsia="Times New Roman"/>
          <w:b/>
          <w:bCs/>
        </w:rPr>
        <w:t>муниципального</w:t>
      </w:r>
      <w:r w:rsidRPr="003D19AB">
        <w:rPr>
          <w:rFonts w:ascii="Andalus" w:eastAsia="Times New Roman" w:hAnsi="Andalus" w:cs="Andalus"/>
          <w:b/>
          <w:bCs/>
        </w:rPr>
        <w:t xml:space="preserve"> </w:t>
      </w:r>
      <w:r w:rsidRPr="003D19AB">
        <w:rPr>
          <w:rFonts w:eastAsia="Times New Roman"/>
          <w:b/>
          <w:bCs/>
        </w:rPr>
        <w:t>образования</w:t>
      </w:r>
      <w:r w:rsidRPr="003D19AB">
        <w:rPr>
          <w:rFonts w:ascii="Andalus" w:eastAsia="Times New Roman" w:hAnsi="Andalus" w:cs="Andalus"/>
          <w:b/>
          <w:bCs/>
        </w:rPr>
        <w:t xml:space="preserve"> «</w:t>
      </w:r>
      <w:r w:rsidRPr="003D19AB">
        <w:rPr>
          <w:rFonts w:eastAsia="Times New Roman"/>
          <w:b/>
          <w:bCs/>
        </w:rPr>
        <w:t>Унечское</w:t>
      </w:r>
      <w:r w:rsidRPr="003D19AB">
        <w:rPr>
          <w:rFonts w:ascii="Andalus" w:eastAsia="Times New Roman" w:hAnsi="Andalus" w:cs="Andalus"/>
          <w:b/>
          <w:bCs/>
        </w:rPr>
        <w:t xml:space="preserve"> </w:t>
      </w:r>
      <w:r w:rsidRPr="003D19AB">
        <w:rPr>
          <w:rFonts w:eastAsia="Times New Roman"/>
          <w:b/>
          <w:bCs/>
        </w:rPr>
        <w:t>городское</w:t>
      </w:r>
      <w:r w:rsidRPr="003D19AB">
        <w:rPr>
          <w:rFonts w:ascii="Andalus" w:eastAsia="Times New Roman" w:hAnsi="Andalus" w:cs="Andalus"/>
          <w:b/>
          <w:bCs/>
        </w:rPr>
        <w:t xml:space="preserve"> </w:t>
      </w:r>
      <w:r w:rsidRPr="003D19AB">
        <w:rPr>
          <w:rFonts w:eastAsia="Times New Roman"/>
          <w:b/>
          <w:bCs/>
        </w:rPr>
        <w:t>поселение</w:t>
      </w:r>
      <w:r w:rsidRPr="003D19AB">
        <w:rPr>
          <w:rFonts w:ascii="Andalus" w:eastAsia="Times New Roman" w:hAnsi="Andalus" w:cs="Andalus"/>
          <w:b/>
          <w:bCs/>
        </w:rPr>
        <w:t>»</w:t>
      </w:r>
    </w:p>
    <w:p w:rsidR="00D81B58" w:rsidRPr="003D19AB" w:rsidRDefault="00D81B58" w:rsidP="00D81B58">
      <w:pPr>
        <w:widowControl/>
        <w:autoSpaceDE/>
        <w:autoSpaceDN/>
        <w:adjustRightInd/>
        <w:spacing w:after="120"/>
        <w:jc w:val="center"/>
        <w:rPr>
          <w:rFonts w:ascii="Andalus" w:eastAsia="Times New Roman" w:hAnsi="Andalus" w:cs="Andalus"/>
        </w:rPr>
      </w:pPr>
      <w:r w:rsidRPr="003D19AB">
        <w:rPr>
          <w:rFonts w:eastAsia="Times New Roman"/>
          <w:b/>
          <w:bCs/>
        </w:rPr>
        <w:t>на</w:t>
      </w:r>
      <w:r w:rsidRPr="003D19AB">
        <w:rPr>
          <w:rFonts w:ascii="Andalus" w:eastAsia="Times New Roman" w:hAnsi="Andalus" w:cs="Andalus"/>
          <w:b/>
          <w:bCs/>
        </w:rPr>
        <w:t xml:space="preserve"> 2016 </w:t>
      </w:r>
      <w:r w:rsidRPr="003D19AB">
        <w:rPr>
          <w:rFonts w:eastAsia="Times New Roman"/>
          <w:b/>
          <w:bCs/>
        </w:rPr>
        <w:t>год</w:t>
      </w:r>
    </w:p>
    <w:p w:rsidR="00D81B58" w:rsidRPr="003D19AB" w:rsidRDefault="00D81B58" w:rsidP="00D81B58">
      <w:pPr>
        <w:widowControl/>
        <w:autoSpaceDE/>
        <w:autoSpaceDN/>
        <w:adjustRightInd/>
        <w:ind w:firstLine="709"/>
        <w:jc w:val="both"/>
        <w:rPr>
          <w:rFonts w:ascii="Andalus" w:eastAsia="Times New Roman" w:hAnsi="Andalus" w:cs="Andalus"/>
        </w:rPr>
      </w:pPr>
      <w:r w:rsidRPr="003D19AB">
        <w:rPr>
          <w:rFonts w:ascii="Andalus" w:eastAsia="Times New Roman" w:hAnsi="Andalus" w:cs="Andalus"/>
        </w:rPr>
        <w:t> </w:t>
      </w:r>
    </w:p>
    <w:p w:rsidR="00D81B58" w:rsidRPr="003D19AB" w:rsidRDefault="00D81B58" w:rsidP="00D81B58">
      <w:pPr>
        <w:widowControl/>
        <w:autoSpaceDE/>
        <w:autoSpaceDN/>
        <w:adjustRightInd/>
        <w:spacing w:line="276" w:lineRule="atLeast"/>
        <w:ind w:firstLine="709"/>
        <w:jc w:val="both"/>
        <w:rPr>
          <w:rFonts w:ascii="Andalus" w:eastAsia="Times New Roman" w:hAnsi="Andalus" w:cs="Andalus"/>
        </w:rPr>
      </w:pPr>
      <w:r w:rsidRPr="003D19AB">
        <w:rPr>
          <w:rFonts w:eastAsia="Times New Roman"/>
        </w:rPr>
        <w:t>В</w:t>
      </w:r>
      <w:r w:rsidRPr="003D19AB">
        <w:rPr>
          <w:rFonts w:ascii="Andalus" w:eastAsia="Times New Roman" w:hAnsi="Andalus" w:cs="Andalus"/>
        </w:rPr>
        <w:t xml:space="preserve"> </w:t>
      </w:r>
      <w:r w:rsidRPr="003D19AB">
        <w:rPr>
          <w:rFonts w:eastAsia="Times New Roman"/>
        </w:rPr>
        <w:t>соответствии</w:t>
      </w:r>
      <w:r w:rsidRPr="003D19AB">
        <w:rPr>
          <w:rFonts w:ascii="Andalus" w:eastAsia="Times New Roman" w:hAnsi="Andalus" w:cs="Andalus"/>
        </w:rPr>
        <w:t xml:space="preserve"> </w:t>
      </w:r>
      <w:r w:rsidRPr="003D19AB">
        <w:rPr>
          <w:rFonts w:eastAsia="Times New Roman"/>
        </w:rPr>
        <w:t>с</w:t>
      </w:r>
      <w:r w:rsidRPr="003D19AB">
        <w:rPr>
          <w:rFonts w:ascii="Andalus" w:eastAsia="Times New Roman" w:hAnsi="Andalus" w:cs="Andalus"/>
        </w:rPr>
        <w:t xml:space="preserve"> </w:t>
      </w:r>
      <w:r w:rsidRPr="003D19AB">
        <w:rPr>
          <w:rFonts w:eastAsia="Times New Roman"/>
        </w:rPr>
        <w:t>представленными</w:t>
      </w:r>
      <w:r w:rsidRPr="003D19AB">
        <w:rPr>
          <w:rFonts w:ascii="Andalus" w:eastAsia="Times New Roman" w:hAnsi="Andalus" w:cs="Andalus"/>
        </w:rPr>
        <w:t xml:space="preserve"> </w:t>
      </w:r>
      <w:r w:rsidRPr="003D19AB">
        <w:rPr>
          <w:rFonts w:eastAsia="Times New Roman"/>
        </w:rPr>
        <w:t>материалами</w:t>
      </w:r>
      <w:r w:rsidRPr="003D19AB">
        <w:rPr>
          <w:rFonts w:ascii="Andalus" w:eastAsia="Times New Roman" w:hAnsi="Andalus" w:cs="Andalus"/>
        </w:rPr>
        <w:t xml:space="preserve"> </w:t>
      </w:r>
      <w:r w:rsidRPr="003D19AB">
        <w:rPr>
          <w:rFonts w:eastAsia="Times New Roman"/>
        </w:rPr>
        <w:t>доходы</w:t>
      </w:r>
      <w:r w:rsidRPr="003D19AB">
        <w:rPr>
          <w:rFonts w:ascii="Andalus" w:eastAsia="Times New Roman" w:hAnsi="Andalus" w:cs="Andalus"/>
        </w:rPr>
        <w:t xml:space="preserve"> </w:t>
      </w:r>
      <w:r w:rsidRPr="003D19AB">
        <w:rPr>
          <w:rFonts w:eastAsia="Times New Roman"/>
        </w:rPr>
        <w:t>бюджета</w:t>
      </w:r>
      <w:r w:rsidRPr="003D19AB">
        <w:rPr>
          <w:rFonts w:ascii="Andalus" w:eastAsia="Times New Roman" w:hAnsi="Andalus" w:cs="Andalus"/>
        </w:rPr>
        <w:t xml:space="preserve"> </w:t>
      </w:r>
      <w:r w:rsidRPr="003D19AB">
        <w:rPr>
          <w:rFonts w:eastAsia="Times New Roman"/>
        </w:rPr>
        <w:t>городского</w:t>
      </w:r>
      <w:r w:rsidRPr="003D19AB">
        <w:rPr>
          <w:rFonts w:ascii="Andalus" w:eastAsia="Times New Roman" w:hAnsi="Andalus" w:cs="Andalus"/>
        </w:rPr>
        <w:t xml:space="preserve"> </w:t>
      </w:r>
      <w:r w:rsidRPr="003D19AB">
        <w:rPr>
          <w:rFonts w:eastAsia="Times New Roman"/>
        </w:rPr>
        <w:t>поселения</w:t>
      </w:r>
      <w:r w:rsidRPr="003D19AB">
        <w:rPr>
          <w:rFonts w:ascii="Andalus" w:eastAsia="Times New Roman" w:hAnsi="Andalus" w:cs="Andalus"/>
        </w:rPr>
        <w:t xml:space="preserve"> </w:t>
      </w:r>
      <w:r w:rsidRPr="003D19AB">
        <w:rPr>
          <w:rFonts w:eastAsia="Times New Roman"/>
        </w:rPr>
        <w:t>в</w:t>
      </w:r>
      <w:r w:rsidRPr="003D19AB">
        <w:rPr>
          <w:rFonts w:ascii="Andalus" w:eastAsia="Times New Roman" w:hAnsi="Andalus" w:cs="Andalus"/>
        </w:rPr>
        <w:t xml:space="preserve"> 2016 </w:t>
      </w:r>
      <w:r w:rsidRPr="003D19AB">
        <w:rPr>
          <w:rFonts w:eastAsia="Times New Roman"/>
        </w:rPr>
        <w:t>году</w:t>
      </w:r>
      <w:r w:rsidRPr="003D19AB">
        <w:rPr>
          <w:rFonts w:ascii="Andalus" w:eastAsia="Times New Roman" w:hAnsi="Andalus" w:cs="Andalus"/>
        </w:rPr>
        <w:t xml:space="preserve"> </w:t>
      </w:r>
      <w:r w:rsidRPr="003D19AB">
        <w:rPr>
          <w:rFonts w:eastAsia="Times New Roman"/>
        </w:rPr>
        <w:t>составят</w:t>
      </w:r>
      <w:r w:rsidRPr="003D19AB">
        <w:rPr>
          <w:rFonts w:ascii="Andalus" w:eastAsia="Times New Roman" w:hAnsi="Andalus" w:cs="Andalus"/>
        </w:rPr>
        <w:t xml:space="preserve">  45122,7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в</w:t>
      </w:r>
      <w:r w:rsidRPr="003D19AB">
        <w:rPr>
          <w:rFonts w:ascii="Andalus" w:eastAsia="Times New Roman" w:hAnsi="Andalus" w:cs="Andalus"/>
        </w:rPr>
        <w:t xml:space="preserve"> </w:t>
      </w:r>
      <w:r w:rsidRPr="003D19AB">
        <w:rPr>
          <w:rFonts w:eastAsia="Times New Roman"/>
        </w:rPr>
        <w:t>том</w:t>
      </w:r>
      <w:r w:rsidRPr="003D19AB">
        <w:rPr>
          <w:rFonts w:ascii="Andalus" w:eastAsia="Times New Roman" w:hAnsi="Andalus" w:cs="Andalus"/>
        </w:rPr>
        <w:t xml:space="preserve"> </w:t>
      </w:r>
      <w:r w:rsidRPr="003D19AB">
        <w:rPr>
          <w:rFonts w:eastAsia="Times New Roman"/>
        </w:rPr>
        <w:t>числе</w:t>
      </w:r>
      <w:r w:rsidRPr="003D19AB">
        <w:rPr>
          <w:rFonts w:ascii="Andalus" w:eastAsia="Times New Roman" w:hAnsi="Andalus" w:cs="Andalus"/>
        </w:rPr>
        <w:t>:</w:t>
      </w:r>
    </w:p>
    <w:p w:rsidR="00D81B58" w:rsidRPr="003D19AB" w:rsidRDefault="00D81B58" w:rsidP="00D81B58">
      <w:pPr>
        <w:widowControl/>
        <w:autoSpaceDE/>
        <w:autoSpaceDN/>
        <w:adjustRightInd/>
        <w:spacing w:line="276" w:lineRule="atLeast"/>
        <w:ind w:firstLine="709"/>
        <w:jc w:val="both"/>
        <w:rPr>
          <w:rFonts w:ascii="Andalus" w:eastAsia="Times New Roman" w:hAnsi="Andalus" w:cs="Andalus"/>
        </w:rPr>
      </w:pPr>
      <w:r w:rsidRPr="003D19AB">
        <w:rPr>
          <w:rFonts w:ascii="Andalus" w:eastAsia="Times New Roman" w:hAnsi="Andalus" w:cs="Andalus"/>
        </w:rPr>
        <w:t xml:space="preserve">- </w:t>
      </w:r>
      <w:r w:rsidRPr="003D19AB">
        <w:rPr>
          <w:rFonts w:eastAsia="Times New Roman"/>
        </w:rPr>
        <w:t>налоговые</w:t>
      </w:r>
      <w:r w:rsidRPr="003D19AB">
        <w:rPr>
          <w:rFonts w:ascii="Andalus" w:eastAsia="Times New Roman" w:hAnsi="Andalus" w:cs="Andalus"/>
        </w:rPr>
        <w:t xml:space="preserve"> </w:t>
      </w:r>
      <w:r w:rsidRPr="003D19AB">
        <w:rPr>
          <w:rFonts w:eastAsia="Times New Roman"/>
        </w:rPr>
        <w:t>и</w:t>
      </w:r>
      <w:r w:rsidRPr="003D19AB">
        <w:rPr>
          <w:rFonts w:ascii="Andalus" w:eastAsia="Times New Roman" w:hAnsi="Andalus" w:cs="Andalus"/>
        </w:rPr>
        <w:t xml:space="preserve"> </w:t>
      </w:r>
      <w:r w:rsidRPr="003D19AB">
        <w:rPr>
          <w:rFonts w:eastAsia="Times New Roman"/>
        </w:rPr>
        <w:t>неналоговые</w:t>
      </w:r>
      <w:r w:rsidRPr="003D19AB">
        <w:rPr>
          <w:rFonts w:ascii="Andalus" w:eastAsia="Times New Roman" w:hAnsi="Andalus" w:cs="Andalus"/>
        </w:rPr>
        <w:t xml:space="preserve"> </w:t>
      </w:r>
      <w:r w:rsidRPr="003D19AB">
        <w:rPr>
          <w:rFonts w:eastAsia="Times New Roman"/>
        </w:rPr>
        <w:t>доходы</w:t>
      </w:r>
      <w:r w:rsidRPr="003D19AB">
        <w:rPr>
          <w:rFonts w:ascii="Andalus" w:eastAsia="Times New Roman" w:hAnsi="Andalus" w:cs="Andalus"/>
        </w:rPr>
        <w:t xml:space="preserve"> – 45113,0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w:t>
      </w:r>
      <w:r w:rsidRPr="003D19AB">
        <w:rPr>
          <w:rFonts w:eastAsia="Times New Roman"/>
        </w:rPr>
        <w:t>или</w:t>
      </w:r>
      <w:r w:rsidRPr="003D19AB">
        <w:rPr>
          <w:rFonts w:ascii="Andalus" w:eastAsia="Times New Roman" w:hAnsi="Andalus" w:cs="Andalus"/>
        </w:rPr>
        <w:t xml:space="preserve"> </w:t>
      </w:r>
      <w:r w:rsidR="00565023" w:rsidRPr="003D19AB">
        <w:rPr>
          <w:rFonts w:ascii="Andalus" w:eastAsia="Times New Roman" w:hAnsi="Andalus" w:cs="Andalus"/>
        </w:rPr>
        <w:t>99,97</w:t>
      </w:r>
      <w:r w:rsidRPr="003D19AB">
        <w:rPr>
          <w:rFonts w:ascii="Andalus" w:eastAsia="Times New Roman" w:hAnsi="Andalus" w:cs="Andalus"/>
        </w:rPr>
        <w:t xml:space="preserve">% </w:t>
      </w:r>
      <w:r w:rsidRPr="003D19AB">
        <w:rPr>
          <w:rFonts w:eastAsia="Times New Roman"/>
        </w:rPr>
        <w:t>от</w:t>
      </w:r>
      <w:r w:rsidRPr="003D19AB">
        <w:rPr>
          <w:rFonts w:ascii="Andalus" w:eastAsia="Times New Roman" w:hAnsi="Andalus" w:cs="Andalus"/>
        </w:rPr>
        <w:t xml:space="preserve"> </w:t>
      </w:r>
      <w:r w:rsidRPr="003D19AB">
        <w:rPr>
          <w:rFonts w:eastAsia="Times New Roman"/>
        </w:rPr>
        <w:t>общего</w:t>
      </w:r>
      <w:r w:rsidRPr="003D19AB">
        <w:rPr>
          <w:rFonts w:ascii="Andalus" w:eastAsia="Times New Roman" w:hAnsi="Andalus" w:cs="Andalus"/>
        </w:rPr>
        <w:t xml:space="preserve">  </w:t>
      </w:r>
      <w:r w:rsidRPr="003D19AB">
        <w:rPr>
          <w:rFonts w:eastAsia="Times New Roman"/>
        </w:rPr>
        <w:t>объёма</w:t>
      </w:r>
      <w:r w:rsidRPr="003D19AB">
        <w:rPr>
          <w:rFonts w:ascii="Andalus" w:eastAsia="Times New Roman" w:hAnsi="Andalus" w:cs="Andalus"/>
        </w:rPr>
        <w:t xml:space="preserve"> </w:t>
      </w:r>
      <w:r w:rsidRPr="003D19AB">
        <w:rPr>
          <w:rFonts w:eastAsia="Times New Roman"/>
        </w:rPr>
        <w:t>доходов</w:t>
      </w:r>
      <w:r w:rsidRPr="003D19AB">
        <w:rPr>
          <w:rFonts w:ascii="Andalus" w:eastAsia="Times New Roman" w:hAnsi="Andalus" w:cs="Andalus"/>
        </w:rPr>
        <w:t>;</w:t>
      </w:r>
    </w:p>
    <w:p w:rsidR="00D81B58" w:rsidRPr="003D19AB" w:rsidRDefault="00D81B58" w:rsidP="00D81B58">
      <w:pPr>
        <w:widowControl/>
        <w:autoSpaceDE/>
        <w:autoSpaceDN/>
        <w:adjustRightInd/>
        <w:spacing w:line="276" w:lineRule="atLeast"/>
        <w:ind w:firstLine="709"/>
        <w:jc w:val="both"/>
        <w:rPr>
          <w:rFonts w:ascii="Andalus" w:eastAsia="Times New Roman" w:hAnsi="Andalus" w:cs="Andalus"/>
        </w:rPr>
      </w:pPr>
      <w:r w:rsidRPr="003D19AB">
        <w:rPr>
          <w:rFonts w:ascii="Andalus" w:eastAsia="Times New Roman" w:hAnsi="Andalus" w:cs="Andalus"/>
        </w:rPr>
        <w:t xml:space="preserve">- </w:t>
      </w:r>
      <w:r w:rsidRPr="003D19AB">
        <w:rPr>
          <w:rFonts w:eastAsia="Times New Roman"/>
        </w:rPr>
        <w:t>безвозмездные</w:t>
      </w:r>
      <w:r w:rsidRPr="003D19AB">
        <w:rPr>
          <w:rFonts w:ascii="Andalus" w:eastAsia="Times New Roman" w:hAnsi="Andalus" w:cs="Andalus"/>
        </w:rPr>
        <w:t xml:space="preserve"> </w:t>
      </w:r>
      <w:r w:rsidRPr="003D19AB">
        <w:rPr>
          <w:rFonts w:eastAsia="Times New Roman"/>
        </w:rPr>
        <w:t>поступления</w:t>
      </w:r>
      <w:r w:rsidRPr="003D19AB">
        <w:rPr>
          <w:rFonts w:ascii="Andalus" w:eastAsia="Times New Roman" w:hAnsi="Andalus" w:cs="Andalus"/>
        </w:rPr>
        <w:t xml:space="preserve"> – 9,7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или</w:t>
      </w:r>
      <w:r w:rsidRPr="003D19AB">
        <w:rPr>
          <w:rFonts w:ascii="Andalus" w:eastAsia="Times New Roman" w:hAnsi="Andalus" w:cs="Andalus"/>
        </w:rPr>
        <w:t xml:space="preserve"> </w:t>
      </w:r>
      <w:r w:rsidR="00565023" w:rsidRPr="003D19AB">
        <w:rPr>
          <w:rFonts w:ascii="Andalus" w:eastAsia="Times New Roman" w:hAnsi="Andalus" w:cs="Andalus"/>
        </w:rPr>
        <w:t>0,03</w:t>
      </w:r>
      <w:r w:rsidRPr="003D19AB">
        <w:rPr>
          <w:rFonts w:ascii="Andalus" w:eastAsia="Times New Roman" w:hAnsi="Andalus" w:cs="Andalus"/>
        </w:rPr>
        <w:t xml:space="preserve">% </w:t>
      </w:r>
      <w:r w:rsidRPr="003D19AB">
        <w:rPr>
          <w:rFonts w:eastAsia="Times New Roman"/>
        </w:rPr>
        <w:t>от</w:t>
      </w:r>
      <w:r w:rsidRPr="003D19AB">
        <w:rPr>
          <w:rFonts w:ascii="Andalus" w:eastAsia="Times New Roman" w:hAnsi="Andalus" w:cs="Andalus"/>
        </w:rPr>
        <w:t xml:space="preserve"> </w:t>
      </w:r>
      <w:r w:rsidRPr="003D19AB">
        <w:rPr>
          <w:rFonts w:eastAsia="Times New Roman"/>
        </w:rPr>
        <w:t>общего</w:t>
      </w:r>
      <w:r w:rsidRPr="003D19AB">
        <w:rPr>
          <w:rFonts w:ascii="Andalus" w:eastAsia="Times New Roman" w:hAnsi="Andalus" w:cs="Andalus"/>
        </w:rPr>
        <w:t xml:space="preserve"> </w:t>
      </w:r>
      <w:r w:rsidRPr="003D19AB">
        <w:rPr>
          <w:rFonts w:eastAsia="Times New Roman"/>
        </w:rPr>
        <w:t>объёма</w:t>
      </w:r>
      <w:r w:rsidRPr="003D19AB">
        <w:rPr>
          <w:rFonts w:ascii="Andalus" w:eastAsia="Times New Roman" w:hAnsi="Andalus" w:cs="Andalus"/>
        </w:rPr>
        <w:t xml:space="preserve"> </w:t>
      </w:r>
      <w:r w:rsidRPr="003D19AB">
        <w:rPr>
          <w:rFonts w:eastAsia="Times New Roman"/>
        </w:rPr>
        <w:t>доходов</w:t>
      </w:r>
      <w:r w:rsidRPr="003D19AB">
        <w:rPr>
          <w:rFonts w:ascii="Andalus" w:eastAsia="Times New Roman" w:hAnsi="Andalus" w:cs="Andalus"/>
        </w:rPr>
        <w:t>.</w:t>
      </w:r>
    </w:p>
    <w:p w:rsidR="00D81B58" w:rsidRPr="003D19AB" w:rsidRDefault="00D81B58" w:rsidP="00D81B58">
      <w:pPr>
        <w:widowControl/>
        <w:autoSpaceDE/>
        <w:autoSpaceDN/>
        <w:adjustRightInd/>
        <w:spacing w:line="276" w:lineRule="atLeast"/>
        <w:ind w:firstLine="709"/>
        <w:jc w:val="both"/>
        <w:rPr>
          <w:rFonts w:ascii="Andalus" w:eastAsia="Times New Roman" w:hAnsi="Andalus" w:cs="Andalus"/>
          <w:color w:val="FF0000"/>
        </w:rPr>
      </w:pPr>
      <w:r w:rsidRPr="003D19AB">
        <w:rPr>
          <w:rFonts w:ascii="Andalus" w:eastAsia="Times New Roman" w:hAnsi="Andalus" w:cs="Andalus"/>
          <w:color w:val="FF0000"/>
        </w:rPr>
        <w:t> </w:t>
      </w:r>
    </w:p>
    <w:p w:rsidR="00D81B58" w:rsidRPr="003D19AB" w:rsidRDefault="00D81B58" w:rsidP="00D81B58">
      <w:pPr>
        <w:widowControl/>
        <w:autoSpaceDE/>
        <w:autoSpaceDN/>
        <w:adjustRightInd/>
        <w:ind w:firstLine="900"/>
        <w:jc w:val="center"/>
        <w:rPr>
          <w:rFonts w:ascii="Andalus" w:eastAsia="Times New Roman" w:hAnsi="Andalus" w:cs="Andalus"/>
        </w:rPr>
      </w:pPr>
      <w:r w:rsidRPr="003D19AB">
        <w:rPr>
          <w:rFonts w:eastAsia="Times New Roman"/>
          <w:b/>
          <w:bCs/>
        </w:rPr>
        <w:t>Основные</w:t>
      </w:r>
      <w:r w:rsidRPr="003D19AB">
        <w:rPr>
          <w:rFonts w:ascii="Andalus" w:eastAsia="Times New Roman" w:hAnsi="Andalus" w:cs="Andalus"/>
          <w:b/>
          <w:bCs/>
        </w:rPr>
        <w:t xml:space="preserve"> </w:t>
      </w:r>
      <w:r w:rsidRPr="003D19AB">
        <w:rPr>
          <w:rFonts w:eastAsia="Times New Roman"/>
          <w:b/>
          <w:bCs/>
        </w:rPr>
        <w:t>характеристики</w:t>
      </w:r>
      <w:r w:rsidRPr="003D19AB">
        <w:rPr>
          <w:rFonts w:ascii="Andalus" w:eastAsia="Times New Roman" w:hAnsi="Andalus" w:cs="Andalus"/>
          <w:b/>
          <w:bCs/>
        </w:rPr>
        <w:t xml:space="preserve"> </w:t>
      </w:r>
      <w:r w:rsidRPr="003D19AB">
        <w:rPr>
          <w:rFonts w:eastAsia="Times New Roman"/>
          <w:b/>
          <w:bCs/>
        </w:rPr>
        <w:t>проекта</w:t>
      </w:r>
      <w:r w:rsidRPr="003D19AB">
        <w:rPr>
          <w:rFonts w:ascii="Andalus" w:eastAsia="Times New Roman" w:hAnsi="Andalus" w:cs="Andalus"/>
          <w:b/>
          <w:bCs/>
        </w:rPr>
        <w:t xml:space="preserve">  </w:t>
      </w:r>
      <w:r w:rsidRPr="003D19AB">
        <w:rPr>
          <w:rFonts w:eastAsia="Times New Roman"/>
          <w:b/>
          <w:bCs/>
        </w:rPr>
        <w:t>бюджета</w:t>
      </w:r>
    </w:p>
    <w:p w:rsidR="00D81B58" w:rsidRPr="003D19AB" w:rsidRDefault="00D81B58" w:rsidP="00D81B58">
      <w:pPr>
        <w:widowControl/>
        <w:autoSpaceDE/>
        <w:autoSpaceDN/>
        <w:adjustRightInd/>
        <w:ind w:firstLine="900"/>
        <w:jc w:val="center"/>
        <w:rPr>
          <w:rFonts w:ascii="Andalus" w:eastAsia="Times New Roman" w:hAnsi="Andalus" w:cs="Andalus"/>
        </w:rPr>
      </w:pPr>
      <w:r w:rsidRPr="003D19AB">
        <w:rPr>
          <w:rFonts w:eastAsia="Times New Roman"/>
          <w:b/>
          <w:bCs/>
        </w:rPr>
        <w:t>муниципального</w:t>
      </w:r>
      <w:r w:rsidRPr="003D19AB">
        <w:rPr>
          <w:rFonts w:ascii="Andalus" w:eastAsia="Times New Roman" w:hAnsi="Andalus" w:cs="Andalus"/>
          <w:b/>
          <w:bCs/>
        </w:rPr>
        <w:t xml:space="preserve"> </w:t>
      </w:r>
      <w:r w:rsidRPr="003D19AB">
        <w:rPr>
          <w:rFonts w:eastAsia="Times New Roman"/>
          <w:b/>
          <w:bCs/>
        </w:rPr>
        <w:t>образования</w:t>
      </w:r>
      <w:r w:rsidRPr="003D19AB">
        <w:rPr>
          <w:rFonts w:ascii="Andalus" w:eastAsia="Times New Roman" w:hAnsi="Andalus" w:cs="Andalus"/>
          <w:b/>
          <w:bCs/>
        </w:rPr>
        <w:t xml:space="preserve"> «</w:t>
      </w:r>
      <w:r w:rsidR="00ED5BAD" w:rsidRPr="003D19AB">
        <w:rPr>
          <w:rFonts w:eastAsia="Times New Roman"/>
          <w:b/>
          <w:bCs/>
        </w:rPr>
        <w:t>Унечское</w:t>
      </w:r>
      <w:r w:rsidR="00ED5BAD" w:rsidRPr="003D19AB">
        <w:rPr>
          <w:rFonts w:ascii="Andalus" w:eastAsia="Times New Roman" w:hAnsi="Andalus" w:cs="Andalus"/>
          <w:b/>
          <w:bCs/>
        </w:rPr>
        <w:t xml:space="preserve"> </w:t>
      </w:r>
      <w:r w:rsidR="00ED5BAD" w:rsidRPr="003D19AB">
        <w:rPr>
          <w:rFonts w:eastAsia="Times New Roman"/>
          <w:b/>
          <w:bCs/>
        </w:rPr>
        <w:t>городское</w:t>
      </w:r>
      <w:r w:rsidR="00ED5BAD" w:rsidRPr="003D19AB">
        <w:rPr>
          <w:rFonts w:ascii="Andalus" w:eastAsia="Times New Roman" w:hAnsi="Andalus" w:cs="Andalus"/>
          <w:b/>
          <w:bCs/>
        </w:rPr>
        <w:t xml:space="preserve"> </w:t>
      </w:r>
      <w:r w:rsidR="00ED5BAD" w:rsidRPr="003D19AB">
        <w:rPr>
          <w:rFonts w:eastAsia="Times New Roman"/>
          <w:b/>
          <w:bCs/>
        </w:rPr>
        <w:t>поселение</w:t>
      </w:r>
      <w:r w:rsidRPr="003D19AB">
        <w:rPr>
          <w:rFonts w:ascii="Andalus" w:eastAsia="Times New Roman" w:hAnsi="Andalus" w:cs="Andalus"/>
          <w:b/>
          <w:bCs/>
        </w:rPr>
        <w:t>»</w:t>
      </w:r>
    </w:p>
    <w:p w:rsidR="00D81B58" w:rsidRPr="003D19AB" w:rsidRDefault="00D81B58" w:rsidP="00D81B58">
      <w:pPr>
        <w:widowControl/>
        <w:autoSpaceDE/>
        <w:autoSpaceDN/>
        <w:adjustRightInd/>
        <w:ind w:firstLine="900"/>
        <w:jc w:val="center"/>
        <w:rPr>
          <w:rFonts w:ascii="Andalus" w:eastAsia="Times New Roman" w:hAnsi="Andalus" w:cs="Andalus"/>
        </w:rPr>
      </w:pPr>
      <w:r w:rsidRPr="003D19AB">
        <w:rPr>
          <w:rFonts w:eastAsia="Times New Roman"/>
          <w:b/>
          <w:bCs/>
        </w:rPr>
        <w:t>на</w:t>
      </w:r>
      <w:r w:rsidRPr="003D19AB">
        <w:rPr>
          <w:rFonts w:ascii="Andalus" w:eastAsia="Times New Roman" w:hAnsi="Andalus" w:cs="Andalus"/>
          <w:b/>
          <w:bCs/>
        </w:rPr>
        <w:t xml:space="preserve"> 201</w:t>
      </w:r>
      <w:r w:rsidR="00ED5BAD" w:rsidRPr="003D19AB">
        <w:rPr>
          <w:rFonts w:ascii="Andalus" w:eastAsia="Times New Roman" w:hAnsi="Andalus" w:cs="Andalus"/>
          <w:b/>
          <w:bCs/>
        </w:rPr>
        <w:t>6</w:t>
      </w:r>
      <w:r w:rsidRPr="003D19AB">
        <w:rPr>
          <w:rFonts w:ascii="Andalus" w:eastAsia="Times New Roman" w:hAnsi="Andalus" w:cs="Andalus"/>
          <w:b/>
          <w:bCs/>
        </w:rPr>
        <w:t xml:space="preserve"> </w:t>
      </w:r>
      <w:r w:rsidRPr="003D19AB">
        <w:rPr>
          <w:rFonts w:eastAsia="Times New Roman"/>
          <w:b/>
          <w:bCs/>
        </w:rPr>
        <w:t>год</w:t>
      </w:r>
    </w:p>
    <w:p w:rsidR="00D81B58" w:rsidRDefault="00D81B58" w:rsidP="00D81B58">
      <w:pPr>
        <w:widowControl/>
        <w:autoSpaceDE/>
        <w:autoSpaceDN/>
        <w:adjustRightInd/>
        <w:ind w:firstLine="900"/>
        <w:jc w:val="center"/>
        <w:rPr>
          <w:rFonts w:asciiTheme="minorHAnsi" w:eastAsia="Times New Roman" w:hAnsiTheme="minorHAnsi" w:cs="Andalus"/>
          <w:b/>
          <w:bCs/>
          <w:color w:val="FF0000"/>
        </w:rPr>
      </w:pPr>
      <w:r w:rsidRPr="003D19AB">
        <w:rPr>
          <w:rFonts w:ascii="Andalus" w:eastAsia="Times New Roman" w:hAnsi="Andalus" w:cs="Andalus"/>
          <w:b/>
          <w:bCs/>
          <w:color w:val="FF0000"/>
        </w:rPr>
        <w:t> </w:t>
      </w:r>
    </w:p>
    <w:p w:rsidR="00A12184" w:rsidRDefault="00A12184" w:rsidP="00D81B58">
      <w:pPr>
        <w:widowControl/>
        <w:autoSpaceDE/>
        <w:autoSpaceDN/>
        <w:adjustRightInd/>
        <w:ind w:firstLine="900"/>
        <w:jc w:val="center"/>
        <w:rPr>
          <w:rFonts w:asciiTheme="minorHAnsi" w:eastAsia="Times New Roman" w:hAnsiTheme="minorHAnsi" w:cs="Andalus"/>
          <w:b/>
          <w:bCs/>
          <w:color w:val="FF0000"/>
        </w:rPr>
      </w:pPr>
    </w:p>
    <w:p w:rsidR="00A12184" w:rsidRDefault="00A12184" w:rsidP="00D81B58">
      <w:pPr>
        <w:widowControl/>
        <w:autoSpaceDE/>
        <w:autoSpaceDN/>
        <w:adjustRightInd/>
        <w:ind w:firstLine="900"/>
        <w:jc w:val="center"/>
        <w:rPr>
          <w:rFonts w:asciiTheme="minorHAnsi" w:eastAsia="Times New Roman" w:hAnsiTheme="minorHAnsi" w:cs="Andalus"/>
          <w:b/>
          <w:bCs/>
          <w:color w:val="FF0000"/>
        </w:rPr>
      </w:pPr>
    </w:p>
    <w:p w:rsidR="00A12184" w:rsidRPr="00A12184" w:rsidRDefault="00A12184" w:rsidP="00D81B58">
      <w:pPr>
        <w:widowControl/>
        <w:autoSpaceDE/>
        <w:autoSpaceDN/>
        <w:adjustRightInd/>
        <w:ind w:firstLine="900"/>
        <w:jc w:val="center"/>
        <w:rPr>
          <w:rFonts w:asciiTheme="minorHAnsi" w:eastAsia="Times New Roman" w:hAnsiTheme="minorHAnsi" w:cs="Andalus"/>
          <w:color w:val="FF0000"/>
        </w:rPr>
      </w:pPr>
    </w:p>
    <w:tbl>
      <w:tblPr>
        <w:tblW w:w="5987" w:type="dxa"/>
        <w:jc w:val="center"/>
        <w:tblInd w:w="-312" w:type="dxa"/>
        <w:tblCellMar>
          <w:left w:w="0" w:type="dxa"/>
          <w:right w:w="0" w:type="dxa"/>
        </w:tblCellMar>
        <w:tblLook w:val="04A0" w:firstRow="1" w:lastRow="0" w:firstColumn="1" w:lastColumn="0" w:noHBand="0" w:noVBand="1"/>
      </w:tblPr>
      <w:tblGrid>
        <w:gridCol w:w="1740"/>
        <w:gridCol w:w="2160"/>
        <w:gridCol w:w="1099"/>
        <w:gridCol w:w="1025"/>
        <w:gridCol w:w="736"/>
      </w:tblGrid>
      <w:tr w:rsidR="00ED5BAD" w:rsidRPr="00ED5BAD" w:rsidTr="00ED5BAD">
        <w:trPr>
          <w:trHeight w:val="330"/>
          <w:jc w:val="center"/>
        </w:trPr>
        <w:tc>
          <w:tcPr>
            <w:tcW w:w="16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ED5BAD">
            <w:pPr>
              <w:widowControl/>
              <w:autoSpaceDE/>
              <w:autoSpaceDN/>
              <w:adjustRightInd/>
              <w:jc w:val="center"/>
              <w:rPr>
                <w:rFonts w:ascii="Andalus" w:eastAsia="Times New Roman" w:hAnsi="Andalus" w:cs="Andalus"/>
                <w:sz w:val="18"/>
                <w:szCs w:val="18"/>
              </w:rPr>
            </w:pPr>
            <w:r w:rsidRPr="00ED5BAD">
              <w:rPr>
                <w:rFonts w:eastAsia="Times New Roman"/>
                <w:b/>
                <w:bCs/>
                <w:sz w:val="18"/>
                <w:szCs w:val="18"/>
              </w:rPr>
              <w:t>Основные</w:t>
            </w:r>
            <w:r w:rsidRPr="00ED5BAD">
              <w:rPr>
                <w:rFonts w:ascii="Andalus" w:eastAsia="Times New Roman" w:hAnsi="Andalus" w:cs="Andalus"/>
                <w:b/>
                <w:bCs/>
                <w:sz w:val="18"/>
                <w:szCs w:val="18"/>
              </w:rPr>
              <w:t xml:space="preserve"> </w:t>
            </w:r>
            <w:r w:rsidRPr="00ED5BAD">
              <w:rPr>
                <w:rFonts w:eastAsia="Times New Roman"/>
                <w:b/>
                <w:bCs/>
                <w:sz w:val="18"/>
                <w:szCs w:val="18"/>
              </w:rPr>
              <w:t>характеристики</w:t>
            </w:r>
            <w:r w:rsidRPr="00ED5BAD">
              <w:rPr>
                <w:rFonts w:ascii="Andalus" w:eastAsia="Times New Roman" w:hAnsi="Andalus" w:cs="Andalus"/>
                <w:b/>
                <w:bCs/>
                <w:sz w:val="18"/>
                <w:szCs w:val="18"/>
              </w:rPr>
              <w:t xml:space="preserve"> </w:t>
            </w:r>
            <w:r w:rsidRPr="00ED5BAD">
              <w:rPr>
                <w:rFonts w:eastAsia="Times New Roman"/>
                <w:b/>
                <w:bCs/>
                <w:sz w:val="18"/>
                <w:szCs w:val="18"/>
              </w:rPr>
              <w:t>проекта</w:t>
            </w:r>
            <w:r w:rsidRPr="00ED5BAD">
              <w:rPr>
                <w:rFonts w:ascii="Andalus" w:eastAsia="Times New Roman" w:hAnsi="Andalus" w:cs="Andalus"/>
                <w:b/>
                <w:bCs/>
                <w:sz w:val="18"/>
                <w:szCs w:val="18"/>
              </w:rPr>
              <w:t xml:space="preserve"> </w:t>
            </w:r>
            <w:r w:rsidRPr="00ED5BAD">
              <w:rPr>
                <w:rFonts w:eastAsia="Times New Roman"/>
                <w:b/>
                <w:bCs/>
                <w:sz w:val="18"/>
                <w:szCs w:val="18"/>
              </w:rPr>
              <w:t>бюджета</w:t>
            </w:r>
            <w:r w:rsidRPr="00ED5BAD">
              <w:rPr>
                <w:rFonts w:ascii="Andalus" w:eastAsia="Times New Roman" w:hAnsi="Andalus" w:cs="Andalus"/>
                <w:b/>
                <w:bCs/>
                <w:sz w:val="18"/>
                <w:szCs w:val="18"/>
              </w:rPr>
              <w:t xml:space="preserve"> </w:t>
            </w:r>
            <w:r w:rsidRPr="00ED5BAD">
              <w:rPr>
                <w:rFonts w:eastAsia="Times New Roman"/>
                <w:b/>
                <w:bCs/>
                <w:sz w:val="18"/>
                <w:szCs w:val="18"/>
              </w:rPr>
              <w:t>городского поселения</w:t>
            </w:r>
          </w:p>
        </w:tc>
        <w:tc>
          <w:tcPr>
            <w:tcW w:w="18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ED5BAD">
            <w:pPr>
              <w:widowControl/>
              <w:autoSpaceDE/>
              <w:autoSpaceDN/>
              <w:adjustRightInd/>
              <w:jc w:val="center"/>
              <w:rPr>
                <w:rFonts w:ascii="Andalus" w:eastAsia="Times New Roman" w:hAnsi="Andalus" w:cs="Andalus"/>
              </w:rPr>
            </w:pPr>
            <w:r w:rsidRPr="00ED5BAD">
              <w:rPr>
                <w:rFonts w:ascii="Andalus" w:eastAsia="Times New Roman" w:hAnsi="Andalus" w:cs="Andalus"/>
                <w:b/>
                <w:bCs/>
              </w:rPr>
              <w:t xml:space="preserve">2015 </w:t>
            </w:r>
            <w:r w:rsidRPr="00ED5BAD">
              <w:rPr>
                <w:rFonts w:eastAsia="Times New Roman"/>
                <w:b/>
                <w:bCs/>
              </w:rPr>
              <w:t>год</w:t>
            </w:r>
            <w:r w:rsidRPr="00ED5BAD">
              <w:rPr>
                <w:rFonts w:ascii="Andalus" w:eastAsia="Times New Roman" w:hAnsi="Andalus" w:cs="Andalus"/>
                <w:b/>
                <w:bCs/>
              </w:rPr>
              <w:t>-(</w:t>
            </w:r>
            <w:r w:rsidRPr="00ED5BAD">
              <w:rPr>
                <w:rFonts w:eastAsia="Times New Roman"/>
                <w:b/>
                <w:bCs/>
              </w:rPr>
              <w:t>первоначальный</w:t>
            </w:r>
            <w:r w:rsidRPr="00ED5BAD">
              <w:rPr>
                <w:rFonts w:ascii="Andalus" w:eastAsia="Times New Roman" w:hAnsi="Andalus" w:cs="Andalus"/>
                <w:b/>
                <w:bCs/>
              </w:rPr>
              <w:t xml:space="preserve"> </w:t>
            </w:r>
            <w:r w:rsidRPr="00ED5BAD">
              <w:rPr>
                <w:rFonts w:eastAsia="Times New Roman"/>
                <w:b/>
                <w:bCs/>
              </w:rPr>
              <w:t>план</w:t>
            </w:r>
            <w:r w:rsidRPr="00ED5BAD">
              <w:rPr>
                <w:rFonts w:ascii="Andalus" w:eastAsia="Times New Roman" w:hAnsi="Andalus" w:cs="Andalus"/>
                <w:b/>
                <w:bCs/>
              </w:rPr>
              <w:t>)</w:t>
            </w:r>
          </w:p>
        </w:tc>
        <w:tc>
          <w:tcPr>
            <w:tcW w:w="249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ED5BAD">
            <w:pPr>
              <w:widowControl/>
              <w:autoSpaceDE/>
              <w:autoSpaceDN/>
              <w:adjustRightInd/>
              <w:jc w:val="center"/>
              <w:rPr>
                <w:rFonts w:ascii="Andalus" w:eastAsia="Times New Roman" w:hAnsi="Andalus" w:cs="Andalus"/>
              </w:rPr>
            </w:pPr>
            <w:r w:rsidRPr="00ED5BAD">
              <w:rPr>
                <w:rFonts w:ascii="Andalus" w:eastAsia="Times New Roman" w:hAnsi="Andalus" w:cs="Andalus"/>
                <w:b/>
                <w:bCs/>
              </w:rPr>
              <w:t xml:space="preserve">2016 </w:t>
            </w:r>
            <w:r w:rsidRPr="00ED5BAD">
              <w:rPr>
                <w:rFonts w:eastAsia="Times New Roman"/>
                <w:b/>
                <w:bCs/>
              </w:rPr>
              <w:t>год</w:t>
            </w:r>
          </w:p>
        </w:tc>
      </w:tr>
      <w:tr w:rsidR="00ED5BAD" w:rsidRPr="00ED5BAD" w:rsidTr="00ED5BAD">
        <w:trPr>
          <w:trHeight w:val="92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D5BAD" w:rsidRPr="00ED5BAD" w:rsidRDefault="00ED5BAD" w:rsidP="00D81B58">
            <w:pPr>
              <w:widowControl/>
              <w:autoSpaceDE/>
              <w:autoSpaceDN/>
              <w:adjustRightInd/>
              <w:rPr>
                <w:rFonts w:ascii="Andalus" w:eastAsia="Times New Roman" w:hAnsi="Andalus" w:cs="Andalus"/>
              </w:rPr>
            </w:pPr>
          </w:p>
        </w:tc>
        <w:tc>
          <w:tcPr>
            <w:tcW w:w="0" w:type="auto"/>
            <w:vMerge/>
            <w:tcBorders>
              <w:top w:val="single" w:sz="8" w:space="0" w:color="auto"/>
              <w:left w:val="nil"/>
              <w:bottom w:val="single" w:sz="8" w:space="0" w:color="auto"/>
              <w:right w:val="single" w:sz="8" w:space="0" w:color="auto"/>
            </w:tcBorders>
            <w:vAlign w:val="center"/>
            <w:hideMark/>
          </w:tcPr>
          <w:p w:rsidR="00ED5BAD" w:rsidRPr="00ED5BAD" w:rsidRDefault="00ED5BAD" w:rsidP="00D81B58">
            <w:pPr>
              <w:widowControl/>
              <w:autoSpaceDE/>
              <w:autoSpaceDN/>
              <w:adjustRightInd/>
              <w:rPr>
                <w:rFonts w:ascii="Andalus" w:eastAsia="Times New Roman" w:hAnsi="Andalus" w:cs="Andalus"/>
              </w:rPr>
            </w:pP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D81B58">
            <w:pPr>
              <w:widowControl/>
              <w:autoSpaceDE/>
              <w:autoSpaceDN/>
              <w:adjustRightInd/>
              <w:jc w:val="center"/>
              <w:rPr>
                <w:rFonts w:ascii="Andalus" w:eastAsia="Times New Roman" w:hAnsi="Andalus" w:cs="Andalus"/>
              </w:rPr>
            </w:pPr>
            <w:r w:rsidRPr="00ED5BAD">
              <w:rPr>
                <w:rFonts w:eastAsia="Times New Roman"/>
                <w:b/>
                <w:bCs/>
              </w:rPr>
              <w:t>тыс</w:t>
            </w:r>
            <w:r w:rsidRPr="00ED5BAD">
              <w:rPr>
                <w:rFonts w:ascii="Andalus" w:eastAsia="Times New Roman" w:hAnsi="Andalus" w:cs="Andalus"/>
                <w:b/>
                <w:bCs/>
              </w:rPr>
              <w:t>.</w:t>
            </w:r>
            <w:r w:rsidRPr="00ED5BAD">
              <w:rPr>
                <w:rFonts w:eastAsia="Times New Roman"/>
                <w:b/>
                <w:bCs/>
              </w:rPr>
              <w:t>руб</w:t>
            </w:r>
            <w:r w:rsidRPr="00ED5BAD">
              <w:rPr>
                <w:rFonts w:ascii="Andalus" w:eastAsia="Times New Roman" w:hAnsi="Andalus" w:cs="Andalus"/>
                <w:b/>
                <w:bCs/>
              </w:rPr>
              <w:t>.</w:t>
            </w:r>
          </w:p>
        </w:tc>
        <w:tc>
          <w:tcPr>
            <w:tcW w:w="83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D81B58">
            <w:pPr>
              <w:widowControl/>
              <w:autoSpaceDE/>
              <w:autoSpaceDN/>
              <w:adjustRightInd/>
              <w:jc w:val="center"/>
              <w:rPr>
                <w:rFonts w:ascii="Andalus" w:eastAsia="Times New Roman" w:hAnsi="Andalus" w:cs="Andalus"/>
              </w:rPr>
            </w:pPr>
            <w:r w:rsidRPr="00ED5BAD">
              <w:rPr>
                <w:rFonts w:eastAsia="Times New Roman"/>
                <w:b/>
                <w:bCs/>
              </w:rPr>
              <w:t>Откло</w:t>
            </w:r>
            <w:r w:rsidRPr="00ED5BAD">
              <w:rPr>
                <w:rFonts w:ascii="Andalus" w:eastAsia="Times New Roman" w:hAnsi="Andalus" w:cs="Andalus"/>
                <w:b/>
                <w:bCs/>
              </w:rPr>
              <w:t>-</w:t>
            </w:r>
            <w:r w:rsidRPr="00ED5BAD">
              <w:rPr>
                <w:rFonts w:eastAsia="Times New Roman"/>
                <w:b/>
                <w:bCs/>
              </w:rPr>
              <w:t>нение</w:t>
            </w:r>
          </w:p>
        </w:tc>
        <w:tc>
          <w:tcPr>
            <w:tcW w:w="7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ED5BAD" w:rsidRDefault="00ED5BAD" w:rsidP="006F60BA">
            <w:pPr>
              <w:widowControl/>
              <w:autoSpaceDE/>
              <w:autoSpaceDN/>
              <w:adjustRightInd/>
              <w:jc w:val="center"/>
              <w:rPr>
                <w:rFonts w:ascii="Andalus" w:eastAsia="Times New Roman" w:hAnsi="Andalus" w:cs="Andalus"/>
              </w:rPr>
            </w:pPr>
            <w:r w:rsidRPr="00ED5BAD">
              <w:rPr>
                <w:rFonts w:ascii="Andalus" w:eastAsia="Times New Roman" w:hAnsi="Andalus" w:cs="Andalus"/>
                <w:b/>
                <w:bCs/>
              </w:rPr>
              <w:t xml:space="preserve">% </w:t>
            </w:r>
            <w:r w:rsidRPr="00ED5BAD">
              <w:rPr>
                <w:rFonts w:eastAsia="Times New Roman"/>
                <w:b/>
                <w:bCs/>
              </w:rPr>
              <w:t>к</w:t>
            </w:r>
            <w:r w:rsidRPr="00ED5BAD">
              <w:rPr>
                <w:rFonts w:ascii="Andalus" w:eastAsia="Times New Roman" w:hAnsi="Andalus" w:cs="Andalus"/>
                <w:b/>
                <w:bCs/>
              </w:rPr>
              <w:t xml:space="preserve"> 201</w:t>
            </w:r>
            <w:r w:rsidR="006F60BA">
              <w:rPr>
                <w:rFonts w:asciiTheme="minorHAnsi" w:eastAsia="Times New Roman" w:hAnsiTheme="minorHAnsi" w:cs="Andalus"/>
                <w:b/>
                <w:bCs/>
              </w:rPr>
              <w:t>5</w:t>
            </w:r>
            <w:r w:rsidRPr="00ED5BAD">
              <w:rPr>
                <w:rFonts w:ascii="Andalus" w:eastAsia="Times New Roman" w:hAnsi="Andalus" w:cs="Andalus"/>
                <w:b/>
                <w:bCs/>
              </w:rPr>
              <w:t xml:space="preserve"> </w:t>
            </w:r>
            <w:r w:rsidRPr="00ED5BAD">
              <w:rPr>
                <w:rFonts w:eastAsia="Times New Roman"/>
                <w:b/>
                <w:bCs/>
              </w:rPr>
              <w:t>году</w:t>
            </w:r>
          </w:p>
        </w:tc>
      </w:tr>
      <w:tr w:rsidR="00ED5BAD" w:rsidRPr="002D1D8C" w:rsidTr="002D1D8C">
        <w:trPr>
          <w:trHeight w:val="495"/>
          <w:jc w:val="center"/>
        </w:trPr>
        <w:tc>
          <w:tcPr>
            <w:tcW w:w="1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BAD" w:rsidRPr="00ED5BAD" w:rsidRDefault="00ED5BAD" w:rsidP="00D81B58">
            <w:pPr>
              <w:widowControl/>
              <w:autoSpaceDE/>
              <w:autoSpaceDN/>
              <w:adjustRightInd/>
              <w:rPr>
                <w:rFonts w:ascii="Andalus" w:eastAsia="Times New Roman" w:hAnsi="Andalus" w:cs="Andalus"/>
              </w:rPr>
            </w:pPr>
            <w:r w:rsidRPr="00ED5BAD">
              <w:rPr>
                <w:rFonts w:eastAsia="Times New Roman"/>
                <w:b/>
                <w:bCs/>
              </w:rPr>
              <w:t>Доходы</w:t>
            </w:r>
            <w:r w:rsidRPr="00ED5BAD">
              <w:rPr>
                <w:rFonts w:ascii="Andalus" w:eastAsia="Times New Roman" w:hAnsi="Andalus" w:cs="Andalus"/>
                <w:b/>
                <w:bCs/>
              </w:rPr>
              <w:t xml:space="preserve"> </w:t>
            </w:r>
            <w:r w:rsidRPr="00ED5BAD">
              <w:rPr>
                <w:rFonts w:eastAsia="Times New Roman"/>
                <w:b/>
                <w:bCs/>
              </w:rPr>
              <w:t>всего</w:t>
            </w:r>
            <w:r w:rsidRPr="00ED5BAD">
              <w:rPr>
                <w:rFonts w:ascii="Andalus" w:eastAsia="Times New Roman" w:hAnsi="Andalus" w:cs="Andalus"/>
                <w:b/>
                <w:bCs/>
              </w:rPr>
              <w:t xml:space="preserve">, </w:t>
            </w:r>
            <w:r w:rsidRPr="00ED5BAD">
              <w:rPr>
                <w:rFonts w:eastAsia="Times New Roman"/>
                <w:b/>
                <w:bCs/>
              </w:rPr>
              <w:t>в</w:t>
            </w:r>
            <w:r w:rsidRPr="00ED5BAD">
              <w:rPr>
                <w:rFonts w:ascii="Andalus" w:eastAsia="Times New Roman" w:hAnsi="Andalus" w:cs="Andalus"/>
                <w:b/>
                <w:bCs/>
              </w:rPr>
              <w:t xml:space="preserve"> </w:t>
            </w:r>
            <w:r w:rsidRPr="00ED5BAD">
              <w:rPr>
                <w:rFonts w:eastAsia="Times New Roman"/>
                <w:b/>
                <w:bCs/>
              </w:rPr>
              <w:t>т</w:t>
            </w:r>
            <w:r w:rsidRPr="00ED5BAD">
              <w:rPr>
                <w:rFonts w:ascii="Andalus" w:eastAsia="Times New Roman" w:hAnsi="Andalus" w:cs="Andalus"/>
                <w:b/>
                <w:bCs/>
              </w:rPr>
              <w:t>.</w:t>
            </w:r>
            <w:r w:rsidRPr="00ED5BAD">
              <w:rPr>
                <w:rFonts w:eastAsia="Times New Roman"/>
                <w:b/>
                <w:bCs/>
              </w:rPr>
              <w:t>ч</w:t>
            </w:r>
            <w:r w:rsidRPr="00ED5BAD">
              <w:rPr>
                <w:rFonts w:ascii="Andalus" w:eastAsia="Times New Roman" w:hAnsi="Andalus" w:cs="Andalus"/>
                <w:b/>
                <w:bCs/>
              </w:rPr>
              <w:t>.:</w:t>
            </w:r>
          </w:p>
        </w:tc>
        <w:tc>
          <w:tcPr>
            <w:tcW w:w="183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70A04" w:rsidRDefault="00791D54" w:rsidP="002D1D8C">
            <w:pPr>
              <w:widowControl/>
              <w:autoSpaceDE/>
              <w:autoSpaceDN/>
              <w:adjustRightInd/>
              <w:jc w:val="right"/>
              <w:rPr>
                <w:rFonts w:ascii="Andalus" w:eastAsia="Times New Roman" w:hAnsi="Andalus" w:cs="Andalus"/>
              </w:rPr>
            </w:pPr>
            <w:r w:rsidRPr="00270A04">
              <w:rPr>
                <w:rFonts w:ascii="Andalus" w:eastAsia="Times New Roman" w:hAnsi="Andalus" w:cs="Andalus"/>
              </w:rPr>
              <w:t>45418,7</w:t>
            </w: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D1D8C" w:rsidRDefault="00ED5BAD" w:rsidP="002D1D8C">
            <w:pPr>
              <w:widowControl/>
              <w:autoSpaceDE/>
              <w:autoSpaceDN/>
              <w:adjustRightInd/>
              <w:jc w:val="right"/>
              <w:rPr>
                <w:rFonts w:ascii="Andalus" w:eastAsia="Times New Roman" w:hAnsi="Andalus" w:cs="Andalus"/>
              </w:rPr>
            </w:pPr>
            <w:r w:rsidRPr="002D1D8C">
              <w:rPr>
                <w:rFonts w:ascii="Andalus" w:eastAsia="Times New Roman" w:hAnsi="Andalus" w:cs="Andalus"/>
              </w:rPr>
              <w:t>45122,7</w:t>
            </w:r>
          </w:p>
        </w:tc>
        <w:tc>
          <w:tcPr>
            <w:tcW w:w="834" w:type="dxa"/>
            <w:tcBorders>
              <w:top w:val="nil"/>
              <w:left w:val="nil"/>
              <w:bottom w:val="single" w:sz="8" w:space="0" w:color="auto"/>
              <w:right w:val="single" w:sz="8" w:space="0" w:color="auto"/>
            </w:tcBorders>
            <w:tcMar>
              <w:top w:w="0" w:type="dxa"/>
              <w:left w:w="108" w:type="dxa"/>
              <w:bottom w:w="0" w:type="dxa"/>
              <w:right w:w="108" w:type="dxa"/>
            </w:tcMar>
            <w:vAlign w:val="bottom"/>
          </w:tcPr>
          <w:p w:rsidR="00ED5BAD" w:rsidRPr="004D4165" w:rsidRDefault="002D1D8C" w:rsidP="002D1D8C">
            <w:pPr>
              <w:widowControl/>
              <w:autoSpaceDE/>
              <w:autoSpaceDN/>
              <w:adjustRightInd/>
              <w:jc w:val="right"/>
              <w:rPr>
                <w:rFonts w:ascii="Andalus" w:eastAsia="Times New Roman" w:hAnsi="Andalus" w:cs="Andalus"/>
              </w:rPr>
            </w:pPr>
            <w:r w:rsidRPr="004D4165">
              <w:rPr>
                <w:rFonts w:ascii="Andalus" w:eastAsia="Times New Roman" w:hAnsi="Andalus" w:cs="Andalus"/>
              </w:rPr>
              <w:t>-296,0</w:t>
            </w:r>
          </w:p>
        </w:tc>
        <w:tc>
          <w:tcPr>
            <w:tcW w:w="7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4D4165" w:rsidRDefault="006F60BA" w:rsidP="002D1D8C">
            <w:pPr>
              <w:widowControl/>
              <w:autoSpaceDE/>
              <w:autoSpaceDN/>
              <w:adjustRightInd/>
              <w:jc w:val="right"/>
              <w:rPr>
                <w:rFonts w:asciiTheme="minorHAnsi" w:eastAsia="Times New Roman" w:hAnsiTheme="minorHAnsi" w:cs="Andalus"/>
              </w:rPr>
            </w:pPr>
            <w:r w:rsidRPr="004D4165">
              <w:rPr>
                <w:rFonts w:asciiTheme="minorHAnsi" w:eastAsia="Times New Roman" w:hAnsiTheme="minorHAnsi" w:cs="Andalus"/>
              </w:rPr>
              <w:t>99,4</w:t>
            </w:r>
          </w:p>
        </w:tc>
      </w:tr>
      <w:tr w:rsidR="00ED5BAD" w:rsidRPr="002D1D8C" w:rsidTr="002D1D8C">
        <w:trPr>
          <w:trHeight w:val="559"/>
          <w:jc w:val="center"/>
        </w:trPr>
        <w:tc>
          <w:tcPr>
            <w:tcW w:w="1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BAD" w:rsidRPr="00ED5BAD" w:rsidRDefault="00ED5BAD" w:rsidP="00D81B58">
            <w:pPr>
              <w:widowControl/>
              <w:autoSpaceDE/>
              <w:autoSpaceDN/>
              <w:adjustRightInd/>
              <w:rPr>
                <w:rFonts w:ascii="Andalus" w:eastAsia="Times New Roman" w:hAnsi="Andalus" w:cs="Andalus"/>
              </w:rPr>
            </w:pPr>
            <w:r w:rsidRPr="00ED5BAD">
              <w:rPr>
                <w:rFonts w:eastAsia="Times New Roman"/>
              </w:rPr>
              <w:t>налоговые</w:t>
            </w:r>
            <w:r w:rsidRPr="00ED5BAD">
              <w:rPr>
                <w:rFonts w:ascii="Andalus" w:eastAsia="Times New Roman" w:hAnsi="Andalus" w:cs="Andalus"/>
              </w:rPr>
              <w:t xml:space="preserve"> </w:t>
            </w:r>
            <w:r w:rsidRPr="00ED5BAD">
              <w:rPr>
                <w:rFonts w:eastAsia="Times New Roman"/>
              </w:rPr>
              <w:t>и</w:t>
            </w:r>
            <w:r w:rsidRPr="00ED5BAD">
              <w:rPr>
                <w:rFonts w:ascii="Andalus" w:eastAsia="Times New Roman" w:hAnsi="Andalus" w:cs="Andalus"/>
              </w:rPr>
              <w:t xml:space="preserve"> </w:t>
            </w:r>
            <w:r w:rsidRPr="00ED5BAD">
              <w:rPr>
                <w:rFonts w:eastAsia="Times New Roman"/>
              </w:rPr>
              <w:t>неналоговые</w:t>
            </w:r>
          </w:p>
        </w:tc>
        <w:tc>
          <w:tcPr>
            <w:tcW w:w="183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70A04" w:rsidRDefault="00791D54" w:rsidP="002D1D8C">
            <w:pPr>
              <w:widowControl/>
              <w:autoSpaceDE/>
              <w:autoSpaceDN/>
              <w:adjustRightInd/>
              <w:jc w:val="right"/>
              <w:rPr>
                <w:rFonts w:ascii="Andalus" w:eastAsia="Times New Roman" w:hAnsi="Andalus" w:cs="Andalus"/>
              </w:rPr>
            </w:pPr>
            <w:r w:rsidRPr="00270A04">
              <w:rPr>
                <w:rStyle w:val="FontStyle44"/>
                <w:rFonts w:ascii="Andalus" w:hAnsi="Andalus" w:cs="Andalus"/>
                <w:sz w:val="24"/>
                <w:szCs w:val="24"/>
              </w:rPr>
              <w:t>45409</w:t>
            </w:r>
            <w:r w:rsidR="002D1D8C" w:rsidRPr="00270A04">
              <w:rPr>
                <w:rStyle w:val="FontStyle44"/>
                <w:rFonts w:ascii="Andalus" w:hAnsi="Andalus" w:cs="Andalus"/>
                <w:sz w:val="24"/>
                <w:szCs w:val="24"/>
              </w:rPr>
              <w:t>,0</w:t>
            </w: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D1D8C" w:rsidRDefault="00FF54D8" w:rsidP="002D1D8C">
            <w:pPr>
              <w:widowControl/>
              <w:autoSpaceDE/>
              <w:autoSpaceDN/>
              <w:adjustRightInd/>
              <w:jc w:val="right"/>
              <w:rPr>
                <w:rFonts w:ascii="Andalus" w:eastAsia="Times New Roman" w:hAnsi="Andalus" w:cs="Andalus"/>
              </w:rPr>
            </w:pPr>
            <w:r w:rsidRPr="002D1D8C">
              <w:rPr>
                <w:rFonts w:ascii="Andalus" w:eastAsia="Times New Roman" w:hAnsi="Andalus" w:cs="Andalus"/>
              </w:rPr>
              <w:t>45113</w:t>
            </w:r>
            <w:r w:rsidR="00ED5BAD" w:rsidRPr="002D1D8C">
              <w:rPr>
                <w:rFonts w:ascii="Andalus" w:eastAsia="Times New Roman" w:hAnsi="Andalus" w:cs="Andalus"/>
              </w:rPr>
              <w:t>,0</w:t>
            </w:r>
          </w:p>
        </w:tc>
        <w:tc>
          <w:tcPr>
            <w:tcW w:w="834" w:type="dxa"/>
            <w:tcBorders>
              <w:top w:val="nil"/>
              <w:left w:val="nil"/>
              <w:bottom w:val="single" w:sz="8" w:space="0" w:color="auto"/>
              <w:right w:val="single" w:sz="8" w:space="0" w:color="auto"/>
            </w:tcBorders>
            <w:tcMar>
              <w:top w:w="0" w:type="dxa"/>
              <w:left w:w="108" w:type="dxa"/>
              <w:bottom w:w="0" w:type="dxa"/>
              <w:right w:w="108" w:type="dxa"/>
            </w:tcMar>
            <w:vAlign w:val="bottom"/>
          </w:tcPr>
          <w:p w:rsidR="00ED5BAD" w:rsidRPr="004D4165" w:rsidRDefault="002D1D8C" w:rsidP="002D1D8C">
            <w:pPr>
              <w:widowControl/>
              <w:autoSpaceDE/>
              <w:autoSpaceDN/>
              <w:adjustRightInd/>
              <w:jc w:val="right"/>
              <w:rPr>
                <w:rFonts w:ascii="Andalus" w:eastAsia="Times New Roman" w:hAnsi="Andalus" w:cs="Andalus"/>
              </w:rPr>
            </w:pPr>
            <w:r w:rsidRPr="004D4165">
              <w:rPr>
                <w:rFonts w:ascii="Andalus" w:eastAsia="Times New Roman" w:hAnsi="Andalus" w:cs="Andalus"/>
              </w:rPr>
              <w:t>-296,0</w:t>
            </w:r>
          </w:p>
        </w:tc>
        <w:tc>
          <w:tcPr>
            <w:tcW w:w="7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4D4165" w:rsidRDefault="00874AFC" w:rsidP="002D1D8C">
            <w:pPr>
              <w:widowControl/>
              <w:autoSpaceDE/>
              <w:autoSpaceDN/>
              <w:adjustRightInd/>
              <w:jc w:val="right"/>
              <w:rPr>
                <w:rFonts w:asciiTheme="minorHAnsi" w:eastAsia="Times New Roman" w:hAnsiTheme="minorHAnsi" w:cs="Andalus"/>
              </w:rPr>
            </w:pPr>
            <w:r w:rsidRPr="004D4165">
              <w:rPr>
                <w:rFonts w:asciiTheme="minorHAnsi" w:eastAsia="Times New Roman" w:hAnsiTheme="minorHAnsi" w:cs="Andalus"/>
              </w:rPr>
              <w:t>99,3</w:t>
            </w:r>
          </w:p>
        </w:tc>
      </w:tr>
      <w:tr w:rsidR="00ED5BAD" w:rsidRPr="002D1D8C" w:rsidTr="002D1D8C">
        <w:trPr>
          <w:trHeight w:val="531"/>
          <w:jc w:val="center"/>
        </w:trPr>
        <w:tc>
          <w:tcPr>
            <w:tcW w:w="1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BAD" w:rsidRPr="00ED5BAD" w:rsidRDefault="00ED5BAD" w:rsidP="00D81B58">
            <w:pPr>
              <w:widowControl/>
              <w:autoSpaceDE/>
              <w:autoSpaceDN/>
              <w:adjustRightInd/>
              <w:rPr>
                <w:rFonts w:ascii="Andalus" w:eastAsia="Times New Roman" w:hAnsi="Andalus" w:cs="Andalus"/>
              </w:rPr>
            </w:pPr>
            <w:r w:rsidRPr="00ED5BAD">
              <w:rPr>
                <w:rFonts w:eastAsia="Times New Roman"/>
              </w:rPr>
              <w:t>безвозмездные</w:t>
            </w:r>
            <w:r w:rsidRPr="00ED5BAD">
              <w:rPr>
                <w:rFonts w:ascii="Andalus" w:eastAsia="Times New Roman" w:hAnsi="Andalus" w:cs="Andalus"/>
              </w:rPr>
              <w:t xml:space="preserve"> </w:t>
            </w:r>
            <w:r w:rsidRPr="00ED5BAD">
              <w:rPr>
                <w:rFonts w:eastAsia="Times New Roman"/>
              </w:rPr>
              <w:t>поступления</w:t>
            </w:r>
          </w:p>
        </w:tc>
        <w:tc>
          <w:tcPr>
            <w:tcW w:w="183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70A04" w:rsidRDefault="00791D54" w:rsidP="002D1D8C">
            <w:pPr>
              <w:widowControl/>
              <w:autoSpaceDE/>
              <w:autoSpaceDN/>
              <w:adjustRightInd/>
              <w:jc w:val="right"/>
              <w:rPr>
                <w:rFonts w:ascii="Andalus" w:eastAsia="Times New Roman" w:hAnsi="Andalus" w:cs="Andalus"/>
              </w:rPr>
            </w:pPr>
            <w:r w:rsidRPr="00270A04">
              <w:rPr>
                <w:rFonts w:ascii="Andalus" w:eastAsia="Times New Roman" w:hAnsi="Andalus" w:cs="Andalus"/>
              </w:rPr>
              <w:t>9,7</w:t>
            </w: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D1D8C" w:rsidRDefault="00FF54D8" w:rsidP="002D1D8C">
            <w:pPr>
              <w:widowControl/>
              <w:autoSpaceDE/>
              <w:autoSpaceDN/>
              <w:adjustRightInd/>
              <w:jc w:val="right"/>
              <w:rPr>
                <w:rFonts w:ascii="Andalus" w:eastAsia="Times New Roman" w:hAnsi="Andalus" w:cs="Andalus"/>
              </w:rPr>
            </w:pPr>
            <w:r w:rsidRPr="002D1D8C">
              <w:rPr>
                <w:rFonts w:ascii="Andalus" w:eastAsia="Times New Roman" w:hAnsi="Andalus" w:cs="Andalus"/>
              </w:rPr>
              <w:t>9,7</w:t>
            </w:r>
          </w:p>
        </w:tc>
        <w:tc>
          <w:tcPr>
            <w:tcW w:w="834" w:type="dxa"/>
            <w:tcBorders>
              <w:top w:val="nil"/>
              <w:left w:val="nil"/>
              <w:bottom w:val="single" w:sz="8" w:space="0" w:color="auto"/>
              <w:right w:val="single" w:sz="8" w:space="0" w:color="auto"/>
            </w:tcBorders>
            <w:tcMar>
              <w:top w:w="0" w:type="dxa"/>
              <w:left w:w="108" w:type="dxa"/>
              <w:bottom w:w="0" w:type="dxa"/>
              <w:right w:w="108" w:type="dxa"/>
            </w:tcMar>
            <w:vAlign w:val="bottom"/>
          </w:tcPr>
          <w:p w:rsidR="00ED5BAD" w:rsidRPr="004D4165" w:rsidRDefault="002D1D8C" w:rsidP="002D1D8C">
            <w:pPr>
              <w:widowControl/>
              <w:autoSpaceDE/>
              <w:autoSpaceDN/>
              <w:adjustRightInd/>
              <w:jc w:val="right"/>
              <w:rPr>
                <w:rFonts w:ascii="Andalus" w:eastAsia="Times New Roman" w:hAnsi="Andalus" w:cs="Andalus"/>
              </w:rPr>
            </w:pPr>
            <w:r w:rsidRPr="004D4165">
              <w:rPr>
                <w:rFonts w:ascii="Andalus" w:eastAsia="Times New Roman" w:hAnsi="Andalus" w:cs="Andalus"/>
              </w:rPr>
              <w:t>0</w:t>
            </w:r>
          </w:p>
        </w:tc>
        <w:tc>
          <w:tcPr>
            <w:tcW w:w="7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4D4165" w:rsidRDefault="00874AFC" w:rsidP="002D1D8C">
            <w:pPr>
              <w:widowControl/>
              <w:autoSpaceDE/>
              <w:autoSpaceDN/>
              <w:adjustRightInd/>
              <w:jc w:val="right"/>
              <w:rPr>
                <w:rFonts w:asciiTheme="minorHAnsi" w:eastAsia="Times New Roman" w:hAnsiTheme="minorHAnsi" w:cs="Andalus"/>
              </w:rPr>
            </w:pPr>
            <w:r w:rsidRPr="004D4165">
              <w:rPr>
                <w:rFonts w:asciiTheme="minorHAnsi" w:eastAsia="Times New Roman" w:hAnsiTheme="minorHAnsi" w:cs="Andalus"/>
              </w:rPr>
              <w:t>-</w:t>
            </w:r>
          </w:p>
        </w:tc>
      </w:tr>
      <w:tr w:rsidR="00ED5BAD" w:rsidRPr="002D1D8C" w:rsidTr="002D1D8C">
        <w:trPr>
          <w:trHeight w:val="330"/>
          <w:jc w:val="center"/>
        </w:trPr>
        <w:tc>
          <w:tcPr>
            <w:tcW w:w="1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BAD" w:rsidRPr="00ED5BAD" w:rsidRDefault="00ED5BAD" w:rsidP="00D81B58">
            <w:pPr>
              <w:widowControl/>
              <w:autoSpaceDE/>
              <w:autoSpaceDN/>
              <w:adjustRightInd/>
              <w:rPr>
                <w:rFonts w:ascii="Andalus" w:eastAsia="Times New Roman" w:hAnsi="Andalus" w:cs="Andalus"/>
              </w:rPr>
            </w:pPr>
            <w:r w:rsidRPr="00ED5BAD">
              <w:rPr>
                <w:rFonts w:eastAsia="Times New Roman"/>
                <w:b/>
                <w:bCs/>
              </w:rPr>
              <w:t>Расходы</w:t>
            </w:r>
          </w:p>
        </w:tc>
        <w:tc>
          <w:tcPr>
            <w:tcW w:w="183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70A04" w:rsidRDefault="002D1D8C" w:rsidP="002D1D8C">
            <w:pPr>
              <w:widowControl/>
              <w:autoSpaceDE/>
              <w:autoSpaceDN/>
              <w:adjustRightInd/>
              <w:jc w:val="right"/>
              <w:rPr>
                <w:rFonts w:ascii="Andalus" w:eastAsia="Times New Roman" w:hAnsi="Andalus" w:cs="Andalus"/>
              </w:rPr>
            </w:pPr>
            <w:r w:rsidRPr="00270A04">
              <w:rPr>
                <w:rStyle w:val="FontStyle44"/>
                <w:rFonts w:ascii="Andalus" w:hAnsi="Andalus" w:cs="Andalus"/>
                <w:sz w:val="24"/>
                <w:szCs w:val="24"/>
              </w:rPr>
              <w:t xml:space="preserve">47678,0 </w:t>
            </w: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D1D8C" w:rsidRDefault="00FF54D8" w:rsidP="002D1D8C">
            <w:pPr>
              <w:widowControl/>
              <w:autoSpaceDE/>
              <w:autoSpaceDN/>
              <w:adjustRightInd/>
              <w:jc w:val="right"/>
              <w:rPr>
                <w:rFonts w:ascii="Andalus" w:eastAsia="Times New Roman" w:hAnsi="Andalus" w:cs="Andalus"/>
              </w:rPr>
            </w:pPr>
            <w:r w:rsidRPr="002D1D8C">
              <w:rPr>
                <w:rFonts w:ascii="Andalus" w:eastAsia="Times New Roman" w:hAnsi="Andalus" w:cs="Andalus"/>
              </w:rPr>
              <w:t>47372,7</w:t>
            </w:r>
          </w:p>
        </w:tc>
        <w:tc>
          <w:tcPr>
            <w:tcW w:w="834" w:type="dxa"/>
            <w:tcBorders>
              <w:top w:val="nil"/>
              <w:left w:val="nil"/>
              <w:bottom w:val="single" w:sz="8" w:space="0" w:color="auto"/>
              <w:right w:val="single" w:sz="8" w:space="0" w:color="auto"/>
            </w:tcBorders>
            <w:tcMar>
              <w:top w:w="0" w:type="dxa"/>
              <w:left w:w="108" w:type="dxa"/>
              <w:bottom w:w="0" w:type="dxa"/>
              <w:right w:w="108" w:type="dxa"/>
            </w:tcMar>
            <w:vAlign w:val="bottom"/>
          </w:tcPr>
          <w:p w:rsidR="00ED5BAD" w:rsidRPr="004D4165" w:rsidRDefault="006F60BA" w:rsidP="002D1D8C">
            <w:pPr>
              <w:widowControl/>
              <w:autoSpaceDE/>
              <w:autoSpaceDN/>
              <w:adjustRightInd/>
              <w:jc w:val="right"/>
              <w:rPr>
                <w:rFonts w:asciiTheme="minorHAnsi" w:eastAsia="Times New Roman" w:hAnsiTheme="minorHAnsi" w:cs="Andalus"/>
              </w:rPr>
            </w:pPr>
            <w:r w:rsidRPr="004D4165">
              <w:rPr>
                <w:rFonts w:ascii="Andalus" w:eastAsia="Times New Roman" w:hAnsi="Andalus" w:cs="Andalus"/>
              </w:rPr>
              <w:t>-305,</w:t>
            </w:r>
            <w:r w:rsidRPr="004D4165">
              <w:rPr>
                <w:rFonts w:asciiTheme="minorHAnsi" w:eastAsia="Times New Roman" w:hAnsiTheme="minorHAnsi" w:cs="Andalus"/>
              </w:rPr>
              <w:t>3</w:t>
            </w:r>
          </w:p>
        </w:tc>
        <w:tc>
          <w:tcPr>
            <w:tcW w:w="70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4D4165" w:rsidRDefault="00874AFC" w:rsidP="00874AFC">
            <w:pPr>
              <w:widowControl/>
              <w:autoSpaceDE/>
              <w:autoSpaceDN/>
              <w:adjustRightInd/>
              <w:jc w:val="right"/>
              <w:rPr>
                <w:rFonts w:ascii="Andalus" w:eastAsia="Times New Roman" w:hAnsi="Andalus" w:cs="Andalus"/>
              </w:rPr>
            </w:pPr>
            <w:r w:rsidRPr="004D4165">
              <w:rPr>
                <w:rFonts w:asciiTheme="minorHAnsi" w:eastAsia="Times New Roman" w:hAnsiTheme="minorHAnsi" w:cs="Andalus"/>
              </w:rPr>
              <w:t>99,4</w:t>
            </w:r>
          </w:p>
        </w:tc>
      </w:tr>
      <w:tr w:rsidR="00ED5BAD" w:rsidRPr="002D1D8C" w:rsidTr="002D1D8C">
        <w:trPr>
          <w:trHeight w:val="330"/>
          <w:jc w:val="center"/>
        </w:trPr>
        <w:tc>
          <w:tcPr>
            <w:tcW w:w="16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BAD" w:rsidRPr="00ED5BAD" w:rsidRDefault="00ED5BAD" w:rsidP="00D81B58">
            <w:pPr>
              <w:widowControl/>
              <w:autoSpaceDE/>
              <w:autoSpaceDN/>
              <w:adjustRightInd/>
              <w:rPr>
                <w:rFonts w:ascii="Andalus" w:eastAsia="Times New Roman" w:hAnsi="Andalus" w:cs="Andalus"/>
              </w:rPr>
            </w:pPr>
            <w:r w:rsidRPr="00ED5BAD">
              <w:rPr>
                <w:rFonts w:eastAsia="Times New Roman"/>
                <w:b/>
                <w:bCs/>
              </w:rPr>
              <w:t>Дефицит</w:t>
            </w:r>
          </w:p>
        </w:tc>
        <w:tc>
          <w:tcPr>
            <w:tcW w:w="183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70A04" w:rsidRDefault="00270A04" w:rsidP="002D1D8C">
            <w:pPr>
              <w:widowControl/>
              <w:autoSpaceDE/>
              <w:autoSpaceDN/>
              <w:adjustRightInd/>
              <w:jc w:val="right"/>
              <w:rPr>
                <w:rFonts w:ascii="Andalus" w:eastAsia="Times New Roman" w:hAnsi="Andalus" w:cs="Andalus"/>
                <w:color w:val="FF0000"/>
              </w:rPr>
            </w:pPr>
            <w:r>
              <w:rPr>
                <w:rFonts w:asciiTheme="minorHAnsi" w:eastAsia="Times New Roman" w:hAnsiTheme="minorHAnsi" w:cs="Andalus"/>
                <w:color w:val="FF0000"/>
              </w:rPr>
              <w:t>-</w:t>
            </w:r>
            <w:r w:rsidR="002D1D8C" w:rsidRPr="00270A04">
              <w:rPr>
                <w:rFonts w:ascii="Andalus" w:eastAsia="Times New Roman" w:hAnsi="Andalus" w:cs="Andalus"/>
                <w:color w:val="FF0000"/>
              </w:rPr>
              <w:t>2259,3</w:t>
            </w:r>
          </w:p>
        </w:tc>
        <w:tc>
          <w:tcPr>
            <w:tcW w:w="9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D5BAD" w:rsidRPr="002D1D8C" w:rsidRDefault="002D1D8C" w:rsidP="002D1D8C">
            <w:pPr>
              <w:widowControl/>
              <w:autoSpaceDE/>
              <w:autoSpaceDN/>
              <w:adjustRightInd/>
              <w:jc w:val="right"/>
              <w:rPr>
                <w:rFonts w:ascii="Andalus" w:eastAsia="Times New Roman" w:hAnsi="Andalus" w:cs="Andalus"/>
              </w:rPr>
            </w:pPr>
            <w:r w:rsidRPr="002D1D8C">
              <w:rPr>
                <w:rFonts w:ascii="Andalus" w:eastAsia="Times New Roman" w:hAnsi="Andalus" w:cs="Andalus"/>
              </w:rPr>
              <w:t>2250,0</w:t>
            </w:r>
          </w:p>
        </w:tc>
        <w:tc>
          <w:tcPr>
            <w:tcW w:w="834" w:type="dxa"/>
            <w:tcBorders>
              <w:top w:val="nil"/>
              <w:left w:val="nil"/>
              <w:bottom w:val="single" w:sz="8" w:space="0" w:color="auto"/>
              <w:right w:val="single" w:sz="8" w:space="0" w:color="auto"/>
            </w:tcBorders>
            <w:tcMar>
              <w:top w:w="0" w:type="dxa"/>
              <w:left w:w="108" w:type="dxa"/>
              <w:bottom w:w="0" w:type="dxa"/>
              <w:right w:w="108" w:type="dxa"/>
            </w:tcMar>
          </w:tcPr>
          <w:p w:rsidR="002D1D8C" w:rsidRPr="004D4165" w:rsidRDefault="002D1D8C" w:rsidP="002D1D8C">
            <w:pPr>
              <w:widowControl/>
              <w:autoSpaceDE/>
              <w:autoSpaceDN/>
              <w:adjustRightInd/>
              <w:jc w:val="right"/>
              <w:rPr>
                <w:rFonts w:ascii="Andalus" w:eastAsia="Times New Roman" w:hAnsi="Andalus" w:cs="Andalus"/>
              </w:rPr>
            </w:pPr>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
          <w:p w:rsidR="00ED5BAD" w:rsidRPr="004D4165" w:rsidRDefault="00ED5BAD" w:rsidP="00874AFC">
            <w:pPr>
              <w:widowControl/>
              <w:autoSpaceDE/>
              <w:autoSpaceDN/>
              <w:adjustRightInd/>
              <w:jc w:val="right"/>
              <w:rPr>
                <w:rFonts w:ascii="Andalus" w:eastAsia="Times New Roman" w:hAnsi="Andalus" w:cs="Andalus"/>
              </w:rPr>
            </w:pPr>
          </w:p>
        </w:tc>
      </w:tr>
    </w:tbl>
    <w:p w:rsidR="00D81B58" w:rsidRPr="00D81B58" w:rsidRDefault="00D81B58" w:rsidP="00D81B58">
      <w:pPr>
        <w:widowControl/>
        <w:autoSpaceDE/>
        <w:autoSpaceDN/>
        <w:adjustRightInd/>
        <w:rPr>
          <w:rFonts w:ascii="Andalus" w:eastAsia="Times New Roman" w:hAnsi="Andalus" w:cs="Andalus"/>
          <w:color w:val="FF0000"/>
          <w:sz w:val="27"/>
          <w:szCs w:val="27"/>
        </w:rPr>
      </w:pPr>
      <w:r w:rsidRPr="00D81B58">
        <w:rPr>
          <w:rFonts w:ascii="Andalus" w:eastAsia="Times New Roman" w:hAnsi="Andalus" w:cs="Andalus"/>
          <w:color w:val="FF0000"/>
          <w:sz w:val="27"/>
          <w:szCs w:val="27"/>
        </w:rPr>
        <w:t> </w:t>
      </w:r>
    </w:p>
    <w:p w:rsidR="00D81B58" w:rsidRPr="003D19AB" w:rsidRDefault="00D81B58" w:rsidP="00D81B58">
      <w:pPr>
        <w:widowControl/>
        <w:autoSpaceDE/>
        <w:autoSpaceDN/>
        <w:adjustRightInd/>
        <w:ind w:firstLine="851"/>
        <w:jc w:val="both"/>
        <w:rPr>
          <w:rFonts w:ascii="Andalus" w:eastAsia="Times New Roman" w:hAnsi="Andalus" w:cs="Andalus"/>
        </w:rPr>
      </w:pPr>
      <w:r w:rsidRPr="003D19AB">
        <w:rPr>
          <w:rFonts w:eastAsia="Times New Roman"/>
        </w:rPr>
        <w:lastRenderedPageBreak/>
        <w:t>Общий</w:t>
      </w:r>
      <w:r w:rsidRPr="003D19AB">
        <w:rPr>
          <w:rFonts w:ascii="Andalus" w:eastAsia="Times New Roman" w:hAnsi="Andalus" w:cs="Andalus"/>
        </w:rPr>
        <w:t xml:space="preserve"> </w:t>
      </w:r>
      <w:r w:rsidRPr="003D19AB">
        <w:rPr>
          <w:rFonts w:eastAsia="Times New Roman"/>
        </w:rPr>
        <w:t>объем</w:t>
      </w:r>
      <w:r w:rsidRPr="003D19AB">
        <w:rPr>
          <w:rFonts w:ascii="Andalus" w:eastAsia="Times New Roman" w:hAnsi="Andalus" w:cs="Andalus"/>
        </w:rPr>
        <w:t xml:space="preserve"> </w:t>
      </w:r>
      <w:r w:rsidRPr="003D19AB">
        <w:rPr>
          <w:rFonts w:eastAsia="Times New Roman"/>
        </w:rPr>
        <w:t>доходов</w:t>
      </w:r>
      <w:r w:rsidRPr="003D19AB">
        <w:rPr>
          <w:rFonts w:ascii="Andalus" w:eastAsia="Times New Roman" w:hAnsi="Andalus" w:cs="Andalus"/>
        </w:rPr>
        <w:t xml:space="preserve"> </w:t>
      </w:r>
      <w:r w:rsidR="00656F2C" w:rsidRPr="003D19AB">
        <w:rPr>
          <w:rFonts w:eastAsia="Times New Roman"/>
        </w:rPr>
        <w:t>проекта</w:t>
      </w:r>
      <w:r w:rsidR="00656F2C" w:rsidRPr="003D19AB">
        <w:rPr>
          <w:rFonts w:ascii="Andalus" w:eastAsia="Times New Roman" w:hAnsi="Andalus" w:cs="Andalus"/>
        </w:rPr>
        <w:t xml:space="preserve"> </w:t>
      </w:r>
      <w:r w:rsidR="00656F2C" w:rsidRPr="003D19AB">
        <w:rPr>
          <w:rFonts w:eastAsia="Times New Roman"/>
        </w:rPr>
        <w:t>бюджета</w:t>
      </w:r>
      <w:r w:rsidR="00656F2C" w:rsidRPr="003D19AB">
        <w:rPr>
          <w:rFonts w:ascii="Andalus" w:eastAsia="Times New Roman" w:hAnsi="Andalus" w:cs="Andalus"/>
        </w:rPr>
        <w:t xml:space="preserve"> </w:t>
      </w:r>
      <w:r w:rsidR="00656F2C" w:rsidRPr="003D19AB">
        <w:rPr>
          <w:rFonts w:eastAsia="Times New Roman"/>
        </w:rPr>
        <w:t>на</w:t>
      </w:r>
      <w:r w:rsidR="00656F2C" w:rsidRPr="003D19AB">
        <w:rPr>
          <w:rFonts w:ascii="Andalus" w:eastAsia="Times New Roman" w:hAnsi="Andalus" w:cs="Andalus"/>
        </w:rPr>
        <w:t xml:space="preserve"> 2016 </w:t>
      </w:r>
      <w:r w:rsidR="00656F2C" w:rsidRPr="003D19AB">
        <w:rPr>
          <w:rFonts w:eastAsia="Times New Roman"/>
        </w:rPr>
        <w:t>год</w:t>
      </w:r>
      <w:r w:rsidR="00656F2C" w:rsidRPr="003D19AB">
        <w:rPr>
          <w:rFonts w:ascii="Andalus" w:eastAsia="Times New Roman" w:hAnsi="Andalus" w:cs="Andalus"/>
        </w:rPr>
        <w:t xml:space="preserve"> </w:t>
      </w:r>
      <w:r w:rsidR="00656F2C" w:rsidRPr="003D19AB">
        <w:rPr>
          <w:rFonts w:eastAsia="Times New Roman"/>
        </w:rPr>
        <w:t>предусмотрен</w:t>
      </w:r>
      <w:r w:rsidR="00656F2C" w:rsidRPr="003D19AB">
        <w:rPr>
          <w:rFonts w:ascii="Andalus" w:eastAsia="Times New Roman" w:hAnsi="Andalus" w:cs="Andalus"/>
        </w:rPr>
        <w:t xml:space="preserve"> </w:t>
      </w:r>
      <w:r w:rsidR="00656F2C" w:rsidRPr="003D19AB">
        <w:rPr>
          <w:rFonts w:eastAsia="Times New Roman"/>
        </w:rPr>
        <w:t>в</w:t>
      </w:r>
      <w:r w:rsidR="00656F2C" w:rsidRPr="003D19AB">
        <w:rPr>
          <w:rFonts w:ascii="Andalus" w:eastAsia="Times New Roman" w:hAnsi="Andalus" w:cs="Andalus"/>
        </w:rPr>
        <w:t xml:space="preserve"> </w:t>
      </w:r>
      <w:r w:rsidR="00656F2C" w:rsidRPr="003D19AB">
        <w:rPr>
          <w:rFonts w:eastAsia="Times New Roman"/>
        </w:rPr>
        <w:t>сумме</w:t>
      </w:r>
      <w:r w:rsidR="00656F2C" w:rsidRPr="003D19AB">
        <w:rPr>
          <w:rFonts w:ascii="Andalus" w:eastAsia="Times New Roman" w:hAnsi="Andalus" w:cs="Andalus"/>
        </w:rPr>
        <w:t xml:space="preserve"> 45122,7 </w:t>
      </w:r>
      <w:r w:rsidR="00656F2C" w:rsidRPr="003D19AB">
        <w:rPr>
          <w:rFonts w:eastAsia="Times New Roman"/>
        </w:rPr>
        <w:t>тыс</w:t>
      </w:r>
      <w:r w:rsidR="00656F2C" w:rsidRPr="003D19AB">
        <w:rPr>
          <w:rFonts w:ascii="Andalus" w:eastAsia="Times New Roman" w:hAnsi="Andalus" w:cs="Andalus"/>
        </w:rPr>
        <w:t xml:space="preserve">. </w:t>
      </w:r>
      <w:r w:rsidR="00656F2C" w:rsidRPr="003D19AB">
        <w:rPr>
          <w:rFonts w:eastAsia="Times New Roman"/>
        </w:rPr>
        <w:t>рублей</w:t>
      </w:r>
      <w:r w:rsidR="00656F2C" w:rsidRPr="003D19AB">
        <w:rPr>
          <w:rFonts w:ascii="Andalus" w:eastAsia="Times New Roman" w:hAnsi="Andalus" w:cs="Andalus"/>
        </w:rPr>
        <w:t xml:space="preserve">, </w:t>
      </w:r>
      <w:r w:rsidR="00656F2C" w:rsidRPr="003D19AB">
        <w:rPr>
          <w:rFonts w:eastAsia="Times New Roman"/>
        </w:rPr>
        <w:t>что</w:t>
      </w:r>
      <w:r w:rsidR="00656F2C" w:rsidRPr="003D19AB">
        <w:rPr>
          <w:rFonts w:ascii="Andalus" w:eastAsia="Times New Roman" w:hAnsi="Andalus" w:cs="Andalus"/>
        </w:rPr>
        <w:t xml:space="preserve"> </w:t>
      </w:r>
      <w:r w:rsidR="00656F2C" w:rsidRPr="003D19AB">
        <w:rPr>
          <w:rFonts w:eastAsia="Times New Roman"/>
        </w:rPr>
        <w:t>ниже</w:t>
      </w:r>
      <w:r w:rsidR="00656F2C" w:rsidRPr="003D19AB">
        <w:rPr>
          <w:rFonts w:ascii="Andalus" w:eastAsia="Times New Roman" w:hAnsi="Andalus" w:cs="Andalus"/>
        </w:rPr>
        <w:t xml:space="preserve"> </w:t>
      </w:r>
      <w:r w:rsidR="00656F2C" w:rsidRPr="003D19AB">
        <w:rPr>
          <w:rFonts w:eastAsia="Times New Roman"/>
        </w:rPr>
        <w:t>утвержденного</w:t>
      </w:r>
      <w:r w:rsidR="00656F2C" w:rsidRPr="003D19AB">
        <w:rPr>
          <w:rFonts w:ascii="Andalus" w:eastAsia="Times New Roman" w:hAnsi="Andalus" w:cs="Andalus"/>
        </w:rPr>
        <w:t xml:space="preserve"> </w:t>
      </w:r>
      <w:r w:rsidR="00656F2C" w:rsidRPr="003D19AB">
        <w:rPr>
          <w:rFonts w:eastAsia="Times New Roman"/>
        </w:rPr>
        <w:t>уровня</w:t>
      </w:r>
      <w:r w:rsidR="00656F2C" w:rsidRPr="003D19AB">
        <w:rPr>
          <w:rFonts w:ascii="Andalus" w:eastAsia="Times New Roman" w:hAnsi="Andalus" w:cs="Andalus"/>
        </w:rPr>
        <w:t xml:space="preserve"> 2015 </w:t>
      </w:r>
      <w:r w:rsidR="00656F2C" w:rsidRPr="003D19AB">
        <w:rPr>
          <w:rFonts w:eastAsia="Times New Roman"/>
        </w:rPr>
        <w:t>года</w:t>
      </w:r>
      <w:r w:rsidR="00656F2C" w:rsidRPr="003D19AB">
        <w:rPr>
          <w:rFonts w:ascii="Andalus" w:eastAsia="Times New Roman" w:hAnsi="Andalus" w:cs="Andalus"/>
        </w:rPr>
        <w:t xml:space="preserve"> </w:t>
      </w:r>
      <w:r w:rsidR="00656F2C" w:rsidRPr="003D19AB">
        <w:rPr>
          <w:rFonts w:eastAsia="Times New Roman"/>
        </w:rPr>
        <w:t>на</w:t>
      </w:r>
      <w:r w:rsidR="00656F2C" w:rsidRPr="003D19AB">
        <w:rPr>
          <w:rFonts w:ascii="Andalus" w:eastAsia="Times New Roman" w:hAnsi="Andalus" w:cs="Andalus"/>
        </w:rPr>
        <w:t xml:space="preserve"> 296,0 </w:t>
      </w:r>
      <w:r w:rsidR="00656F2C" w:rsidRPr="003D19AB">
        <w:rPr>
          <w:rFonts w:eastAsia="Times New Roman"/>
        </w:rPr>
        <w:t>тыс</w:t>
      </w:r>
      <w:r w:rsidR="00656F2C" w:rsidRPr="003D19AB">
        <w:rPr>
          <w:rFonts w:ascii="Andalus" w:eastAsia="Times New Roman" w:hAnsi="Andalus" w:cs="Andalus"/>
        </w:rPr>
        <w:t xml:space="preserve">. </w:t>
      </w:r>
      <w:r w:rsidR="00656F2C" w:rsidRPr="003D19AB">
        <w:rPr>
          <w:rFonts w:eastAsia="Times New Roman"/>
        </w:rPr>
        <w:t>руб</w:t>
      </w:r>
      <w:r w:rsidR="00656F2C" w:rsidRPr="003D19AB">
        <w:rPr>
          <w:rFonts w:ascii="Andalus" w:eastAsia="Times New Roman" w:hAnsi="Andalus" w:cs="Andalus"/>
        </w:rPr>
        <w:t xml:space="preserve">. </w:t>
      </w:r>
      <w:r w:rsidR="00656F2C" w:rsidRPr="003D19AB">
        <w:rPr>
          <w:rFonts w:eastAsia="Times New Roman"/>
        </w:rPr>
        <w:t>или</w:t>
      </w:r>
      <w:r w:rsidR="00656F2C" w:rsidRPr="003D19AB">
        <w:rPr>
          <w:rFonts w:ascii="Andalus" w:eastAsia="Times New Roman" w:hAnsi="Andalus" w:cs="Andalus"/>
        </w:rPr>
        <w:t xml:space="preserve"> 0,6%. </w:t>
      </w:r>
      <w:r w:rsidR="00656F2C" w:rsidRPr="003D19AB">
        <w:rPr>
          <w:rFonts w:eastAsia="Times New Roman"/>
        </w:rPr>
        <w:t>О</w:t>
      </w:r>
      <w:r w:rsidRPr="003D19AB">
        <w:rPr>
          <w:rFonts w:eastAsia="Times New Roman"/>
        </w:rPr>
        <w:t>бщий</w:t>
      </w:r>
      <w:r w:rsidRPr="003D19AB">
        <w:rPr>
          <w:rFonts w:ascii="Andalus" w:eastAsia="Times New Roman" w:hAnsi="Andalus" w:cs="Andalus"/>
        </w:rPr>
        <w:t xml:space="preserve"> </w:t>
      </w:r>
      <w:r w:rsidRPr="003D19AB">
        <w:rPr>
          <w:rFonts w:eastAsia="Times New Roman"/>
        </w:rPr>
        <w:t>объем</w:t>
      </w:r>
      <w:r w:rsidRPr="003D19AB">
        <w:rPr>
          <w:rFonts w:ascii="Andalus" w:eastAsia="Times New Roman" w:hAnsi="Andalus" w:cs="Andalus"/>
        </w:rPr>
        <w:t xml:space="preserve"> </w:t>
      </w:r>
      <w:r w:rsidRPr="003D19AB">
        <w:rPr>
          <w:rFonts w:eastAsia="Times New Roman"/>
        </w:rPr>
        <w:t>расходов</w:t>
      </w:r>
      <w:r w:rsidRPr="003D19AB">
        <w:rPr>
          <w:rFonts w:ascii="Andalus" w:eastAsia="Times New Roman" w:hAnsi="Andalus" w:cs="Andalus"/>
        </w:rPr>
        <w:t xml:space="preserve"> </w:t>
      </w:r>
      <w:r w:rsidRPr="003D19AB">
        <w:rPr>
          <w:rFonts w:eastAsia="Times New Roman"/>
        </w:rPr>
        <w:t>в</w:t>
      </w:r>
      <w:r w:rsidRPr="003D19AB">
        <w:rPr>
          <w:rFonts w:ascii="Andalus" w:eastAsia="Times New Roman" w:hAnsi="Andalus" w:cs="Andalus"/>
        </w:rPr>
        <w:t xml:space="preserve"> 201</w:t>
      </w:r>
      <w:r w:rsidR="000E2691" w:rsidRPr="003D19AB">
        <w:rPr>
          <w:rFonts w:ascii="Andalus" w:eastAsia="Times New Roman" w:hAnsi="Andalus" w:cs="Andalus"/>
        </w:rPr>
        <w:t>6</w:t>
      </w:r>
      <w:r w:rsidRPr="003D19AB">
        <w:rPr>
          <w:rFonts w:ascii="Andalus" w:eastAsia="Times New Roman" w:hAnsi="Andalus" w:cs="Andalus"/>
        </w:rPr>
        <w:t xml:space="preserve"> </w:t>
      </w:r>
      <w:r w:rsidRPr="003D19AB">
        <w:rPr>
          <w:rFonts w:eastAsia="Times New Roman"/>
        </w:rPr>
        <w:t>году</w:t>
      </w:r>
      <w:r w:rsidR="000E2691" w:rsidRPr="003D19AB">
        <w:rPr>
          <w:rFonts w:ascii="Andalus" w:eastAsia="Times New Roman" w:hAnsi="Andalus" w:cs="Andalus"/>
        </w:rPr>
        <w:t xml:space="preserve">, </w:t>
      </w:r>
      <w:r w:rsidR="000E2691" w:rsidRPr="003D19AB">
        <w:rPr>
          <w:rFonts w:eastAsia="Times New Roman"/>
        </w:rPr>
        <w:t>также</w:t>
      </w:r>
      <w:r w:rsidR="000E2691" w:rsidRPr="003D19AB">
        <w:rPr>
          <w:rFonts w:ascii="Andalus" w:eastAsia="Times New Roman" w:hAnsi="Andalus" w:cs="Andalus"/>
        </w:rPr>
        <w:t xml:space="preserve"> </w:t>
      </w:r>
      <w:r w:rsidR="000E2691" w:rsidRPr="003D19AB">
        <w:rPr>
          <w:rFonts w:eastAsia="Times New Roman"/>
        </w:rPr>
        <w:t>ниже</w:t>
      </w:r>
      <w:r w:rsidRPr="003D19AB">
        <w:rPr>
          <w:rFonts w:ascii="Andalus" w:eastAsia="Times New Roman" w:hAnsi="Andalus" w:cs="Andalus"/>
        </w:rPr>
        <w:t xml:space="preserve"> </w:t>
      </w:r>
      <w:r w:rsidRPr="003D19AB">
        <w:rPr>
          <w:rFonts w:eastAsia="Times New Roman"/>
        </w:rPr>
        <w:t>утвержденного</w:t>
      </w:r>
      <w:r w:rsidRPr="003D19AB">
        <w:rPr>
          <w:rFonts w:ascii="Andalus" w:eastAsia="Times New Roman" w:hAnsi="Andalus" w:cs="Andalus"/>
        </w:rPr>
        <w:t xml:space="preserve"> </w:t>
      </w:r>
      <w:r w:rsidRPr="003D19AB">
        <w:rPr>
          <w:rFonts w:eastAsia="Times New Roman"/>
        </w:rPr>
        <w:t>уровня</w:t>
      </w:r>
      <w:r w:rsidRPr="003D19AB">
        <w:rPr>
          <w:rFonts w:ascii="Andalus" w:eastAsia="Times New Roman" w:hAnsi="Andalus" w:cs="Andalus"/>
        </w:rPr>
        <w:t> </w:t>
      </w:r>
      <w:r w:rsidR="004460E9" w:rsidRPr="003D19AB">
        <w:rPr>
          <w:rFonts w:ascii="Andalus" w:eastAsia="Times New Roman" w:hAnsi="Andalus" w:cs="Andalus"/>
        </w:rPr>
        <w:t> </w:t>
      </w:r>
      <w:r w:rsidRPr="003D19AB">
        <w:rPr>
          <w:rFonts w:ascii="Andalus" w:eastAsia="Times New Roman" w:hAnsi="Andalus" w:cs="Andalus"/>
        </w:rPr>
        <w:t>201</w:t>
      </w:r>
      <w:r w:rsidR="000E2691" w:rsidRPr="003D19AB">
        <w:rPr>
          <w:rFonts w:ascii="Andalus" w:eastAsia="Times New Roman" w:hAnsi="Andalus" w:cs="Andalus"/>
        </w:rPr>
        <w:t>5</w:t>
      </w:r>
      <w:r w:rsidRPr="003D19AB">
        <w:rPr>
          <w:rFonts w:ascii="Andalus" w:eastAsia="Times New Roman" w:hAnsi="Andalus" w:cs="Andalus"/>
        </w:rPr>
        <w:t xml:space="preserve"> </w:t>
      </w:r>
      <w:r w:rsidRPr="003D19AB">
        <w:rPr>
          <w:rFonts w:eastAsia="Times New Roman"/>
        </w:rPr>
        <w:t>года</w:t>
      </w:r>
      <w:r w:rsidRPr="003D19AB">
        <w:rPr>
          <w:rFonts w:ascii="Andalus" w:eastAsia="Times New Roman" w:hAnsi="Andalus" w:cs="Andalus"/>
        </w:rPr>
        <w:t xml:space="preserve"> </w:t>
      </w:r>
      <w:r w:rsidRPr="003D19AB">
        <w:rPr>
          <w:rFonts w:eastAsia="Times New Roman"/>
        </w:rPr>
        <w:t>на</w:t>
      </w:r>
      <w:r w:rsidRPr="003D19AB">
        <w:rPr>
          <w:rFonts w:ascii="Andalus" w:eastAsia="Times New Roman" w:hAnsi="Andalus" w:cs="Andalus"/>
        </w:rPr>
        <w:t xml:space="preserve"> </w:t>
      </w:r>
      <w:r w:rsidR="000E2691" w:rsidRPr="003D19AB">
        <w:rPr>
          <w:rFonts w:ascii="Andalus" w:eastAsia="Times New Roman" w:hAnsi="Andalus" w:cs="Andalus"/>
        </w:rPr>
        <w:t>3</w:t>
      </w:r>
      <w:r w:rsidRPr="003D19AB">
        <w:rPr>
          <w:rFonts w:ascii="Andalus" w:eastAsia="Times New Roman" w:hAnsi="Andalus" w:cs="Andalus"/>
        </w:rPr>
        <w:t>0</w:t>
      </w:r>
      <w:r w:rsidR="000E2691" w:rsidRPr="003D19AB">
        <w:rPr>
          <w:rFonts w:ascii="Andalus" w:eastAsia="Times New Roman" w:hAnsi="Andalus" w:cs="Andalus"/>
        </w:rPr>
        <w:t>5</w:t>
      </w:r>
      <w:r w:rsidRPr="003D19AB">
        <w:rPr>
          <w:rFonts w:ascii="Andalus" w:eastAsia="Times New Roman" w:hAnsi="Andalus" w:cs="Andalus"/>
        </w:rPr>
        <w:t>,</w:t>
      </w:r>
      <w:r w:rsidR="000E2691" w:rsidRPr="003D19AB">
        <w:rPr>
          <w:rFonts w:ascii="Andalus" w:eastAsia="Times New Roman" w:hAnsi="Andalus" w:cs="Andalus"/>
        </w:rPr>
        <w:t>3</w:t>
      </w:r>
      <w:r w:rsidRPr="003D19AB">
        <w:rPr>
          <w:rFonts w:ascii="Andalus" w:eastAsia="Times New Roman" w:hAnsi="Andalus" w:cs="Andalus"/>
        </w:rPr>
        <w:t xml:space="preserve">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или</w:t>
      </w:r>
      <w:r w:rsidRPr="003D19AB">
        <w:rPr>
          <w:rFonts w:ascii="Andalus" w:eastAsia="Times New Roman" w:hAnsi="Andalus" w:cs="Andalus"/>
        </w:rPr>
        <w:t xml:space="preserve"> </w:t>
      </w:r>
      <w:r w:rsidRPr="003D19AB">
        <w:rPr>
          <w:rFonts w:eastAsia="Times New Roman"/>
        </w:rPr>
        <w:t>на</w:t>
      </w:r>
      <w:r w:rsidRPr="003D19AB">
        <w:rPr>
          <w:rFonts w:ascii="Andalus" w:eastAsia="Times New Roman" w:hAnsi="Andalus" w:cs="Andalus"/>
        </w:rPr>
        <w:t xml:space="preserve"> 0</w:t>
      </w:r>
      <w:r w:rsidR="000E2691" w:rsidRPr="003D19AB">
        <w:rPr>
          <w:rFonts w:ascii="Andalus" w:eastAsia="Times New Roman" w:hAnsi="Andalus" w:cs="Andalus"/>
        </w:rPr>
        <w:t>,6</w:t>
      </w:r>
      <w:r w:rsidRPr="003D19AB">
        <w:rPr>
          <w:rFonts w:ascii="Andalus" w:eastAsia="Times New Roman" w:hAnsi="Andalus" w:cs="Andalus"/>
        </w:rPr>
        <w:t>%. </w:t>
      </w:r>
    </w:p>
    <w:p w:rsidR="000E2691" w:rsidRDefault="000E2691" w:rsidP="00D81B58">
      <w:pPr>
        <w:widowControl/>
        <w:autoSpaceDE/>
        <w:autoSpaceDN/>
        <w:adjustRightInd/>
        <w:ind w:firstLine="851"/>
        <w:jc w:val="both"/>
        <w:rPr>
          <w:rFonts w:eastAsia="Times New Roman"/>
          <w:color w:val="FF0000"/>
          <w:sz w:val="28"/>
          <w:szCs w:val="28"/>
        </w:rPr>
      </w:pPr>
    </w:p>
    <w:tbl>
      <w:tblPr>
        <w:tblW w:w="932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61"/>
        <w:gridCol w:w="1559"/>
        <w:gridCol w:w="1843"/>
        <w:gridCol w:w="1559"/>
      </w:tblGrid>
      <w:tr w:rsidR="003D19AB" w:rsidRPr="00EE22DE" w:rsidTr="003D19AB">
        <w:trPr>
          <w:cantSplit/>
          <w:trHeight w:val="322"/>
        </w:trPr>
        <w:tc>
          <w:tcPr>
            <w:tcW w:w="4361" w:type="dxa"/>
            <w:vMerge w:val="restart"/>
            <w:tcBorders>
              <w:top w:val="single" w:sz="4" w:space="0" w:color="auto"/>
              <w:left w:val="single" w:sz="4" w:space="0" w:color="auto"/>
              <w:bottom w:val="single" w:sz="4" w:space="0" w:color="auto"/>
              <w:right w:val="single" w:sz="4" w:space="0" w:color="auto"/>
            </w:tcBorders>
            <w:hideMark/>
          </w:tcPr>
          <w:p w:rsidR="003D19AB" w:rsidRPr="00EE22DE" w:rsidRDefault="003D19AB" w:rsidP="003D19AB">
            <w:pPr>
              <w:pStyle w:val="21"/>
              <w:spacing w:line="276" w:lineRule="auto"/>
            </w:pPr>
          </w:p>
          <w:p w:rsidR="003D19AB" w:rsidRPr="00EE22DE" w:rsidRDefault="003D19AB" w:rsidP="003D19AB">
            <w:pPr>
              <w:pStyle w:val="21"/>
              <w:spacing w:line="276" w:lineRule="auto"/>
              <w:jc w:val="center"/>
            </w:pPr>
            <w:r w:rsidRPr="00EE22DE">
              <w:t>Наименование показателей</w:t>
            </w:r>
          </w:p>
        </w:tc>
        <w:tc>
          <w:tcPr>
            <w:tcW w:w="1559" w:type="dxa"/>
            <w:vMerge w:val="restart"/>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pPr>
            <w:r w:rsidRPr="00EE22DE">
              <w:t>Единицы измерений</w:t>
            </w:r>
          </w:p>
        </w:tc>
        <w:tc>
          <w:tcPr>
            <w:tcW w:w="3402" w:type="dxa"/>
            <w:gridSpan w:val="2"/>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pPr>
            <w:r w:rsidRPr="00EE22DE">
              <w:t>Значение показателей</w:t>
            </w:r>
          </w:p>
        </w:tc>
      </w:tr>
      <w:tr w:rsidR="003D19AB" w:rsidRPr="00EE22DE" w:rsidTr="003D19AB">
        <w:trPr>
          <w:cantSplit/>
          <w:trHeight w:val="322"/>
        </w:trPr>
        <w:tc>
          <w:tcPr>
            <w:tcW w:w="4361" w:type="dxa"/>
            <w:vMerge/>
            <w:tcBorders>
              <w:top w:val="single" w:sz="4" w:space="0" w:color="auto"/>
              <w:left w:val="single" w:sz="4" w:space="0" w:color="auto"/>
              <w:bottom w:val="single" w:sz="4" w:space="0" w:color="auto"/>
              <w:right w:val="single" w:sz="4" w:space="0" w:color="auto"/>
            </w:tcBorders>
            <w:vAlign w:val="center"/>
            <w:hideMark/>
          </w:tcPr>
          <w:p w:rsidR="003D19AB" w:rsidRPr="00EE22DE" w:rsidRDefault="003D19AB" w:rsidP="003D19AB">
            <w:pPr>
              <w:spacing w:line="276" w:lineRule="auto"/>
            </w:pPr>
          </w:p>
        </w:tc>
        <w:tc>
          <w:tcPr>
            <w:tcW w:w="1559" w:type="dxa"/>
            <w:vMerge/>
            <w:tcBorders>
              <w:top w:val="single" w:sz="4" w:space="0" w:color="auto"/>
              <w:left w:val="single" w:sz="4" w:space="0" w:color="auto"/>
              <w:bottom w:val="single" w:sz="4" w:space="0" w:color="auto"/>
              <w:right w:val="single" w:sz="4" w:space="0" w:color="auto"/>
            </w:tcBorders>
            <w:vAlign w:val="center"/>
          </w:tcPr>
          <w:p w:rsidR="003D19AB" w:rsidRPr="00EE22DE" w:rsidRDefault="003D19AB" w:rsidP="003D19AB">
            <w:pPr>
              <w:spacing w:line="276" w:lineRule="auto"/>
            </w:pP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spacing w:line="276" w:lineRule="auto"/>
              <w:jc w:val="center"/>
            </w:pPr>
            <w:r w:rsidRPr="00EE22DE">
              <w:t>2015 год</w:t>
            </w:r>
          </w:p>
          <w:p w:rsidR="003D19AB" w:rsidRPr="00EE22DE" w:rsidRDefault="003D19AB" w:rsidP="003D19AB">
            <w:pPr>
              <w:spacing w:line="276" w:lineRule="auto"/>
              <w:jc w:val="center"/>
            </w:pPr>
            <w:r w:rsidRPr="00EE22DE">
              <w:t>(оценка)</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spacing w:line="276" w:lineRule="auto"/>
              <w:jc w:val="center"/>
            </w:pPr>
            <w:r w:rsidRPr="00EE22DE">
              <w:t>2016 год</w:t>
            </w: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hideMark/>
          </w:tcPr>
          <w:p w:rsidR="003D19AB" w:rsidRPr="00EE22DE" w:rsidRDefault="003D19AB" w:rsidP="003D19AB">
            <w:pPr>
              <w:pStyle w:val="21"/>
              <w:spacing w:line="276" w:lineRule="auto"/>
              <w:jc w:val="both"/>
            </w:pPr>
            <w:r w:rsidRPr="00EE22DE">
              <w:t xml:space="preserve">Налоговые и неналоговые доходы бюджета муниципального района, всего </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34"/>
              <w:jc w:val="center"/>
            </w:pPr>
            <w:r w:rsidRPr="00EE22DE">
              <w:t>тыс. руб.</w:t>
            </w: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tabs>
                <w:tab w:val="left" w:pos="2160"/>
              </w:tabs>
              <w:spacing w:line="276" w:lineRule="auto"/>
              <w:ind w:left="-250" w:firstLine="709"/>
            </w:pPr>
            <w:r w:rsidRPr="00EE22DE">
              <w:t>43 550,2</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317"/>
              <w:jc w:val="both"/>
            </w:pPr>
            <w:r w:rsidRPr="00EE22DE">
              <w:t>45113</w:t>
            </w: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hideMark/>
          </w:tcPr>
          <w:p w:rsidR="003D19AB" w:rsidRPr="00EE22DE" w:rsidRDefault="003D19AB" w:rsidP="003D19AB">
            <w:pPr>
              <w:pStyle w:val="21"/>
              <w:spacing w:line="276" w:lineRule="auto"/>
              <w:jc w:val="both"/>
            </w:pPr>
            <w:r w:rsidRPr="00EE22DE">
              <w:t>в том числе:</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pP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r w:rsidRPr="00EE22DE">
              <w:t>Налоговые доходы</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center"/>
            </w:pPr>
            <w:r w:rsidRPr="00EE22DE">
              <w:t>тыс. руб.</w:t>
            </w: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459"/>
            </w:pPr>
            <w:r w:rsidRPr="00EE22DE">
              <w:t>41 110,2</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34"/>
              <w:jc w:val="center"/>
            </w:pPr>
            <w:r w:rsidRPr="00EE22DE">
              <w:t>42 928</w:t>
            </w: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r w:rsidRPr="00EE22DE">
              <w:t>Неналоговые доходы</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center"/>
            </w:pPr>
            <w:r w:rsidRPr="00EE22DE">
              <w:t>тыс. руб.</w:t>
            </w: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601"/>
            </w:pPr>
            <w:r w:rsidRPr="00EE22DE">
              <w:t>2 440</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459"/>
              <w:jc w:val="both"/>
            </w:pPr>
            <w:r w:rsidRPr="00EE22DE">
              <w:t>2 185</w:t>
            </w: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r w:rsidRPr="00EE22DE">
              <w:t>Удельный вес налоговых доходов в бюджете муниципального района</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175"/>
              <w:jc w:val="center"/>
            </w:pPr>
            <w:r w:rsidRPr="00EE22DE">
              <w:t>%</w:t>
            </w: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pPr>
            <w:r w:rsidRPr="00EE22DE">
              <w:t>94,4</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459"/>
              <w:jc w:val="both"/>
            </w:pPr>
            <w:r w:rsidRPr="00EE22DE">
              <w:t>95,2</w:t>
            </w:r>
          </w:p>
        </w:tc>
      </w:tr>
      <w:tr w:rsidR="003D19AB" w:rsidRPr="00EE22DE" w:rsidTr="003D19AB">
        <w:tc>
          <w:tcPr>
            <w:tcW w:w="4361"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r w:rsidRPr="00EE22DE">
              <w:t>Удельный вес неналоговых доходов в бюджете муниципального района</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317"/>
              <w:jc w:val="center"/>
            </w:pPr>
            <w:r w:rsidRPr="00EE22DE">
              <w:t>%</w:t>
            </w:r>
          </w:p>
        </w:tc>
        <w:tc>
          <w:tcPr>
            <w:tcW w:w="1843"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jc w:val="both"/>
            </w:pPr>
            <w:r w:rsidRPr="00EE22DE">
              <w:t>5,6</w:t>
            </w:r>
          </w:p>
        </w:tc>
        <w:tc>
          <w:tcPr>
            <w:tcW w:w="1559" w:type="dxa"/>
            <w:tcBorders>
              <w:top w:val="single" w:sz="4" w:space="0" w:color="auto"/>
              <w:left w:val="single" w:sz="4" w:space="0" w:color="auto"/>
              <w:bottom w:val="single" w:sz="4" w:space="0" w:color="auto"/>
              <w:right w:val="single" w:sz="4" w:space="0" w:color="auto"/>
            </w:tcBorders>
          </w:tcPr>
          <w:p w:rsidR="003D19AB" w:rsidRPr="00EE22DE" w:rsidRDefault="003D19AB" w:rsidP="003D19AB">
            <w:pPr>
              <w:pStyle w:val="21"/>
              <w:spacing w:line="276" w:lineRule="auto"/>
              <w:ind w:firstLine="601"/>
              <w:jc w:val="both"/>
            </w:pPr>
            <w:r w:rsidRPr="00EE22DE">
              <w:t>4,8</w:t>
            </w:r>
          </w:p>
        </w:tc>
      </w:tr>
    </w:tbl>
    <w:p w:rsidR="003D19AB" w:rsidRDefault="003D19AB" w:rsidP="00D81B58">
      <w:pPr>
        <w:widowControl/>
        <w:autoSpaceDE/>
        <w:autoSpaceDN/>
        <w:adjustRightInd/>
        <w:ind w:firstLine="851"/>
        <w:jc w:val="both"/>
        <w:rPr>
          <w:rFonts w:eastAsia="Times New Roman"/>
          <w:color w:val="FF0000"/>
          <w:sz w:val="28"/>
          <w:szCs w:val="28"/>
        </w:rPr>
      </w:pPr>
    </w:p>
    <w:p w:rsidR="003D19AB" w:rsidRPr="003D19AB" w:rsidRDefault="00D81B58" w:rsidP="003D19AB">
      <w:pPr>
        <w:pStyle w:val="21"/>
        <w:spacing w:line="276" w:lineRule="auto"/>
        <w:ind w:firstLine="425"/>
        <w:jc w:val="both"/>
        <w:rPr>
          <w:rFonts w:ascii="Andalus" w:hAnsi="Andalus" w:cs="Andalus"/>
        </w:rPr>
      </w:pPr>
      <w:r w:rsidRPr="003D19AB">
        <w:rPr>
          <w:rFonts w:eastAsia="Times New Roman"/>
        </w:rPr>
        <w:t>Налоговые</w:t>
      </w:r>
      <w:r w:rsidRPr="003D19AB">
        <w:rPr>
          <w:rFonts w:ascii="Andalus" w:eastAsia="Times New Roman" w:hAnsi="Andalus" w:cs="Andalus"/>
        </w:rPr>
        <w:t xml:space="preserve"> </w:t>
      </w:r>
      <w:r w:rsidRPr="003D19AB">
        <w:rPr>
          <w:rFonts w:eastAsia="Times New Roman"/>
        </w:rPr>
        <w:t>и</w:t>
      </w:r>
      <w:r w:rsidRPr="003D19AB">
        <w:rPr>
          <w:rFonts w:ascii="Andalus" w:eastAsia="Times New Roman" w:hAnsi="Andalus" w:cs="Andalus"/>
        </w:rPr>
        <w:t xml:space="preserve"> </w:t>
      </w:r>
      <w:r w:rsidRPr="003D19AB">
        <w:rPr>
          <w:rFonts w:eastAsia="Times New Roman"/>
        </w:rPr>
        <w:t>неналоговые</w:t>
      </w:r>
      <w:r w:rsidRPr="003D19AB">
        <w:rPr>
          <w:rFonts w:ascii="Andalus" w:eastAsia="Times New Roman" w:hAnsi="Andalus" w:cs="Andalus"/>
        </w:rPr>
        <w:t xml:space="preserve"> </w:t>
      </w:r>
      <w:r w:rsidRPr="003D19AB">
        <w:rPr>
          <w:rFonts w:eastAsia="Times New Roman"/>
        </w:rPr>
        <w:t>доходы</w:t>
      </w:r>
      <w:r w:rsidRPr="003D19AB">
        <w:rPr>
          <w:rFonts w:ascii="Andalus" w:eastAsia="Times New Roman" w:hAnsi="Andalus" w:cs="Andalus"/>
        </w:rPr>
        <w:t xml:space="preserve"> </w:t>
      </w:r>
      <w:r w:rsidRPr="003D19AB">
        <w:rPr>
          <w:rFonts w:eastAsia="Times New Roman"/>
        </w:rPr>
        <w:t>предусмотрены</w:t>
      </w:r>
      <w:r w:rsidRPr="003D19AB">
        <w:rPr>
          <w:rFonts w:ascii="Andalus" w:eastAsia="Times New Roman" w:hAnsi="Andalus" w:cs="Andalus"/>
        </w:rPr>
        <w:t xml:space="preserve"> </w:t>
      </w:r>
      <w:r w:rsidRPr="003D19AB">
        <w:rPr>
          <w:rFonts w:eastAsia="Times New Roman"/>
        </w:rPr>
        <w:t>в</w:t>
      </w:r>
      <w:r w:rsidRPr="003D19AB">
        <w:rPr>
          <w:rFonts w:ascii="Andalus" w:eastAsia="Times New Roman" w:hAnsi="Andalus" w:cs="Andalus"/>
        </w:rPr>
        <w:t xml:space="preserve"> </w:t>
      </w:r>
      <w:r w:rsidRPr="003D19AB">
        <w:rPr>
          <w:rFonts w:eastAsia="Times New Roman"/>
        </w:rPr>
        <w:t>сумме</w:t>
      </w:r>
      <w:r w:rsidRPr="003D19AB">
        <w:rPr>
          <w:rFonts w:ascii="Andalus" w:eastAsia="Times New Roman" w:hAnsi="Andalus" w:cs="Andalus"/>
        </w:rPr>
        <w:t xml:space="preserve"> </w:t>
      </w:r>
      <w:r w:rsidR="00A63C9F" w:rsidRPr="003D19AB">
        <w:rPr>
          <w:rFonts w:ascii="Andalus" w:eastAsia="Times New Roman" w:hAnsi="Andalus" w:cs="Andalus"/>
        </w:rPr>
        <w:t>45113</w:t>
      </w:r>
      <w:r w:rsidRPr="003D19AB">
        <w:rPr>
          <w:rFonts w:ascii="Andalus" w:eastAsia="Times New Roman" w:hAnsi="Andalus" w:cs="Andalus"/>
        </w:rPr>
        <w:t xml:space="preserve">,0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что</w:t>
      </w:r>
      <w:r w:rsidRPr="003D19AB">
        <w:rPr>
          <w:rFonts w:ascii="Andalus" w:eastAsia="Times New Roman" w:hAnsi="Andalus" w:cs="Andalus"/>
        </w:rPr>
        <w:t xml:space="preserve"> </w:t>
      </w:r>
      <w:r w:rsidRPr="003D19AB">
        <w:rPr>
          <w:rFonts w:eastAsia="Times New Roman"/>
        </w:rPr>
        <w:t>на</w:t>
      </w:r>
      <w:r w:rsidRPr="003D19AB">
        <w:rPr>
          <w:rFonts w:ascii="Andalus" w:eastAsia="Times New Roman" w:hAnsi="Andalus" w:cs="Andalus"/>
        </w:rPr>
        <w:t xml:space="preserve"> 15</w:t>
      </w:r>
      <w:r w:rsidR="00A63C9F" w:rsidRPr="003D19AB">
        <w:rPr>
          <w:rFonts w:ascii="Andalus" w:eastAsia="Times New Roman" w:hAnsi="Andalus" w:cs="Andalus"/>
        </w:rPr>
        <w:t>62,8</w:t>
      </w:r>
      <w:r w:rsidRPr="003D19AB">
        <w:rPr>
          <w:rFonts w:ascii="Andalus" w:eastAsia="Times New Roman" w:hAnsi="Andalus" w:cs="Andalus"/>
        </w:rPr>
        <w:t xml:space="preserve">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или</w:t>
      </w:r>
      <w:r w:rsidR="00A63C9F" w:rsidRPr="003D19AB">
        <w:rPr>
          <w:rFonts w:ascii="Andalus" w:eastAsia="Times New Roman" w:hAnsi="Andalus" w:cs="Andalus"/>
        </w:rPr>
        <w:t xml:space="preserve"> </w:t>
      </w:r>
      <w:r w:rsidR="004460E9" w:rsidRPr="003D19AB">
        <w:rPr>
          <w:rFonts w:ascii="Andalus" w:eastAsia="Times New Roman" w:hAnsi="Andalus" w:cs="Andalus"/>
        </w:rPr>
        <w:t>0,7</w:t>
      </w:r>
      <w:r w:rsidRPr="003D19AB">
        <w:rPr>
          <w:rFonts w:ascii="Andalus" w:eastAsia="Times New Roman" w:hAnsi="Andalus" w:cs="Andalus"/>
        </w:rPr>
        <w:t xml:space="preserve">% </w:t>
      </w:r>
      <w:r w:rsidR="004460E9" w:rsidRPr="003D19AB">
        <w:rPr>
          <w:rFonts w:eastAsia="Times New Roman"/>
        </w:rPr>
        <w:t>ниже</w:t>
      </w:r>
      <w:r w:rsidR="004460E9" w:rsidRPr="003D19AB">
        <w:rPr>
          <w:rFonts w:ascii="Andalus" w:eastAsia="Times New Roman" w:hAnsi="Andalus" w:cs="Andalus"/>
        </w:rPr>
        <w:t xml:space="preserve"> </w:t>
      </w:r>
      <w:r w:rsidRPr="003D19AB">
        <w:rPr>
          <w:rFonts w:eastAsia="Times New Roman"/>
        </w:rPr>
        <w:t>уровня</w:t>
      </w:r>
      <w:r w:rsidRPr="003D19AB">
        <w:rPr>
          <w:rFonts w:ascii="Andalus" w:eastAsia="Times New Roman" w:hAnsi="Andalus" w:cs="Andalus"/>
        </w:rPr>
        <w:t xml:space="preserve"> </w:t>
      </w:r>
      <w:r w:rsidRPr="003D19AB">
        <w:rPr>
          <w:rFonts w:eastAsia="Times New Roman"/>
        </w:rPr>
        <w:t>предыдущего</w:t>
      </w:r>
      <w:r w:rsidRPr="003D19AB">
        <w:rPr>
          <w:rFonts w:ascii="Andalus" w:eastAsia="Times New Roman" w:hAnsi="Andalus" w:cs="Andalus"/>
        </w:rPr>
        <w:t xml:space="preserve"> </w:t>
      </w:r>
      <w:r w:rsidRPr="003D19AB">
        <w:rPr>
          <w:rFonts w:eastAsia="Times New Roman"/>
        </w:rPr>
        <w:t>года</w:t>
      </w:r>
      <w:r w:rsidRPr="003D19AB">
        <w:rPr>
          <w:rFonts w:ascii="Andalus" w:eastAsia="Times New Roman" w:hAnsi="Andalus" w:cs="Andalus"/>
        </w:rPr>
        <w:t xml:space="preserve">. </w:t>
      </w:r>
      <w:r w:rsidR="003D19AB" w:rsidRPr="003D19AB">
        <w:t>В</w:t>
      </w:r>
      <w:r w:rsidR="003D19AB" w:rsidRPr="003D19AB">
        <w:rPr>
          <w:rFonts w:ascii="Andalus" w:hAnsi="Andalus" w:cs="Andalus"/>
        </w:rPr>
        <w:t xml:space="preserve"> </w:t>
      </w:r>
      <w:r w:rsidR="003D19AB" w:rsidRPr="003D19AB">
        <w:t>структуре</w:t>
      </w:r>
      <w:r w:rsidR="003D19AB" w:rsidRPr="003D19AB">
        <w:rPr>
          <w:rFonts w:ascii="Andalus" w:hAnsi="Andalus" w:cs="Andalus"/>
        </w:rPr>
        <w:t xml:space="preserve"> </w:t>
      </w:r>
      <w:r w:rsidR="003D19AB" w:rsidRPr="003D19AB">
        <w:t>налоговых</w:t>
      </w:r>
      <w:r w:rsidR="003D19AB" w:rsidRPr="003D19AB">
        <w:rPr>
          <w:rFonts w:ascii="Andalus" w:hAnsi="Andalus" w:cs="Andalus"/>
        </w:rPr>
        <w:t xml:space="preserve"> </w:t>
      </w:r>
      <w:r w:rsidR="003D19AB" w:rsidRPr="003D19AB">
        <w:t>и</w:t>
      </w:r>
      <w:r w:rsidR="003D19AB" w:rsidRPr="003D19AB">
        <w:rPr>
          <w:rFonts w:ascii="Andalus" w:hAnsi="Andalus" w:cs="Andalus"/>
        </w:rPr>
        <w:t xml:space="preserve"> </w:t>
      </w:r>
      <w:r w:rsidR="003D19AB" w:rsidRPr="003D19AB">
        <w:t>неналоговых</w:t>
      </w:r>
      <w:r w:rsidR="003D19AB" w:rsidRPr="003D19AB">
        <w:rPr>
          <w:rFonts w:ascii="Andalus" w:hAnsi="Andalus" w:cs="Andalus"/>
        </w:rPr>
        <w:t xml:space="preserve"> </w:t>
      </w:r>
      <w:r w:rsidR="003D19AB" w:rsidRPr="003D19AB">
        <w:t>доходов</w:t>
      </w:r>
      <w:r w:rsidR="003D19AB" w:rsidRPr="003D19AB">
        <w:rPr>
          <w:rFonts w:ascii="Andalus" w:hAnsi="Andalus" w:cs="Andalus"/>
        </w:rPr>
        <w:t xml:space="preserve"> </w:t>
      </w:r>
      <w:r w:rsidR="003D19AB" w:rsidRPr="003D19AB">
        <w:t>бюджета</w:t>
      </w:r>
      <w:r w:rsidR="003D19AB" w:rsidRPr="003D19AB">
        <w:rPr>
          <w:rFonts w:ascii="Andalus" w:hAnsi="Andalus" w:cs="Andalus"/>
        </w:rPr>
        <w:t xml:space="preserve"> </w:t>
      </w:r>
      <w:r w:rsidR="003D19AB" w:rsidRPr="003D19AB">
        <w:t>муниципального</w:t>
      </w:r>
      <w:r w:rsidR="003D19AB" w:rsidRPr="003D19AB">
        <w:rPr>
          <w:rFonts w:ascii="Andalus" w:hAnsi="Andalus" w:cs="Andalus"/>
        </w:rPr>
        <w:t xml:space="preserve"> </w:t>
      </w:r>
      <w:r w:rsidR="003D19AB" w:rsidRPr="003D19AB">
        <w:t>образования</w:t>
      </w:r>
      <w:r w:rsidR="003D19AB" w:rsidRPr="003D19AB">
        <w:rPr>
          <w:rFonts w:ascii="Andalus" w:hAnsi="Andalus" w:cs="Andalus"/>
        </w:rPr>
        <w:t xml:space="preserve"> «</w:t>
      </w:r>
      <w:r w:rsidR="003D19AB" w:rsidRPr="003D19AB">
        <w:t>Унечское</w:t>
      </w:r>
      <w:r w:rsidR="003D19AB" w:rsidRPr="003D19AB">
        <w:rPr>
          <w:rFonts w:ascii="Andalus" w:hAnsi="Andalus" w:cs="Andalus"/>
        </w:rPr>
        <w:t xml:space="preserve"> </w:t>
      </w:r>
      <w:r w:rsidR="003D19AB" w:rsidRPr="003D19AB">
        <w:t>городское</w:t>
      </w:r>
      <w:r w:rsidR="003D19AB" w:rsidRPr="003D19AB">
        <w:rPr>
          <w:rFonts w:ascii="Andalus" w:hAnsi="Andalus" w:cs="Andalus"/>
        </w:rPr>
        <w:t xml:space="preserve"> </w:t>
      </w:r>
      <w:r w:rsidR="003D19AB" w:rsidRPr="003D19AB">
        <w:t>поселение</w:t>
      </w:r>
      <w:r w:rsidR="003D19AB" w:rsidRPr="003D19AB">
        <w:rPr>
          <w:rFonts w:ascii="Andalus" w:hAnsi="Andalus" w:cs="Andalus"/>
        </w:rPr>
        <w:t xml:space="preserve">» </w:t>
      </w:r>
      <w:r w:rsidR="003D19AB" w:rsidRPr="003D19AB">
        <w:t>на</w:t>
      </w:r>
      <w:r w:rsidR="003D19AB" w:rsidRPr="003D19AB">
        <w:rPr>
          <w:rFonts w:ascii="Andalus" w:hAnsi="Andalus" w:cs="Andalus"/>
        </w:rPr>
        <w:t xml:space="preserve"> 2016 </w:t>
      </w:r>
      <w:r w:rsidR="003D19AB" w:rsidRPr="003D19AB">
        <w:t>год</w:t>
      </w:r>
      <w:r w:rsidR="003D19AB" w:rsidRPr="003D19AB">
        <w:rPr>
          <w:rFonts w:ascii="Andalus" w:hAnsi="Andalus" w:cs="Andalus"/>
        </w:rPr>
        <w:t xml:space="preserve"> </w:t>
      </w:r>
      <w:r w:rsidR="003D19AB" w:rsidRPr="003D19AB">
        <w:t>налоговые</w:t>
      </w:r>
      <w:r w:rsidR="003D19AB" w:rsidRPr="003D19AB">
        <w:rPr>
          <w:rFonts w:ascii="Andalus" w:hAnsi="Andalus" w:cs="Andalus"/>
        </w:rPr>
        <w:t xml:space="preserve"> </w:t>
      </w:r>
      <w:r w:rsidR="003D19AB" w:rsidRPr="003D19AB">
        <w:t>доходы</w:t>
      </w:r>
      <w:r w:rsidR="003D19AB" w:rsidRPr="003D19AB">
        <w:rPr>
          <w:rFonts w:ascii="Andalus" w:hAnsi="Andalus" w:cs="Andalus"/>
        </w:rPr>
        <w:t xml:space="preserve"> </w:t>
      </w:r>
      <w:r w:rsidR="003D19AB" w:rsidRPr="003D19AB">
        <w:t>составляют</w:t>
      </w:r>
      <w:r w:rsidR="003D19AB" w:rsidRPr="003D19AB">
        <w:rPr>
          <w:rFonts w:ascii="Andalus" w:hAnsi="Andalus" w:cs="Andalus"/>
        </w:rPr>
        <w:t xml:space="preserve"> 42928 </w:t>
      </w:r>
      <w:r w:rsidR="003D19AB" w:rsidRPr="003D19AB">
        <w:t>тыс</w:t>
      </w:r>
      <w:r w:rsidR="003D19AB" w:rsidRPr="003D19AB">
        <w:rPr>
          <w:rFonts w:ascii="Andalus" w:hAnsi="Andalus" w:cs="Andalus"/>
        </w:rPr>
        <w:t>.</w:t>
      </w:r>
      <w:r w:rsidR="003D19AB" w:rsidRPr="003D19AB">
        <w:t>руб</w:t>
      </w:r>
      <w:r w:rsidR="003D19AB" w:rsidRPr="003D19AB">
        <w:rPr>
          <w:rFonts w:ascii="Andalus" w:hAnsi="Andalus" w:cs="Andalus"/>
        </w:rPr>
        <w:t xml:space="preserve">., </w:t>
      </w:r>
      <w:r w:rsidR="003D19AB" w:rsidRPr="003D19AB">
        <w:t>неналоговые</w:t>
      </w:r>
      <w:r w:rsidR="003D19AB" w:rsidRPr="003D19AB">
        <w:rPr>
          <w:rFonts w:ascii="Andalus" w:hAnsi="Andalus" w:cs="Andalus"/>
        </w:rPr>
        <w:t xml:space="preserve"> </w:t>
      </w:r>
      <w:r w:rsidR="003D19AB" w:rsidRPr="003D19AB">
        <w:t>доходы</w:t>
      </w:r>
      <w:r w:rsidR="003D19AB" w:rsidRPr="003D19AB">
        <w:rPr>
          <w:rFonts w:ascii="Andalus" w:hAnsi="Andalus" w:cs="Andalus"/>
        </w:rPr>
        <w:t xml:space="preserve">- 2185 </w:t>
      </w:r>
      <w:r w:rsidR="003D19AB" w:rsidRPr="003D19AB">
        <w:t>тыс</w:t>
      </w:r>
      <w:r w:rsidR="003D19AB" w:rsidRPr="003D19AB">
        <w:rPr>
          <w:rFonts w:ascii="Andalus" w:hAnsi="Andalus" w:cs="Andalus"/>
        </w:rPr>
        <w:t>.</w:t>
      </w:r>
      <w:r w:rsidR="003D19AB" w:rsidRPr="003D19AB">
        <w:t>руб</w:t>
      </w:r>
      <w:r w:rsidR="003D19AB" w:rsidRPr="003D19AB">
        <w:rPr>
          <w:rFonts w:ascii="Andalus" w:hAnsi="Andalus" w:cs="Andalus"/>
        </w:rPr>
        <w:t xml:space="preserve">. </w:t>
      </w:r>
      <w:r w:rsidR="003D19AB" w:rsidRPr="003D19AB">
        <w:t>Удельный</w:t>
      </w:r>
      <w:r w:rsidR="003D19AB" w:rsidRPr="003D19AB">
        <w:rPr>
          <w:rFonts w:ascii="Andalus" w:hAnsi="Andalus" w:cs="Andalus"/>
        </w:rPr>
        <w:t xml:space="preserve"> </w:t>
      </w:r>
      <w:r w:rsidR="003D19AB" w:rsidRPr="003D19AB">
        <w:t>вес</w:t>
      </w:r>
      <w:r w:rsidR="003D19AB" w:rsidRPr="003D19AB">
        <w:rPr>
          <w:rFonts w:ascii="Andalus" w:hAnsi="Andalus" w:cs="Andalus"/>
        </w:rPr>
        <w:t xml:space="preserve"> </w:t>
      </w:r>
      <w:r w:rsidR="003D19AB" w:rsidRPr="003D19AB">
        <w:t>налоговых</w:t>
      </w:r>
      <w:r w:rsidR="003D19AB" w:rsidRPr="003D19AB">
        <w:rPr>
          <w:rFonts w:ascii="Andalus" w:hAnsi="Andalus" w:cs="Andalus"/>
        </w:rPr>
        <w:t xml:space="preserve"> </w:t>
      </w:r>
      <w:r w:rsidR="003D19AB" w:rsidRPr="003D19AB">
        <w:t>доходов</w:t>
      </w:r>
      <w:r w:rsidR="003D19AB" w:rsidRPr="003D19AB">
        <w:rPr>
          <w:rFonts w:ascii="Andalus" w:hAnsi="Andalus" w:cs="Andalus"/>
        </w:rPr>
        <w:t xml:space="preserve"> </w:t>
      </w:r>
      <w:r w:rsidR="003D19AB" w:rsidRPr="003D19AB">
        <w:t>в</w:t>
      </w:r>
      <w:r w:rsidR="003D19AB" w:rsidRPr="003D19AB">
        <w:rPr>
          <w:rFonts w:ascii="Andalus" w:hAnsi="Andalus" w:cs="Andalus"/>
        </w:rPr>
        <w:t xml:space="preserve"> </w:t>
      </w:r>
      <w:r w:rsidR="003D19AB" w:rsidRPr="003D19AB">
        <w:t>сумме</w:t>
      </w:r>
      <w:r w:rsidR="003D19AB" w:rsidRPr="003D19AB">
        <w:rPr>
          <w:rFonts w:ascii="Andalus" w:hAnsi="Andalus" w:cs="Andalus"/>
        </w:rPr>
        <w:t xml:space="preserve"> </w:t>
      </w:r>
      <w:r w:rsidR="003D19AB" w:rsidRPr="003D19AB">
        <w:t>доходов</w:t>
      </w:r>
      <w:r w:rsidR="003D19AB" w:rsidRPr="003D19AB">
        <w:rPr>
          <w:rFonts w:ascii="Andalus" w:hAnsi="Andalus" w:cs="Andalus"/>
        </w:rPr>
        <w:t xml:space="preserve"> </w:t>
      </w:r>
      <w:r w:rsidR="003D19AB" w:rsidRPr="003D19AB">
        <w:t>бюджета</w:t>
      </w:r>
      <w:r w:rsidR="003D19AB" w:rsidRPr="003D19AB">
        <w:rPr>
          <w:rFonts w:ascii="Andalus" w:hAnsi="Andalus" w:cs="Andalus"/>
        </w:rPr>
        <w:t xml:space="preserve"> </w:t>
      </w:r>
      <w:r w:rsidR="003D19AB" w:rsidRPr="003D19AB">
        <w:t>поселения</w:t>
      </w:r>
      <w:r w:rsidR="003D19AB" w:rsidRPr="003D19AB">
        <w:rPr>
          <w:rFonts w:ascii="Andalus" w:hAnsi="Andalus" w:cs="Andalus"/>
        </w:rPr>
        <w:t xml:space="preserve"> </w:t>
      </w:r>
      <w:r w:rsidR="003D19AB" w:rsidRPr="003D19AB">
        <w:t>прогнозируется</w:t>
      </w:r>
      <w:r w:rsidR="003D19AB" w:rsidRPr="003D19AB">
        <w:rPr>
          <w:rFonts w:ascii="Andalus" w:hAnsi="Andalus" w:cs="Andalus"/>
        </w:rPr>
        <w:t xml:space="preserve"> </w:t>
      </w:r>
      <w:r w:rsidR="003D19AB" w:rsidRPr="003D19AB">
        <w:t>на</w:t>
      </w:r>
      <w:r w:rsidR="003D19AB" w:rsidRPr="003D19AB">
        <w:rPr>
          <w:rFonts w:ascii="Andalus" w:hAnsi="Andalus" w:cs="Andalus"/>
        </w:rPr>
        <w:t xml:space="preserve"> </w:t>
      </w:r>
      <w:r w:rsidR="003D19AB" w:rsidRPr="003D19AB">
        <w:t>уровне</w:t>
      </w:r>
      <w:r w:rsidR="003D19AB" w:rsidRPr="003D19AB">
        <w:rPr>
          <w:rFonts w:ascii="Andalus" w:hAnsi="Andalus" w:cs="Andalus"/>
        </w:rPr>
        <w:t xml:space="preserve"> 95,2 </w:t>
      </w:r>
      <w:r w:rsidR="003D19AB" w:rsidRPr="003D19AB">
        <w:t>процента</w:t>
      </w:r>
      <w:r w:rsidR="003D19AB" w:rsidRPr="003D19AB">
        <w:rPr>
          <w:rFonts w:ascii="Andalus" w:hAnsi="Andalus" w:cs="Andalus"/>
        </w:rPr>
        <w:t xml:space="preserve">, </w:t>
      </w:r>
      <w:r w:rsidR="003D19AB" w:rsidRPr="003D19AB">
        <w:t>неналоговых</w:t>
      </w:r>
      <w:r w:rsidR="003D19AB" w:rsidRPr="003D19AB">
        <w:rPr>
          <w:rFonts w:ascii="Andalus" w:hAnsi="Andalus" w:cs="Andalus"/>
        </w:rPr>
        <w:t xml:space="preserve"> </w:t>
      </w:r>
      <w:r w:rsidR="003D19AB" w:rsidRPr="003D19AB">
        <w:t>доходов</w:t>
      </w:r>
      <w:r w:rsidR="003D19AB" w:rsidRPr="003D19AB">
        <w:rPr>
          <w:rFonts w:ascii="Andalus" w:hAnsi="Andalus" w:cs="Andalus"/>
        </w:rPr>
        <w:t xml:space="preserve">- 4,8 </w:t>
      </w:r>
      <w:r w:rsidR="003D19AB" w:rsidRPr="003D19AB">
        <w:t>процента</w:t>
      </w:r>
      <w:r w:rsidR="003D19AB" w:rsidRPr="003D19AB">
        <w:rPr>
          <w:rFonts w:ascii="Andalus" w:hAnsi="Andalus" w:cs="Andalus"/>
        </w:rPr>
        <w:t>.</w:t>
      </w:r>
    </w:p>
    <w:p w:rsidR="00D81B58" w:rsidRPr="003D19AB" w:rsidRDefault="004D4165" w:rsidP="00D81B58">
      <w:pPr>
        <w:widowControl/>
        <w:autoSpaceDE/>
        <w:autoSpaceDN/>
        <w:adjustRightInd/>
        <w:ind w:firstLine="851"/>
        <w:jc w:val="both"/>
        <w:rPr>
          <w:rFonts w:ascii="Andalus" w:eastAsia="Times New Roman" w:hAnsi="Andalus" w:cs="Andalus"/>
        </w:rPr>
      </w:pPr>
      <w:r w:rsidRPr="003D19AB">
        <w:rPr>
          <w:rFonts w:eastAsia="Times New Roman"/>
        </w:rPr>
        <w:t>Безвозмездные</w:t>
      </w:r>
      <w:r w:rsidRPr="003D19AB">
        <w:rPr>
          <w:rFonts w:ascii="Andalus" w:eastAsia="Times New Roman" w:hAnsi="Andalus" w:cs="Andalus"/>
        </w:rPr>
        <w:t xml:space="preserve"> </w:t>
      </w:r>
      <w:r w:rsidRPr="003D19AB">
        <w:rPr>
          <w:rFonts w:eastAsia="Times New Roman"/>
        </w:rPr>
        <w:t>поступления</w:t>
      </w:r>
      <w:r w:rsidRPr="003D19AB">
        <w:rPr>
          <w:rFonts w:ascii="Andalus" w:eastAsia="Times New Roman" w:hAnsi="Andalus" w:cs="Andalus"/>
        </w:rPr>
        <w:t xml:space="preserve"> </w:t>
      </w:r>
      <w:r w:rsidRPr="003D19AB">
        <w:rPr>
          <w:rFonts w:eastAsia="Times New Roman"/>
        </w:rPr>
        <w:t>предусмотрены</w:t>
      </w:r>
      <w:r w:rsidRPr="003D19AB">
        <w:rPr>
          <w:rFonts w:ascii="Andalus" w:eastAsia="Times New Roman" w:hAnsi="Andalus" w:cs="Andalus"/>
        </w:rPr>
        <w:t xml:space="preserve"> </w:t>
      </w:r>
      <w:r w:rsidRPr="003D19AB">
        <w:rPr>
          <w:rFonts w:eastAsia="Times New Roman"/>
        </w:rPr>
        <w:t>в</w:t>
      </w:r>
      <w:r w:rsidRPr="003D19AB">
        <w:rPr>
          <w:rFonts w:ascii="Andalus" w:eastAsia="Times New Roman" w:hAnsi="Andalus" w:cs="Andalus"/>
        </w:rPr>
        <w:t xml:space="preserve"> </w:t>
      </w:r>
      <w:r w:rsidRPr="003D19AB">
        <w:rPr>
          <w:rFonts w:eastAsia="Times New Roman"/>
        </w:rPr>
        <w:t>сумме</w:t>
      </w:r>
      <w:r w:rsidRPr="003D19AB">
        <w:rPr>
          <w:rFonts w:ascii="Andalus" w:eastAsia="Times New Roman" w:hAnsi="Andalus" w:cs="Andalus"/>
        </w:rPr>
        <w:t xml:space="preserve"> 9,7 </w:t>
      </w:r>
      <w:r w:rsidRPr="003D19AB">
        <w:rPr>
          <w:rFonts w:eastAsia="Times New Roman"/>
        </w:rPr>
        <w:t>тыс</w:t>
      </w:r>
      <w:r w:rsidRPr="003D19AB">
        <w:rPr>
          <w:rFonts w:ascii="Andalus" w:eastAsia="Times New Roman" w:hAnsi="Andalus" w:cs="Andalus"/>
        </w:rPr>
        <w:t xml:space="preserve">. </w:t>
      </w:r>
      <w:r w:rsidRPr="003D19AB">
        <w:rPr>
          <w:rFonts w:eastAsia="Times New Roman"/>
        </w:rPr>
        <w:t>рублей</w:t>
      </w:r>
      <w:r w:rsidRPr="003D19AB">
        <w:rPr>
          <w:rFonts w:ascii="Andalus" w:eastAsia="Times New Roman" w:hAnsi="Andalus" w:cs="Andalus"/>
        </w:rPr>
        <w:t xml:space="preserve">, </w:t>
      </w:r>
      <w:r w:rsidRPr="003D19AB">
        <w:rPr>
          <w:rFonts w:eastAsia="Times New Roman"/>
        </w:rPr>
        <w:t>т</w:t>
      </w:r>
      <w:r w:rsidRPr="003D19AB">
        <w:rPr>
          <w:rFonts w:ascii="Andalus" w:eastAsia="Times New Roman" w:hAnsi="Andalus" w:cs="Andalus"/>
        </w:rPr>
        <w:t>.</w:t>
      </w:r>
      <w:r w:rsidRPr="003D19AB">
        <w:rPr>
          <w:rFonts w:eastAsia="Times New Roman"/>
        </w:rPr>
        <w:t>е</w:t>
      </w:r>
      <w:r w:rsidRPr="003D19AB">
        <w:rPr>
          <w:rFonts w:ascii="Andalus" w:eastAsia="Times New Roman" w:hAnsi="Andalus" w:cs="Andalus"/>
        </w:rPr>
        <w:t xml:space="preserve">. </w:t>
      </w:r>
      <w:r w:rsidRPr="003D19AB">
        <w:rPr>
          <w:rFonts w:eastAsia="Times New Roman"/>
        </w:rPr>
        <w:t>на</w:t>
      </w:r>
      <w:r w:rsidRPr="003D19AB">
        <w:rPr>
          <w:rFonts w:ascii="Andalus" w:eastAsia="Times New Roman" w:hAnsi="Andalus" w:cs="Andalus"/>
        </w:rPr>
        <w:t xml:space="preserve"> </w:t>
      </w:r>
      <w:r>
        <w:rPr>
          <w:rFonts w:eastAsia="Times New Roman"/>
        </w:rPr>
        <w:t>уровне</w:t>
      </w:r>
      <w:r w:rsidRPr="003D19AB">
        <w:rPr>
          <w:rFonts w:ascii="Andalus" w:eastAsia="Times New Roman" w:hAnsi="Andalus" w:cs="Andalus"/>
        </w:rPr>
        <w:t xml:space="preserve"> 2015 </w:t>
      </w:r>
      <w:r w:rsidRPr="003D19AB">
        <w:rPr>
          <w:rFonts w:eastAsia="Times New Roman"/>
        </w:rPr>
        <w:t>года</w:t>
      </w:r>
      <w:r w:rsidRPr="003D19AB">
        <w:rPr>
          <w:rFonts w:ascii="Andalus" w:eastAsia="Times New Roman" w:hAnsi="Andalus" w:cs="Andalus"/>
        </w:rPr>
        <w:t>.</w:t>
      </w:r>
    </w:p>
    <w:p w:rsidR="00D81B58" w:rsidRPr="003D19AB" w:rsidRDefault="00D81B58" w:rsidP="00D81B58">
      <w:pPr>
        <w:widowControl/>
        <w:autoSpaceDE/>
        <w:autoSpaceDN/>
        <w:adjustRightInd/>
        <w:ind w:firstLine="851"/>
        <w:jc w:val="both"/>
        <w:rPr>
          <w:rFonts w:ascii="Andalus" w:eastAsia="Times New Roman" w:hAnsi="Andalus" w:cs="Andalus"/>
        </w:rPr>
      </w:pPr>
      <w:r w:rsidRPr="003D19AB">
        <w:rPr>
          <w:rFonts w:eastAsia="Times New Roman"/>
        </w:rPr>
        <w:t>Дефицит</w:t>
      </w:r>
      <w:r w:rsidRPr="003D19AB">
        <w:rPr>
          <w:rFonts w:ascii="Andalus" w:eastAsia="Times New Roman" w:hAnsi="Andalus" w:cs="Andalus"/>
        </w:rPr>
        <w:t xml:space="preserve"> </w:t>
      </w:r>
      <w:r w:rsidRPr="003D19AB">
        <w:rPr>
          <w:rFonts w:eastAsia="Times New Roman"/>
        </w:rPr>
        <w:t>бюджета</w:t>
      </w:r>
      <w:r w:rsidRPr="003D19AB">
        <w:rPr>
          <w:rFonts w:ascii="Andalus" w:eastAsia="Times New Roman" w:hAnsi="Andalus" w:cs="Andalus"/>
        </w:rPr>
        <w:t xml:space="preserve"> </w:t>
      </w:r>
      <w:r w:rsidRPr="003D19AB">
        <w:rPr>
          <w:rFonts w:eastAsia="Times New Roman"/>
        </w:rPr>
        <w:t>предусмотрен</w:t>
      </w:r>
      <w:r w:rsidR="004460E9" w:rsidRPr="003D19AB">
        <w:rPr>
          <w:rFonts w:ascii="Andalus" w:eastAsia="Times New Roman" w:hAnsi="Andalus" w:cs="Andalus"/>
        </w:rPr>
        <w:t xml:space="preserve"> </w:t>
      </w:r>
      <w:r w:rsidR="004460E9" w:rsidRPr="003D19AB">
        <w:rPr>
          <w:rFonts w:eastAsia="Times New Roman"/>
        </w:rPr>
        <w:t>в</w:t>
      </w:r>
      <w:r w:rsidR="004460E9" w:rsidRPr="003D19AB">
        <w:rPr>
          <w:rFonts w:ascii="Andalus" w:eastAsia="Times New Roman" w:hAnsi="Andalus" w:cs="Andalus"/>
        </w:rPr>
        <w:t xml:space="preserve"> </w:t>
      </w:r>
      <w:r w:rsidR="004460E9" w:rsidRPr="003D19AB">
        <w:rPr>
          <w:rFonts w:eastAsia="Times New Roman"/>
        </w:rPr>
        <w:t>сумме</w:t>
      </w:r>
      <w:r w:rsidR="004460E9" w:rsidRPr="003D19AB">
        <w:rPr>
          <w:rFonts w:ascii="Andalus" w:eastAsia="Times New Roman" w:hAnsi="Andalus" w:cs="Andalus"/>
        </w:rPr>
        <w:t xml:space="preserve"> 2250,0 </w:t>
      </w:r>
      <w:r w:rsidR="004460E9" w:rsidRPr="003D19AB">
        <w:rPr>
          <w:rFonts w:eastAsia="Times New Roman"/>
        </w:rPr>
        <w:t>тыс</w:t>
      </w:r>
      <w:r w:rsidR="004460E9" w:rsidRPr="003D19AB">
        <w:rPr>
          <w:rFonts w:ascii="Andalus" w:eastAsia="Times New Roman" w:hAnsi="Andalus" w:cs="Andalus"/>
        </w:rPr>
        <w:t xml:space="preserve">. </w:t>
      </w:r>
      <w:r w:rsidR="004460E9" w:rsidRPr="003D19AB">
        <w:rPr>
          <w:rFonts w:eastAsia="Times New Roman"/>
        </w:rPr>
        <w:t>руб</w:t>
      </w:r>
      <w:r w:rsidR="004460E9" w:rsidRPr="003D19AB">
        <w:rPr>
          <w:rFonts w:ascii="Andalus" w:eastAsia="Times New Roman" w:hAnsi="Andalus" w:cs="Andalus"/>
        </w:rPr>
        <w:t>.</w:t>
      </w:r>
      <w:r w:rsidRPr="003D19AB">
        <w:rPr>
          <w:rFonts w:ascii="Andalus" w:eastAsia="Times New Roman" w:hAnsi="Andalus" w:cs="Andalus"/>
        </w:rPr>
        <w:t> </w:t>
      </w:r>
    </w:p>
    <w:p w:rsidR="00D81B58" w:rsidRPr="00D81B58" w:rsidRDefault="00D81B58" w:rsidP="00F31BBF">
      <w:pPr>
        <w:widowControl/>
        <w:autoSpaceDE/>
        <w:autoSpaceDN/>
        <w:adjustRightInd/>
        <w:ind w:firstLine="851"/>
        <w:jc w:val="both"/>
        <w:rPr>
          <w:rFonts w:ascii="Andalus" w:eastAsia="Times New Roman" w:hAnsi="Andalus" w:cs="Andalus"/>
          <w:color w:val="FF0000"/>
          <w:sz w:val="27"/>
          <w:szCs w:val="27"/>
        </w:rPr>
      </w:pPr>
      <w:r w:rsidRPr="00D81B58">
        <w:rPr>
          <w:rFonts w:ascii="Andalus" w:eastAsia="Times New Roman" w:hAnsi="Andalus" w:cs="Andalus"/>
          <w:color w:val="FF0000"/>
          <w:sz w:val="28"/>
          <w:szCs w:val="28"/>
        </w:rPr>
        <w:t> </w:t>
      </w:r>
      <w:r w:rsidRPr="00D81B58">
        <w:rPr>
          <w:rFonts w:ascii="Andalus" w:eastAsia="Times New Roman" w:hAnsi="Andalus" w:cs="Andalus"/>
          <w:b/>
          <w:bCs/>
          <w:color w:val="FF0000"/>
          <w:sz w:val="28"/>
          <w:szCs w:val="28"/>
        </w:rPr>
        <w:t> </w:t>
      </w:r>
    </w:p>
    <w:p w:rsidR="00D81B58" w:rsidRPr="00D81B58" w:rsidRDefault="00D81B58" w:rsidP="00D81B58">
      <w:pPr>
        <w:widowControl/>
        <w:shd w:val="clear" w:color="auto" w:fill="FFFFFF"/>
        <w:autoSpaceDE/>
        <w:autoSpaceDN/>
        <w:adjustRightInd/>
        <w:spacing w:line="298" w:lineRule="atLeast"/>
        <w:ind w:right="5" w:firstLine="542"/>
        <w:jc w:val="center"/>
        <w:rPr>
          <w:rFonts w:ascii="Andalus" w:eastAsia="Times New Roman" w:hAnsi="Andalus" w:cs="Andalus"/>
          <w:color w:val="FF0000"/>
          <w:sz w:val="27"/>
          <w:szCs w:val="27"/>
        </w:rPr>
      </w:pPr>
      <w:r w:rsidRPr="00D81B58">
        <w:rPr>
          <w:rFonts w:ascii="Andalus" w:eastAsia="Times New Roman" w:hAnsi="Andalus" w:cs="Andalus"/>
          <w:b/>
          <w:bCs/>
          <w:color w:val="FF0000"/>
          <w:sz w:val="28"/>
          <w:szCs w:val="28"/>
        </w:rPr>
        <w:t> </w:t>
      </w:r>
    </w:p>
    <w:p w:rsidR="00D81B58" w:rsidRPr="004460E9" w:rsidRDefault="00D81B58" w:rsidP="00D81B58">
      <w:pPr>
        <w:widowControl/>
        <w:autoSpaceDE/>
        <w:autoSpaceDN/>
        <w:adjustRightInd/>
        <w:jc w:val="center"/>
        <w:rPr>
          <w:rFonts w:ascii="Andalus" w:eastAsia="Times New Roman" w:hAnsi="Andalus" w:cs="Andalus"/>
          <w:sz w:val="27"/>
          <w:szCs w:val="27"/>
        </w:rPr>
      </w:pPr>
      <w:r w:rsidRPr="004460E9">
        <w:rPr>
          <w:rFonts w:eastAsia="Times New Roman"/>
          <w:b/>
          <w:bCs/>
          <w:sz w:val="28"/>
          <w:szCs w:val="28"/>
        </w:rPr>
        <w:t>Анализ</w:t>
      </w:r>
      <w:r w:rsidRPr="004460E9">
        <w:rPr>
          <w:rFonts w:ascii="Andalus" w:eastAsia="Times New Roman" w:hAnsi="Andalus" w:cs="Andalus"/>
          <w:b/>
          <w:bCs/>
          <w:sz w:val="28"/>
          <w:szCs w:val="28"/>
        </w:rPr>
        <w:t xml:space="preserve"> </w:t>
      </w:r>
      <w:r w:rsidRPr="004460E9">
        <w:rPr>
          <w:rFonts w:eastAsia="Times New Roman"/>
          <w:b/>
          <w:bCs/>
          <w:sz w:val="28"/>
          <w:szCs w:val="28"/>
        </w:rPr>
        <w:t>доходов</w:t>
      </w:r>
      <w:r w:rsidRPr="004460E9">
        <w:rPr>
          <w:rFonts w:ascii="Andalus" w:eastAsia="Times New Roman" w:hAnsi="Andalus" w:cs="Andalus"/>
          <w:b/>
          <w:bCs/>
          <w:sz w:val="28"/>
          <w:szCs w:val="28"/>
        </w:rPr>
        <w:t xml:space="preserve"> </w:t>
      </w:r>
      <w:r w:rsidRPr="004460E9">
        <w:rPr>
          <w:rFonts w:eastAsia="Times New Roman"/>
          <w:b/>
          <w:bCs/>
          <w:sz w:val="28"/>
          <w:szCs w:val="28"/>
        </w:rPr>
        <w:t>проекта</w:t>
      </w:r>
      <w:r w:rsidRPr="004460E9">
        <w:rPr>
          <w:rFonts w:ascii="Andalus" w:eastAsia="Times New Roman" w:hAnsi="Andalus" w:cs="Andalus"/>
          <w:b/>
          <w:bCs/>
          <w:sz w:val="28"/>
          <w:szCs w:val="28"/>
        </w:rPr>
        <w:t xml:space="preserve"> </w:t>
      </w:r>
      <w:r w:rsidRPr="004460E9">
        <w:rPr>
          <w:rFonts w:eastAsia="Times New Roman"/>
          <w:b/>
          <w:bCs/>
          <w:sz w:val="28"/>
          <w:szCs w:val="28"/>
        </w:rPr>
        <w:t>бюджета</w:t>
      </w:r>
    </w:p>
    <w:p w:rsidR="00D81B58" w:rsidRPr="00D81B58" w:rsidRDefault="00D81B58" w:rsidP="00D81B58">
      <w:pPr>
        <w:widowControl/>
        <w:autoSpaceDE/>
        <w:autoSpaceDN/>
        <w:adjustRightInd/>
        <w:jc w:val="center"/>
        <w:rPr>
          <w:rFonts w:ascii="Andalus" w:eastAsia="Times New Roman" w:hAnsi="Andalus" w:cs="Andalus"/>
          <w:color w:val="FF0000"/>
          <w:sz w:val="27"/>
          <w:szCs w:val="27"/>
        </w:rPr>
      </w:pPr>
      <w:r w:rsidRPr="004460E9">
        <w:rPr>
          <w:rFonts w:eastAsia="Times New Roman"/>
          <w:b/>
          <w:bCs/>
          <w:sz w:val="28"/>
          <w:szCs w:val="28"/>
        </w:rPr>
        <w:t>муниципального</w:t>
      </w:r>
      <w:r w:rsidRPr="004460E9">
        <w:rPr>
          <w:rFonts w:ascii="Andalus" w:eastAsia="Times New Roman" w:hAnsi="Andalus" w:cs="Andalus"/>
          <w:b/>
          <w:bCs/>
          <w:sz w:val="28"/>
          <w:szCs w:val="28"/>
        </w:rPr>
        <w:t xml:space="preserve"> </w:t>
      </w:r>
      <w:r w:rsidRPr="004460E9">
        <w:rPr>
          <w:rFonts w:eastAsia="Times New Roman"/>
          <w:b/>
          <w:bCs/>
          <w:sz w:val="28"/>
          <w:szCs w:val="28"/>
        </w:rPr>
        <w:t>образования</w:t>
      </w:r>
      <w:r w:rsidRPr="004460E9">
        <w:rPr>
          <w:rFonts w:ascii="Andalus" w:eastAsia="Times New Roman" w:hAnsi="Andalus" w:cs="Andalus"/>
          <w:b/>
          <w:bCs/>
          <w:sz w:val="28"/>
          <w:szCs w:val="28"/>
        </w:rPr>
        <w:t xml:space="preserve"> «</w:t>
      </w:r>
      <w:r w:rsidR="004460E9" w:rsidRPr="00D81B58">
        <w:rPr>
          <w:rFonts w:eastAsia="Times New Roman"/>
          <w:b/>
          <w:bCs/>
          <w:sz w:val="28"/>
          <w:szCs w:val="28"/>
        </w:rPr>
        <w:t>Унечское городское поселение</w:t>
      </w:r>
      <w:r w:rsidRPr="004460E9">
        <w:rPr>
          <w:rFonts w:ascii="Andalus" w:eastAsia="Times New Roman" w:hAnsi="Andalus" w:cs="Andalus"/>
          <w:b/>
          <w:bCs/>
          <w:sz w:val="28"/>
          <w:szCs w:val="28"/>
        </w:rPr>
        <w:t>»</w:t>
      </w:r>
      <w:r w:rsidRPr="00D81B58">
        <w:rPr>
          <w:rFonts w:ascii="Andalus" w:eastAsia="Times New Roman" w:hAnsi="Andalus" w:cs="Andalus"/>
          <w:b/>
          <w:bCs/>
          <w:color w:val="FF0000"/>
          <w:sz w:val="28"/>
          <w:szCs w:val="28"/>
        </w:rPr>
        <w:t> </w:t>
      </w:r>
    </w:p>
    <w:p w:rsidR="00D81B58" w:rsidRPr="000D6E39" w:rsidRDefault="000D6E39" w:rsidP="000D6E39">
      <w:pPr>
        <w:widowControl/>
        <w:shd w:val="clear" w:color="auto" w:fill="FFFFFF"/>
        <w:autoSpaceDE/>
        <w:autoSpaceDN/>
        <w:adjustRightInd/>
        <w:spacing w:line="600" w:lineRule="atLeast"/>
        <w:ind w:firstLine="720"/>
        <w:rPr>
          <w:rFonts w:asciiTheme="minorHAnsi" w:eastAsia="Times New Roman" w:hAnsiTheme="minorHAnsi" w:cs="Andalus"/>
          <w:color w:val="FF0000"/>
          <w:sz w:val="22"/>
          <w:szCs w:val="22"/>
        </w:rPr>
      </w:pPr>
      <w:r>
        <w:rPr>
          <w:rFonts w:asciiTheme="minorHAnsi" w:eastAsia="Times New Roman" w:hAnsiTheme="minorHAnsi" w:cs="Andalus"/>
          <w:color w:val="FF0000"/>
          <w:sz w:val="30"/>
          <w:szCs w:val="30"/>
        </w:rPr>
        <w:t xml:space="preserve">                                                           </w:t>
      </w:r>
      <w:r w:rsidR="004460E9" w:rsidRPr="00D81B58">
        <w:rPr>
          <w:rFonts w:ascii="Andalus" w:eastAsia="Times New Roman" w:hAnsi="Andalus" w:cs="Andalus"/>
          <w:color w:val="FF0000"/>
          <w:sz w:val="30"/>
          <w:szCs w:val="30"/>
        </w:rPr>
        <w:t xml:space="preserve"> </w:t>
      </w:r>
      <w:r>
        <w:rPr>
          <w:rFonts w:asciiTheme="minorHAnsi" w:eastAsia="Times New Roman" w:hAnsiTheme="minorHAnsi" w:cs="Andalus"/>
          <w:color w:val="FF0000"/>
          <w:sz w:val="30"/>
          <w:szCs w:val="30"/>
        </w:rPr>
        <w:t xml:space="preserve">                                  </w:t>
      </w:r>
      <w:r w:rsidR="00D81B58" w:rsidRPr="000D6E39">
        <w:rPr>
          <w:rFonts w:ascii="Andalus" w:eastAsia="Times New Roman" w:hAnsi="Andalus" w:cs="Andalus"/>
          <w:sz w:val="22"/>
          <w:szCs w:val="22"/>
        </w:rPr>
        <w:t xml:space="preserve">( </w:t>
      </w:r>
      <w:r w:rsidR="00D81B58" w:rsidRPr="000D6E39">
        <w:rPr>
          <w:rFonts w:eastAsia="Times New Roman"/>
          <w:sz w:val="22"/>
          <w:szCs w:val="22"/>
        </w:rPr>
        <w:t>тыс</w:t>
      </w:r>
      <w:r w:rsidR="00D81B58" w:rsidRPr="000D6E39">
        <w:rPr>
          <w:rFonts w:ascii="Andalus" w:eastAsia="Times New Roman" w:hAnsi="Andalus" w:cs="Andalus"/>
          <w:sz w:val="22"/>
          <w:szCs w:val="22"/>
        </w:rPr>
        <w:t xml:space="preserve">. </w:t>
      </w:r>
      <w:r w:rsidR="00D81B58" w:rsidRPr="000D6E39">
        <w:rPr>
          <w:rFonts w:eastAsia="Times New Roman"/>
          <w:sz w:val="22"/>
          <w:szCs w:val="22"/>
        </w:rPr>
        <w:t>рублей</w:t>
      </w:r>
      <w:r w:rsidR="00D81B58" w:rsidRPr="000D6E39">
        <w:rPr>
          <w:rFonts w:ascii="Andalus" w:eastAsia="Times New Roman" w:hAnsi="Andalus" w:cs="Andalus"/>
          <w:sz w:val="22"/>
          <w:szCs w:val="22"/>
        </w:rPr>
        <w:t>)</w:t>
      </w:r>
      <w:r>
        <w:rPr>
          <w:rFonts w:asciiTheme="minorHAnsi" w:eastAsia="Times New Roman" w:hAnsiTheme="minorHAnsi" w:cs="Andalus"/>
          <w:sz w:val="22"/>
          <w:szCs w:val="22"/>
        </w:rPr>
        <w:t xml:space="preserve"> </w:t>
      </w:r>
    </w:p>
    <w:tbl>
      <w:tblPr>
        <w:tblW w:w="8429" w:type="dxa"/>
        <w:jc w:val="center"/>
        <w:tblInd w:w="-1970" w:type="dxa"/>
        <w:tblCellMar>
          <w:left w:w="0" w:type="dxa"/>
          <w:right w:w="0" w:type="dxa"/>
        </w:tblCellMar>
        <w:tblLook w:val="04A0" w:firstRow="1" w:lastRow="0" w:firstColumn="1" w:lastColumn="0" w:noHBand="0" w:noVBand="1"/>
      </w:tblPr>
      <w:tblGrid>
        <w:gridCol w:w="3575"/>
        <w:gridCol w:w="1721"/>
        <w:gridCol w:w="1665"/>
        <w:gridCol w:w="1431"/>
        <w:gridCol w:w="37"/>
      </w:tblGrid>
      <w:tr w:rsidR="00790968" w:rsidRPr="00966A18" w:rsidTr="001F57F5">
        <w:trPr>
          <w:jc w:val="center"/>
        </w:trPr>
        <w:tc>
          <w:tcPr>
            <w:tcW w:w="3575"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790968" w:rsidRPr="00722358" w:rsidRDefault="00790968" w:rsidP="00790968">
            <w:pPr>
              <w:pStyle w:val="Style37"/>
              <w:widowControl/>
              <w:rPr>
                <w:rStyle w:val="FontStyle39"/>
                <w:rFonts w:ascii="Andalus" w:hAnsi="Andalus" w:cs="Andalus"/>
              </w:rPr>
            </w:pPr>
          </w:p>
          <w:p w:rsidR="00790968" w:rsidRPr="00722358" w:rsidRDefault="00790968" w:rsidP="00790968">
            <w:pPr>
              <w:pStyle w:val="Style37"/>
              <w:widowControl/>
              <w:jc w:val="center"/>
              <w:rPr>
                <w:rStyle w:val="FontStyle39"/>
                <w:rFonts w:ascii="Andalus" w:hAnsi="Andalus" w:cs="Andalus"/>
              </w:rPr>
            </w:pPr>
            <w:r w:rsidRPr="00722358">
              <w:rPr>
                <w:rStyle w:val="FontStyle39"/>
              </w:rPr>
              <w:t>Наименование</w:t>
            </w:r>
          </w:p>
          <w:p w:rsidR="00790968" w:rsidRPr="00722358" w:rsidRDefault="00790968" w:rsidP="00790968">
            <w:pPr>
              <w:widowControl/>
              <w:jc w:val="center"/>
              <w:rPr>
                <w:rFonts w:ascii="Andalus" w:hAnsi="Andalus" w:cs="Andalus"/>
                <w:b/>
                <w:sz w:val="22"/>
                <w:szCs w:val="22"/>
              </w:rPr>
            </w:pPr>
            <w:r w:rsidRPr="00722358">
              <w:rPr>
                <w:rStyle w:val="FontStyle39"/>
              </w:rPr>
              <w:lastRenderedPageBreak/>
              <w:t>показателей</w:t>
            </w:r>
          </w:p>
        </w:tc>
        <w:tc>
          <w:tcPr>
            <w:tcW w:w="485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790968" w:rsidRPr="00722358" w:rsidRDefault="00790968" w:rsidP="000D6E39">
            <w:pPr>
              <w:widowControl/>
              <w:shd w:val="clear" w:color="auto" w:fill="FFFFFF"/>
              <w:autoSpaceDE/>
              <w:autoSpaceDN/>
              <w:adjustRightInd/>
              <w:spacing w:line="600" w:lineRule="atLeast"/>
              <w:jc w:val="center"/>
              <w:rPr>
                <w:rFonts w:ascii="Andalus" w:eastAsia="Times New Roman" w:hAnsi="Andalus" w:cs="Andalus"/>
                <w:b/>
                <w:sz w:val="22"/>
                <w:szCs w:val="22"/>
              </w:rPr>
            </w:pPr>
            <w:r w:rsidRPr="00722358">
              <w:rPr>
                <w:rFonts w:eastAsia="Times New Roman"/>
                <w:b/>
                <w:sz w:val="22"/>
                <w:szCs w:val="22"/>
              </w:rPr>
              <w:lastRenderedPageBreak/>
              <w:t>Значение</w:t>
            </w:r>
            <w:r w:rsidRPr="00722358">
              <w:rPr>
                <w:rFonts w:ascii="Andalus" w:eastAsia="Times New Roman" w:hAnsi="Andalus" w:cs="Andalus"/>
                <w:b/>
                <w:sz w:val="22"/>
                <w:szCs w:val="22"/>
              </w:rPr>
              <w:t xml:space="preserve"> </w:t>
            </w:r>
            <w:r w:rsidRPr="00722358">
              <w:rPr>
                <w:rFonts w:eastAsia="Times New Roman"/>
                <w:b/>
                <w:sz w:val="22"/>
                <w:szCs w:val="22"/>
              </w:rPr>
              <w:t>показателей</w:t>
            </w:r>
          </w:p>
        </w:tc>
      </w:tr>
      <w:tr w:rsidR="00790968" w:rsidRPr="00966A18" w:rsidTr="001F57F5">
        <w:trPr>
          <w:gridAfter w:val="1"/>
          <w:wAfter w:w="37" w:type="dxa"/>
          <w:jc w:val="center"/>
        </w:trPr>
        <w:tc>
          <w:tcPr>
            <w:tcW w:w="3575" w:type="dxa"/>
            <w:vMerge/>
            <w:tcBorders>
              <w:left w:val="single" w:sz="8" w:space="0" w:color="auto"/>
              <w:bottom w:val="single" w:sz="8" w:space="0" w:color="auto"/>
              <w:right w:val="single" w:sz="8" w:space="0" w:color="auto"/>
            </w:tcBorders>
            <w:tcMar>
              <w:top w:w="0" w:type="dxa"/>
              <w:left w:w="108" w:type="dxa"/>
              <w:bottom w:w="0" w:type="dxa"/>
              <w:right w:w="108" w:type="dxa"/>
            </w:tcMar>
          </w:tcPr>
          <w:p w:rsidR="00790968" w:rsidRPr="00722358" w:rsidRDefault="00790968" w:rsidP="00D81B58">
            <w:pPr>
              <w:widowControl/>
              <w:shd w:val="clear" w:color="auto" w:fill="FFFFFF"/>
              <w:autoSpaceDE/>
              <w:autoSpaceDN/>
              <w:adjustRightInd/>
              <w:spacing w:line="600" w:lineRule="atLeast"/>
              <w:ind w:firstLine="720"/>
              <w:jc w:val="both"/>
              <w:rPr>
                <w:rFonts w:ascii="Andalus" w:eastAsia="Times New Roman" w:hAnsi="Andalus" w:cs="Andalus"/>
                <w:b/>
                <w:bCs/>
                <w:color w:val="FF0000"/>
                <w:sz w:val="22"/>
                <w:szCs w:val="22"/>
              </w:rPr>
            </w:pP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790968" w:rsidRPr="00722358" w:rsidRDefault="00790968" w:rsidP="00790968">
            <w:pPr>
              <w:widowControl/>
              <w:shd w:val="clear" w:color="auto" w:fill="FFFFFF"/>
              <w:autoSpaceDE/>
              <w:autoSpaceDN/>
              <w:adjustRightInd/>
              <w:jc w:val="center"/>
              <w:rPr>
                <w:rFonts w:ascii="Andalus" w:eastAsia="Times New Roman" w:hAnsi="Andalus" w:cs="Andalus"/>
                <w:b/>
                <w:sz w:val="22"/>
                <w:szCs w:val="22"/>
              </w:rPr>
            </w:pPr>
            <w:r w:rsidRPr="00722358">
              <w:rPr>
                <w:rFonts w:eastAsia="Times New Roman"/>
                <w:b/>
                <w:sz w:val="22"/>
                <w:szCs w:val="22"/>
              </w:rPr>
              <w:t>Оценка</w:t>
            </w:r>
            <w:r w:rsidRPr="00722358">
              <w:rPr>
                <w:rFonts w:ascii="Andalus" w:eastAsia="Times New Roman" w:hAnsi="Andalus" w:cs="Andalus"/>
                <w:b/>
                <w:sz w:val="22"/>
                <w:szCs w:val="22"/>
              </w:rPr>
              <w:t xml:space="preserve"> 2015</w:t>
            </w:r>
            <w:r w:rsidRPr="00722358">
              <w:rPr>
                <w:rFonts w:eastAsia="Times New Roman"/>
                <w:b/>
                <w:sz w:val="22"/>
                <w:szCs w:val="22"/>
              </w:rPr>
              <w:t>г</w:t>
            </w:r>
            <w:r w:rsidRPr="00722358">
              <w:rPr>
                <w:rFonts w:ascii="Andalus" w:eastAsia="Times New Roman" w:hAnsi="Andalus" w:cs="Andalus"/>
                <w:b/>
                <w:sz w:val="22"/>
                <w:szCs w:val="22"/>
              </w:rPr>
              <w:t>.</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722358" w:rsidRDefault="00790968" w:rsidP="00790968">
            <w:pPr>
              <w:widowControl/>
              <w:shd w:val="clear" w:color="auto" w:fill="FFFFFF"/>
              <w:autoSpaceDE/>
              <w:autoSpaceDN/>
              <w:adjustRightInd/>
              <w:jc w:val="center"/>
              <w:rPr>
                <w:rFonts w:ascii="Andalus" w:eastAsia="Times New Roman" w:hAnsi="Andalus" w:cs="Andalus"/>
                <w:b/>
                <w:sz w:val="22"/>
                <w:szCs w:val="22"/>
              </w:rPr>
            </w:pPr>
            <w:r w:rsidRPr="00722358">
              <w:rPr>
                <w:rFonts w:eastAsia="Times New Roman"/>
                <w:b/>
                <w:sz w:val="22"/>
                <w:szCs w:val="22"/>
              </w:rPr>
              <w:t>Прогноз</w:t>
            </w:r>
            <w:r w:rsidRPr="00722358">
              <w:rPr>
                <w:rFonts w:ascii="Andalus" w:eastAsia="Times New Roman" w:hAnsi="Andalus" w:cs="Andalus"/>
                <w:b/>
                <w:sz w:val="22"/>
                <w:szCs w:val="22"/>
              </w:rPr>
              <w:t xml:space="preserve"> 2016</w:t>
            </w:r>
            <w:r w:rsidRPr="00722358">
              <w:rPr>
                <w:rFonts w:eastAsia="Times New Roman"/>
                <w:b/>
                <w:sz w:val="22"/>
                <w:szCs w:val="22"/>
              </w:rPr>
              <w:t>г</w:t>
            </w:r>
            <w:r w:rsidRPr="00722358">
              <w:rPr>
                <w:rFonts w:ascii="Andalus" w:eastAsia="Times New Roman" w:hAnsi="Andalus" w:cs="Andalus"/>
                <w:b/>
                <w:sz w:val="22"/>
                <w:szCs w:val="22"/>
              </w:rPr>
              <w:t>.</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722358" w:rsidRDefault="000D6E39" w:rsidP="00790968">
            <w:pPr>
              <w:widowControl/>
              <w:autoSpaceDE/>
              <w:autoSpaceDN/>
              <w:adjustRightInd/>
              <w:jc w:val="center"/>
              <w:rPr>
                <w:rFonts w:ascii="Andalus" w:eastAsia="Times New Roman" w:hAnsi="Andalus" w:cs="Andalus"/>
                <w:b/>
                <w:sz w:val="22"/>
                <w:szCs w:val="22"/>
              </w:rPr>
            </w:pPr>
            <w:r w:rsidRPr="00722358">
              <w:rPr>
                <w:rFonts w:eastAsia="Times New Roman"/>
                <w:b/>
                <w:sz w:val="22"/>
                <w:szCs w:val="22"/>
              </w:rPr>
              <w:t>Отклонение</w:t>
            </w:r>
            <w:r w:rsidRPr="00722358">
              <w:rPr>
                <w:rFonts w:ascii="Andalus" w:eastAsia="Times New Roman" w:hAnsi="Andalus" w:cs="Andalus"/>
                <w:b/>
                <w:sz w:val="22"/>
                <w:szCs w:val="22"/>
              </w:rPr>
              <w:t xml:space="preserve"> (+/-)</w:t>
            </w:r>
          </w:p>
        </w:tc>
      </w:tr>
      <w:tr w:rsidR="00722358"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722358" w:rsidRDefault="00790968" w:rsidP="00790968">
            <w:pPr>
              <w:widowControl/>
              <w:shd w:val="clear" w:color="auto" w:fill="FFFFFF"/>
              <w:autoSpaceDE/>
              <w:autoSpaceDN/>
              <w:adjustRightInd/>
              <w:ind w:firstLine="720"/>
              <w:rPr>
                <w:rFonts w:ascii="Andalus" w:eastAsia="Times New Roman" w:hAnsi="Andalus" w:cs="Andalus"/>
                <w:b/>
                <w:sz w:val="22"/>
                <w:szCs w:val="22"/>
              </w:rPr>
            </w:pPr>
            <w:r w:rsidRPr="00722358">
              <w:rPr>
                <w:rFonts w:eastAsia="Times New Roman"/>
                <w:b/>
                <w:bCs/>
                <w:sz w:val="22"/>
                <w:szCs w:val="22"/>
              </w:rPr>
              <w:lastRenderedPageBreak/>
              <w:t>Налоговые</w:t>
            </w:r>
            <w:r w:rsidRPr="00722358">
              <w:rPr>
                <w:rFonts w:ascii="Andalus" w:eastAsia="Times New Roman" w:hAnsi="Andalus" w:cs="Andalus"/>
                <w:b/>
                <w:bCs/>
                <w:sz w:val="22"/>
                <w:szCs w:val="22"/>
              </w:rPr>
              <w:t xml:space="preserve"> </w:t>
            </w:r>
            <w:r w:rsidRPr="00722358">
              <w:rPr>
                <w:rFonts w:eastAsia="Times New Roman"/>
                <w:b/>
                <w:bCs/>
                <w:sz w:val="22"/>
                <w:szCs w:val="22"/>
              </w:rPr>
              <w:t>и</w:t>
            </w:r>
            <w:r w:rsidRPr="00722358">
              <w:rPr>
                <w:rFonts w:ascii="Andalus" w:eastAsia="Times New Roman" w:hAnsi="Andalus" w:cs="Andalus"/>
                <w:b/>
                <w:bCs/>
                <w:sz w:val="22"/>
                <w:szCs w:val="22"/>
              </w:rPr>
              <w:t xml:space="preserve"> </w:t>
            </w:r>
            <w:r w:rsidRPr="00722358">
              <w:rPr>
                <w:rFonts w:eastAsia="Times New Roman"/>
                <w:b/>
                <w:bCs/>
                <w:sz w:val="22"/>
                <w:szCs w:val="22"/>
              </w:rPr>
              <w:t>неналоговые</w:t>
            </w:r>
            <w:r w:rsidRPr="00722358">
              <w:rPr>
                <w:rFonts w:ascii="Andalus" w:eastAsia="Times New Roman" w:hAnsi="Andalus" w:cs="Andalus"/>
                <w:b/>
                <w:bCs/>
                <w:sz w:val="22"/>
                <w:szCs w:val="22"/>
              </w:rPr>
              <w:t xml:space="preserve"> </w:t>
            </w:r>
            <w:r w:rsidRPr="00722358">
              <w:rPr>
                <w:rFonts w:eastAsia="Times New Roman"/>
                <w:b/>
                <w:bCs/>
                <w:sz w:val="22"/>
                <w:szCs w:val="22"/>
              </w:rPr>
              <w:t>доходы</w:t>
            </w:r>
            <w:r w:rsidRPr="00722358">
              <w:rPr>
                <w:rFonts w:ascii="Andalus" w:eastAsia="Times New Roman" w:hAnsi="Andalus" w:cs="Andalus"/>
                <w:b/>
                <w:bCs/>
                <w:sz w:val="22"/>
                <w:szCs w:val="22"/>
              </w:rPr>
              <w:t xml:space="preserve">, </w:t>
            </w:r>
            <w:r w:rsidRPr="00722358">
              <w:rPr>
                <w:rFonts w:eastAsia="Times New Roman"/>
                <w:b/>
                <w:bCs/>
                <w:sz w:val="22"/>
                <w:szCs w:val="22"/>
              </w:rPr>
              <w:t>в</w:t>
            </w:r>
            <w:r w:rsidRPr="00722358">
              <w:rPr>
                <w:rFonts w:ascii="Andalus" w:eastAsia="Times New Roman" w:hAnsi="Andalus" w:cs="Andalus"/>
                <w:b/>
                <w:bCs/>
                <w:sz w:val="22"/>
                <w:szCs w:val="22"/>
              </w:rPr>
              <w:t xml:space="preserve"> </w:t>
            </w:r>
            <w:r w:rsidRPr="00722358">
              <w:rPr>
                <w:rFonts w:eastAsia="Times New Roman"/>
                <w:b/>
                <w:bCs/>
                <w:sz w:val="22"/>
                <w:szCs w:val="22"/>
              </w:rPr>
              <w:t>т</w:t>
            </w:r>
            <w:r w:rsidRPr="00722358">
              <w:rPr>
                <w:rFonts w:ascii="Andalus" w:eastAsia="Times New Roman" w:hAnsi="Andalus" w:cs="Andalus"/>
                <w:b/>
                <w:bCs/>
                <w:sz w:val="22"/>
                <w:szCs w:val="22"/>
              </w:rPr>
              <w:t>.</w:t>
            </w:r>
            <w:r w:rsidRPr="00722358">
              <w:rPr>
                <w:rFonts w:eastAsia="Times New Roman"/>
                <w:b/>
                <w:bCs/>
                <w:sz w:val="22"/>
                <w:szCs w:val="22"/>
              </w:rPr>
              <w:t>ч</w:t>
            </w:r>
            <w:r w:rsidRPr="00722358">
              <w:rPr>
                <w:rFonts w:ascii="Andalus" w:eastAsia="Times New Roman" w:hAnsi="Andalus" w:cs="Andalus"/>
                <w:b/>
                <w:bCs/>
                <w:sz w:val="22"/>
                <w:szCs w:val="22"/>
              </w:rPr>
              <w:t>.</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A4217F" w:rsidRPr="003E0314" w:rsidRDefault="00A4217F" w:rsidP="00A4217F">
            <w:pPr>
              <w:jc w:val="right"/>
              <w:rPr>
                <w:b/>
                <w:sz w:val="22"/>
                <w:szCs w:val="22"/>
              </w:rPr>
            </w:pPr>
            <w:r w:rsidRPr="003E0314">
              <w:rPr>
                <w:b/>
                <w:sz w:val="22"/>
                <w:szCs w:val="22"/>
              </w:rPr>
              <w:t>43550,2</w:t>
            </w:r>
          </w:p>
          <w:p w:rsidR="00790968" w:rsidRPr="003E0314" w:rsidRDefault="00790968" w:rsidP="00A4217F">
            <w:pPr>
              <w:widowControl/>
              <w:shd w:val="clear" w:color="auto" w:fill="FFFFFF"/>
              <w:autoSpaceDE/>
              <w:autoSpaceDN/>
              <w:adjustRightInd/>
              <w:ind w:firstLine="106"/>
              <w:jc w:val="right"/>
              <w:rPr>
                <w:rFonts w:ascii="Andalus" w:eastAsia="Times New Roman" w:hAnsi="Andalus" w:cs="Andalus"/>
                <w:b/>
                <w:sz w:val="22"/>
                <w:szCs w:val="22"/>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722358" w:rsidRDefault="00722358" w:rsidP="00722358">
            <w:pPr>
              <w:widowControl/>
              <w:shd w:val="clear" w:color="auto" w:fill="FFFFFF"/>
              <w:autoSpaceDE/>
              <w:autoSpaceDN/>
              <w:adjustRightInd/>
              <w:jc w:val="right"/>
              <w:rPr>
                <w:rFonts w:ascii="Andalus" w:eastAsia="Times New Roman" w:hAnsi="Andalus" w:cs="Andalus"/>
                <w:b/>
                <w:sz w:val="22"/>
                <w:szCs w:val="22"/>
              </w:rPr>
            </w:pPr>
            <w:r w:rsidRPr="00722358">
              <w:rPr>
                <w:rFonts w:ascii="Andalus" w:eastAsia="Times New Roman" w:hAnsi="Andalus" w:cs="Andalus"/>
                <w:b/>
                <w:sz w:val="22"/>
                <w:szCs w:val="22"/>
              </w:rPr>
              <w:t>45113,0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0A7629"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w:t>
            </w:r>
            <w:r w:rsidR="00F31BBF">
              <w:rPr>
                <w:rFonts w:asciiTheme="minorHAnsi" w:eastAsia="Times New Roman" w:hAnsiTheme="minorHAnsi" w:cs="Andalus"/>
                <w:b/>
                <w:sz w:val="22"/>
                <w:szCs w:val="22"/>
              </w:rPr>
              <w:t>1562,8</w:t>
            </w:r>
          </w:p>
        </w:tc>
      </w:tr>
      <w:tr w:rsidR="006B0B96"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B0B96" w:rsidRPr="00722358" w:rsidRDefault="006B0B96" w:rsidP="00790968">
            <w:pPr>
              <w:widowControl/>
              <w:shd w:val="clear" w:color="auto" w:fill="FFFFFF"/>
              <w:autoSpaceDE/>
              <w:autoSpaceDN/>
              <w:adjustRightInd/>
              <w:ind w:firstLine="720"/>
              <w:rPr>
                <w:rFonts w:eastAsia="Times New Roman"/>
                <w:b/>
                <w:bCs/>
                <w:sz w:val="22"/>
                <w:szCs w:val="22"/>
              </w:rPr>
            </w:pPr>
            <w:r>
              <w:rPr>
                <w:rFonts w:eastAsia="Times New Roman"/>
                <w:b/>
                <w:bCs/>
                <w:sz w:val="22"/>
                <w:szCs w:val="22"/>
              </w:rPr>
              <w:t>Налог на прибыль, доходы, в т.ч.:</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6B0B96" w:rsidRPr="003E0314" w:rsidRDefault="006B0B96" w:rsidP="00A4217F">
            <w:pPr>
              <w:jc w:val="right"/>
              <w:rPr>
                <w:b/>
                <w:sz w:val="22"/>
                <w:szCs w:val="22"/>
              </w:rPr>
            </w:pPr>
            <w:r>
              <w:rPr>
                <w:b/>
                <w:sz w:val="22"/>
                <w:szCs w:val="22"/>
              </w:rPr>
              <w:t>20439,0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6B0B96" w:rsidRPr="006B0B96" w:rsidRDefault="006B0B96" w:rsidP="00722358">
            <w:pPr>
              <w:widowControl/>
              <w:shd w:val="clear" w:color="auto" w:fill="FFFFFF"/>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21645,0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6B0B96"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+1206</w:t>
            </w:r>
          </w:p>
        </w:tc>
      </w:tr>
      <w:tr w:rsidR="00722358" w:rsidRPr="003E0314"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3E0314" w:rsidRDefault="00790968" w:rsidP="00790968">
            <w:pPr>
              <w:widowControl/>
              <w:shd w:val="clear" w:color="auto" w:fill="FFFFFF"/>
              <w:autoSpaceDE/>
              <w:autoSpaceDN/>
              <w:adjustRightInd/>
              <w:ind w:firstLine="720"/>
              <w:rPr>
                <w:rFonts w:ascii="Andalus" w:eastAsia="Times New Roman" w:hAnsi="Andalus" w:cs="Andalus"/>
                <w:i/>
                <w:sz w:val="22"/>
                <w:szCs w:val="22"/>
              </w:rPr>
            </w:pPr>
            <w:r w:rsidRPr="003E0314">
              <w:rPr>
                <w:rFonts w:eastAsia="Times New Roman"/>
                <w:i/>
                <w:sz w:val="22"/>
                <w:szCs w:val="22"/>
              </w:rPr>
              <w:t>Налог</w:t>
            </w:r>
            <w:r w:rsidRPr="003E0314">
              <w:rPr>
                <w:rFonts w:ascii="Andalus" w:eastAsia="Times New Roman" w:hAnsi="Andalus" w:cs="Andalus"/>
                <w:i/>
                <w:sz w:val="22"/>
                <w:szCs w:val="22"/>
              </w:rPr>
              <w:t xml:space="preserve"> </w:t>
            </w:r>
            <w:r w:rsidRPr="003E0314">
              <w:rPr>
                <w:rFonts w:eastAsia="Times New Roman"/>
                <w:i/>
                <w:sz w:val="22"/>
                <w:szCs w:val="22"/>
              </w:rPr>
              <w:t>на</w:t>
            </w:r>
            <w:r w:rsidRPr="003E0314">
              <w:rPr>
                <w:rFonts w:ascii="Andalus" w:eastAsia="Times New Roman" w:hAnsi="Andalus" w:cs="Andalus"/>
                <w:i/>
                <w:sz w:val="22"/>
                <w:szCs w:val="22"/>
              </w:rPr>
              <w:t xml:space="preserve"> </w:t>
            </w:r>
            <w:r w:rsidRPr="003E0314">
              <w:rPr>
                <w:rFonts w:eastAsia="Times New Roman"/>
                <w:i/>
                <w:sz w:val="22"/>
                <w:szCs w:val="22"/>
              </w:rPr>
              <w:t>доходы</w:t>
            </w:r>
            <w:r w:rsidRPr="003E0314">
              <w:rPr>
                <w:rFonts w:ascii="Andalus" w:eastAsia="Times New Roman" w:hAnsi="Andalus" w:cs="Andalus"/>
                <w:i/>
                <w:sz w:val="22"/>
                <w:szCs w:val="22"/>
              </w:rPr>
              <w:t xml:space="preserve"> </w:t>
            </w:r>
            <w:r w:rsidRPr="003E0314">
              <w:rPr>
                <w:rFonts w:eastAsia="Times New Roman"/>
                <w:i/>
                <w:sz w:val="22"/>
                <w:szCs w:val="22"/>
              </w:rPr>
              <w:t>физических</w:t>
            </w:r>
            <w:r w:rsidRPr="003E0314">
              <w:rPr>
                <w:rFonts w:ascii="Andalus" w:eastAsia="Times New Roman" w:hAnsi="Andalus" w:cs="Andalus"/>
                <w:i/>
                <w:sz w:val="22"/>
                <w:szCs w:val="22"/>
              </w:rPr>
              <w:t xml:space="preserve"> </w:t>
            </w:r>
            <w:r w:rsidRPr="003E0314">
              <w:rPr>
                <w:rFonts w:eastAsia="Times New Roman"/>
                <w:i/>
                <w:sz w:val="22"/>
                <w:szCs w:val="22"/>
              </w:rPr>
              <w:t>лиц</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436CAF" w:rsidRPr="003E0314" w:rsidRDefault="00436CAF" w:rsidP="00436CAF">
            <w:pPr>
              <w:jc w:val="right"/>
              <w:rPr>
                <w:i/>
                <w:sz w:val="22"/>
                <w:szCs w:val="22"/>
              </w:rPr>
            </w:pPr>
            <w:r w:rsidRPr="003E0314">
              <w:rPr>
                <w:i/>
                <w:sz w:val="22"/>
                <w:szCs w:val="22"/>
              </w:rPr>
              <w:t>20439</w:t>
            </w:r>
            <w:r w:rsidR="003E0314" w:rsidRPr="003E0314">
              <w:rPr>
                <w:i/>
                <w:sz w:val="22"/>
                <w:szCs w:val="22"/>
              </w:rPr>
              <w:t>,0</w:t>
            </w:r>
          </w:p>
          <w:p w:rsidR="00790968" w:rsidRPr="003E0314" w:rsidRDefault="00790968" w:rsidP="00436CAF">
            <w:pPr>
              <w:widowControl/>
              <w:shd w:val="clear" w:color="auto" w:fill="FFFFFF"/>
              <w:autoSpaceDE/>
              <w:autoSpaceDN/>
              <w:adjustRightInd/>
              <w:ind w:firstLine="106"/>
              <w:jc w:val="right"/>
              <w:rPr>
                <w:rFonts w:ascii="Andalus" w:eastAsia="Times New Roman" w:hAnsi="Andalus" w:cs="Andalus"/>
                <w:i/>
                <w:sz w:val="22"/>
                <w:szCs w:val="22"/>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3E0314" w:rsidRDefault="00722358"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21645,0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+1206</w:t>
            </w:r>
          </w:p>
        </w:tc>
      </w:tr>
      <w:tr w:rsidR="00A4217F"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17F" w:rsidRPr="00722358" w:rsidRDefault="00A4217F" w:rsidP="00790968">
            <w:pPr>
              <w:widowControl/>
              <w:shd w:val="clear" w:color="auto" w:fill="FFFFFF"/>
              <w:autoSpaceDE/>
              <w:autoSpaceDN/>
              <w:adjustRightInd/>
              <w:ind w:firstLine="720"/>
              <w:rPr>
                <w:rFonts w:eastAsia="Times New Roman"/>
                <w:b/>
                <w:sz w:val="22"/>
                <w:szCs w:val="22"/>
              </w:rPr>
            </w:pPr>
            <w:r>
              <w:rPr>
                <w:rFonts w:eastAsia="Times New Roman"/>
                <w:b/>
                <w:sz w:val="22"/>
                <w:szCs w:val="22"/>
              </w:rPr>
              <w:t>Сельскохозяйственный налог</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A4217F" w:rsidRPr="00722358" w:rsidRDefault="00A4217F" w:rsidP="00722358">
            <w:pPr>
              <w:widowControl/>
              <w:shd w:val="clear" w:color="auto" w:fill="FFFFFF"/>
              <w:autoSpaceDE/>
              <w:autoSpaceDN/>
              <w:adjustRightInd/>
              <w:ind w:firstLine="106"/>
              <w:jc w:val="right"/>
              <w:rPr>
                <w:rFonts w:ascii="Andalus" w:eastAsia="Times New Roman" w:hAnsi="Andalus" w:cs="Andalus"/>
                <w:b/>
                <w:sz w:val="22"/>
                <w:szCs w:val="22"/>
              </w:rPr>
            </w:pPr>
            <w:r w:rsidRPr="00AD5D06">
              <w:rPr>
                <w:sz w:val="28"/>
                <w:szCs w:val="28"/>
              </w:rPr>
              <w:t>4</w:t>
            </w:r>
            <w:r w:rsidR="003E0314">
              <w:rPr>
                <w:sz w:val="28"/>
                <w:szCs w:val="28"/>
              </w:rPr>
              <w:t>,0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A4217F" w:rsidRDefault="00F31BBF" w:rsidP="00722358">
            <w:pPr>
              <w:widowControl/>
              <w:shd w:val="clear" w:color="auto" w:fill="FFFFFF"/>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A4217F"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w:t>
            </w:r>
          </w:p>
        </w:tc>
      </w:tr>
      <w:tr w:rsidR="00722358"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722358" w:rsidRDefault="00722358" w:rsidP="00790968">
            <w:pPr>
              <w:widowControl/>
              <w:shd w:val="clear" w:color="auto" w:fill="FFFFFF"/>
              <w:autoSpaceDE/>
              <w:autoSpaceDN/>
              <w:adjustRightInd/>
              <w:ind w:firstLine="720"/>
              <w:rPr>
                <w:rFonts w:ascii="Andalus" w:eastAsia="Times New Roman" w:hAnsi="Andalus" w:cs="Andalus"/>
                <w:b/>
                <w:sz w:val="22"/>
                <w:szCs w:val="22"/>
              </w:rPr>
            </w:pPr>
            <w:r w:rsidRPr="00722358">
              <w:rPr>
                <w:rFonts w:eastAsia="Times New Roman"/>
                <w:b/>
                <w:sz w:val="22"/>
                <w:szCs w:val="22"/>
              </w:rPr>
              <w:t>Н</w:t>
            </w:r>
            <w:r w:rsidR="00790968" w:rsidRPr="00722358">
              <w:rPr>
                <w:rFonts w:eastAsia="Times New Roman"/>
                <w:b/>
                <w:sz w:val="22"/>
                <w:szCs w:val="22"/>
              </w:rPr>
              <w:t>алог</w:t>
            </w:r>
            <w:r w:rsidRPr="00722358">
              <w:rPr>
                <w:rFonts w:eastAsia="Times New Roman"/>
                <w:b/>
                <w:sz w:val="22"/>
                <w:szCs w:val="22"/>
              </w:rPr>
              <w:t xml:space="preserve"> на товары (работы, услуги), реализуемые на территории РФ</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790968" w:rsidRPr="00436CAF" w:rsidRDefault="00436CAF"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Pr>
                <w:rFonts w:asciiTheme="minorHAnsi" w:eastAsia="Times New Roman" w:hAnsiTheme="minorHAnsi" w:cs="Andalus"/>
                <w:b/>
                <w:sz w:val="22"/>
                <w:szCs w:val="22"/>
              </w:rPr>
              <w:t>2922</w:t>
            </w:r>
            <w:r w:rsidR="003E0314">
              <w:rPr>
                <w:rFonts w:asciiTheme="minorHAnsi" w:eastAsia="Times New Roman" w:hAnsiTheme="minorHAnsi" w:cs="Andalus"/>
                <w:b/>
                <w:sz w:val="22"/>
                <w:szCs w:val="22"/>
              </w:rPr>
              <w:t>,0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722358" w:rsidRDefault="00722358" w:rsidP="00722358">
            <w:pPr>
              <w:widowControl/>
              <w:shd w:val="clear" w:color="auto" w:fill="FFFFFF"/>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3398,0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+476,0</w:t>
            </w:r>
          </w:p>
        </w:tc>
      </w:tr>
      <w:tr w:rsidR="00722358" w:rsidRPr="001F57F5"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1F57F5" w:rsidRDefault="00790968" w:rsidP="001F57F5">
            <w:pPr>
              <w:widowControl/>
              <w:shd w:val="clear" w:color="auto" w:fill="FFFFFF"/>
              <w:autoSpaceDE/>
              <w:autoSpaceDN/>
              <w:adjustRightInd/>
              <w:ind w:firstLine="720"/>
              <w:rPr>
                <w:rFonts w:ascii="Andalus" w:eastAsia="Times New Roman" w:hAnsi="Andalus" w:cs="Andalus"/>
                <w:b/>
                <w:sz w:val="22"/>
                <w:szCs w:val="22"/>
              </w:rPr>
            </w:pPr>
            <w:r w:rsidRPr="001F57F5">
              <w:rPr>
                <w:rFonts w:eastAsia="Times New Roman"/>
                <w:b/>
                <w:sz w:val="22"/>
                <w:szCs w:val="22"/>
              </w:rPr>
              <w:t>Налог</w:t>
            </w:r>
            <w:r w:rsidR="001F57F5" w:rsidRPr="001F57F5">
              <w:rPr>
                <w:rFonts w:eastAsia="Times New Roman"/>
                <w:b/>
                <w:sz w:val="22"/>
                <w:szCs w:val="22"/>
              </w:rPr>
              <w:t>и</w:t>
            </w:r>
            <w:r w:rsidRPr="001F57F5">
              <w:rPr>
                <w:rFonts w:ascii="Andalus" w:eastAsia="Times New Roman" w:hAnsi="Andalus" w:cs="Andalus"/>
                <w:b/>
                <w:sz w:val="22"/>
                <w:szCs w:val="22"/>
              </w:rPr>
              <w:t xml:space="preserve"> </w:t>
            </w:r>
            <w:r w:rsidRPr="001F57F5">
              <w:rPr>
                <w:rFonts w:eastAsia="Times New Roman"/>
                <w:b/>
                <w:sz w:val="22"/>
                <w:szCs w:val="22"/>
              </w:rPr>
              <w:t>на</w:t>
            </w:r>
            <w:r w:rsidRPr="001F57F5">
              <w:rPr>
                <w:rFonts w:ascii="Andalus" w:eastAsia="Times New Roman" w:hAnsi="Andalus" w:cs="Andalus"/>
                <w:b/>
                <w:sz w:val="22"/>
                <w:szCs w:val="22"/>
              </w:rPr>
              <w:t xml:space="preserve"> </w:t>
            </w:r>
            <w:r w:rsidRPr="001F57F5">
              <w:rPr>
                <w:rFonts w:eastAsia="Times New Roman"/>
                <w:b/>
                <w:sz w:val="22"/>
                <w:szCs w:val="22"/>
              </w:rPr>
              <w:t>имущество</w:t>
            </w:r>
            <w:r w:rsidRPr="001F57F5">
              <w:rPr>
                <w:rFonts w:ascii="Andalus" w:eastAsia="Times New Roman" w:hAnsi="Andalus" w:cs="Andalus"/>
                <w:b/>
                <w:sz w:val="22"/>
                <w:szCs w:val="22"/>
              </w:rPr>
              <w:t xml:space="preserve"> </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790968"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Pr>
                <w:rFonts w:asciiTheme="minorHAnsi" w:eastAsia="Times New Roman" w:hAnsiTheme="minorHAnsi" w:cs="Andalus"/>
                <w:b/>
                <w:sz w:val="22"/>
                <w:szCs w:val="22"/>
              </w:rPr>
              <w:t>17745,0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1F57F5" w:rsidRDefault="001F57F5" w:rsidP="00722358">
            <w:pPr>
              <w:widowControl/>
              <w:shd w:val="clear" w:color="auto" w:fill="FFFFFF"/>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17885,0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+140</w:t>
            </w:r>
          </w:p>
        </w:tc>
      </w:tr>
      <w:tr w:rsidR="001F57F5"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57F5" w:rsidRPr="003E0314" w:rsidRDefault="001F57F5" w:rsidP="00790968">
            <w:pPr>
              <w:widowControl/>
              <w:shd w:val="clear" w:color="auto" w:fill="FFFFFF"/>
              <w:autoSpaceDE/>
              <w:autoSpaceDN/>
              <w:adjustRightInd/>
              <w:ind w:firstLine="720"/>
              <w:rPr>
                <w:rFonts w:eastAsia="Times New Roman"/>
                <w:i/>
                <w:sz w:val="22"/>
                <w:szCs w:val="22"/>
              </w:rPr>
            </w:pPr>
            <w:r w:rsidRPr="003E0314">
              <w:rPr>
                <w:rFonts w:eastAsia="Times New Roman"/>
                <w:i/>
                <w:sz w:val="22"/>
                <w:szCs w:val="22"/>
              </w:rPr>
              <w:t>Налог на имущество физических лиц</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1F57F5" w:rsidRPr="003E0314" w:rsidRDefault="00436CAF" w:rsidP="00722358">
            <w:pPr>
              <w:widowControl/>
              <w:shd w:val="clear" w:color="auto" w:fill="FFFFFF"/>
              <w:autoSpaceDE/>
              <w:autoSpaceDN/>
              <w:adjustRightInd/>
              <w:ind w:firstLine="106"/>
              <w:jc w:val="right"/>
              <w:rPr>
                <w:rFonts w:ascii="Andalus" w:eastAsia="Times New Roman" w:hAnsi="Andalus" w:cs="Andalus"/>
                <w:i/>
                <w:sz w:val="22"/>
                <w:szCs w:val="22"/>
              </w:rPr>
            </w:pPr>
            <w:r w:rsidRPr="003E0314">
              <w:rPr>
                <w:i/>
                <w:sz w:val="22"/>
                <w:szCs w:val="22"/>
              </w:rPr>
              <w:t>2519</w:t>
            </w:r>
            <w:r w:rsidR="003E0314" w:rsidRPr="003E0314">
              <w:rPr>
                <w:i/>
                <w:sz w:val="22"/>
                <w:szCs w:val="22"/>
              </w:rPr>
              <w:t>,0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1F57F5" w:rsidRPr="003E0314" w:rsidRDefault="001F57F5"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2659,00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1F57F5"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+140</w:t>
            </w:r>
          </w:p>
        </w:tc>
      </w:tr>
      <w:tr w:rsidR="00722358"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3E0314" w:rsidRDefault="00790968" w:rsidP="00790968">
            <w:pPr>
              <w:widowControl/>
              <w:shd w:val="clear" w:color="auto" w:fill="FFFFFF"/>
              <w:autoSpaceDE/>
              <w:autoSpaceDN/>
              <w:adjustRightInd/>
              <w:ind w:firstLine="720"/>
              <w:rPr>
                <w:rFonts w:ascii="Andalus" w:eastAsia="Times New Roman" w:hAnsi="Andalus" w:cs="Andalus"/>
                <w:i/>
                <w:sz w:val="22"/>
                <w:szCs w:val="22"/>
              </w:rPr>
            </w:pPr>
            <w:r w:rsidRPr="003E0314">
              <w:rPr>
                <w:rFonts w:eastAsia="Times New Roman"/>
                <w:i/>
                <w:sz w:val="22"/>
                <w:szCs w:val="22"/>
              </w:rPr>
              <w:t>Земельный</w:t>
            </w:r>
            <w:r w:rsidRPr="003E0314">
              <w:rPr>
                <w:rFonts w:ascii="Andalus" w:eastAsia="Times New Roman" w:hAnsi="Andalus" w:cs="Andalus"/>
                <w:i/>
                <w:sz w:val="22"/>
                <w:szCs w:val="22"/>
              </w:rPr>
              <w:t xml:space="preserve"> </w:t>
            </w:r>
            <w:r w:rsidRPr="003E0314">
              <w:rPr>
                <w:rFonts w:eastAsia="Times New Roman"/>
                <w:i/>
                <w:sz w:val="22"/>
                <w:szCs w:val="22"/>
              </w:rPr>
              <w:t>налог</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790968" w:rsidRPr="003E0314" w:rsidRDefault="00436CAF" w:rsidP="00436CAF">
            <w:pPr>
              <w:jc w:val="right"/>
              <w:rPr>
                <w:rFonts w:ascii="Andalus" w:eastAsia="Times New Roman" w:hAnsi="Andalus" w:cs="Andalus"/>
                <w:i/>
                <w:sz w:val="22"/>
                <w:szCs w:val="22"/>
              </w:rPr>
            </w:pPr>
            <w:r w:rsidRPr="003E0314">
              <w:rPr>
                <w:i/>
                <w:sz w:val="22"/>
                <w:szCs w:val="22"/>
              </w:rPr>
              <w:t>15226</w:t>
            </w:r>
            <w:r w:rsidR="003E0314" w:rsidRPr="003E0314">
              <w:rPr>
                <w:i/>
                <w:sz w:val="22"/>
                <w:szCs w:val="22"/>
              </w:rPr>
              <w:t>,0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3E0314" w:rsidRDefault="001F57F5"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15226,0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w:t>
            </w:r>
          </w:p>
        </w:tc>
      </w:tr>
      <w:tr w:rsidR="001F57F5" w:rsidRPr="001F57F5"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90968" w:rsidRPr="003349D0" w:rsidRDefault="00790968" w:rsidP="00790968">
            <w:pPr>
              <w:widowControl/>
              <w:shd w:val="clear" w:color="auto" w:fill="FFFFFF"/>
              <w:autoSpaceDE/>
              <w:autoSpaceDN/>
              <w:adjustRightInd/>
              <w:ind w:firstLine="720"/>
              <w:rPr>
                <w:rFonts w:ascii="Andalus" w:eastAsia="Times New Roman" w:hAnsi="Andalus" w:cs="Andalus"/>
                <w:b/>
                <w:sz w:val="18"/>
                <w:szCs w:val="18"/>
              </w:rPr>
            </w:pPr>
            <w:r w:rsidRPr="003349D0">
              <w:rPr>
                <w:rFonts w:eastAsia="Times New Roman"/>
                <w:b/>
                <w:sz w:val="18"/>
                <w:szCs w:val="18"/>
              </w:rPr>
              <w:t>Доходы</w:t>
            </w:r>
            <w:r w:rsidRPr="003349D0">
              <w:rPr>
                <w:rFonts w:ascii="Andalus" w:eastAsia="Times New Roman" w:hAnsi="Andalus" w:cs="Andalus"/>
                <w:b/>
                <w:sz w:val="18"/>
                <w:szCs w:val="18"/>
              </w:rPr>
              <w:t xml:space="preserve">, </w:t>
            </w:r>
            <w:r w:rsidRPr="003349D0">
              <w:rPr>
                <w:rFonts w:eastAsia="Times New Roman"/>
                <w:b/>
                <w:sz w:val="18"/>
                <w:szCs w:val="18"/>
              </w:rPr>
              <w:t>от</w:t>
            </w:r>
            <w:r w:rsidRPr="003349D0">
              <w:rPr>
                <w:rFonts w:ascii="Andalus" w:eastAsia="Times New Roman" w:hAnsi="Andalus" w:cs="Andalus"/>
                <w:b/>
                <w:sz w:val="18"/>
                <w:szCs w:val="18"/>
              </w:rPr>
              <w:t xml:space="preserve"> </w:t>
            </w:r>
            <w:r w:rsidRPr="003349D0">
              <w:rPr>
                <w:rFonts w:eastAsia="Times New Roman"/>
                <w:b/>
                <w:sz w:val="18"/>
                <w:szCs w:val="18"/>
              </w:rPr>
              <w:t>использования</w:t>
            </w:r>
            <w:r w:rsidRPr="003349D0">
              <w:rPr>
                <w:rFonts w:ascii="Andalus" w:eastAsia="Times New Roman" w:hAnsi="Andalus" w:cs="Andalus"/>
                <w:b/>
                <w:sz w:val="18"/>
                <w:szCs w:val="18"/>
              </w:rPr>
              <w:t xml:space="preserve"> </w:t>
            </w:r>
            <w:r w:rsidRPr="003349D0">
              <w:rPr>
                <w:rFonts w:eastAsia="Times New Roman"/>
                <w:b/>
                <w:sz w:val="18"/>
                <w:szCs w:val="18"/>
              </w:rPr>
              <w:t>имущества</w:t>
            </w:r>
            <w:r w:rsidRPr="003349D0">
              <w:rPr>
                <w:rFonts w:ascii="Andalus" w:eastAsia="Times New Roman" w:hAnsi="Andalus" w:cs="Andalus"/>
                <w:b/>
                <w:sz w:val="18"/>
                <w:szCs w:val="18"/>
              </w:rPr>
              <w:t xml:space="preserve">, </w:t>
            </w:r>
            <w:r w:rsidRPr="003349D0">
              <w:rPr>
                <w:rFonts w:eastAsia="Times New Roman"/>
                <w:b/>
                <w:sz w:val="18"/>
                <w:szCs w:val="18"/>
              </w:rPr>
              <w:t>находящегося</w:t>
            </w:r>
            <w:r w:rsidRPr="003349D0">
              <w:rPr>
                <w:rFonts w:ascii="Andalus" w:eastAsia="Times New Roman" w:hAnsi="Andalus" w:cs="Andalus"/>
                <w:b/>
                <w:sz w:val="18"/>
                <w:szCs w:val="18"/>
              </w:rPr>
              <w:t xml:space="preserve"> </w:t>
            </w:r>
            <w:r w:rsidRPr="003349D0">
              <w:rPr>
                <w:rFonts w:eastAsia="Times New Roman"/>
                <w:b/>
                <w:sz w:val="18"/>
                <w:szCs w:val="18"/>
              </w:rPr>
              <w:t>в</w:t>
            </w:r>
            <w:r w:rsidRPr="003349D0">
              <w:rPr>
                <w:rFonts w:ascii="Andalus" w:eastAsia="Times New Roman" w:hAnsi="Andalus" w:cs="Andalus"/>
                <w:b/>
                <w:sz w:val="18"/>
                <w:szCs w:val="18"/>
              </w:rPr>
              <w:t xml:space="preserve"> </w:t>
            </w:r>
            <w:r w:rsidRPr="003349D0">
              <w:rPr>
                <w:rFonts w:eastAsia="Times New Roman"/>
                <w:b/>
                <w:sz w:val="18"/>
                <w:szCs w:val="18"/>
              </w:rPr>
              <w:t>государственной</w:t>
            </w:r>
            <w:r w:rsidRPr="003349D0">
              <w:rPr>
                <w:rFonts w:ascii="Andalus" w:eastAsia="Times New Roman" w:hAnsi="Andalus" w:cs="Andalus"/>
                <w:b/>
                <w:sz w:val="18"/>
                <w:szCs w:val="18"/>
              </w:rPr>
              <w:t xml:space="preserve"> </w:t>
            </w:r>
            <w:r w:rsidRPr="003349D0">
              <w:rPr>
                <w:rFonts w:eastAsia="Times New Roman"/>
                <w:b/>
                <w:sz w:val="18"/>
                <w:szCs w:val="18"/>
              </w:rPr>
              <w:t>и</w:t>
            </w:r>
            <w:r w:rsidRPr="003349D0">
              <w:rPr>
                <w:rFonts w:ascii="Andalus" w:eastAsia="Times New Roman" w:hAnsi="Andalus" w:cs="Andalus"/>
                <w:b/>
                <w:sz w:val="18"/>
                <w:szCs w:val="18"/>
              </w:rPr>
              <w:t xml:space="preserve"> </w:t>
            </w:r>
            <w:r w:rsidRPr="003349D0">
              <w:rPr>
                <w:rFonts w:eastAsia="Times New Roman"/>
                <w:b/>
                <w:sz w:val="18"/>
                <w:szCs w:val="18"/>
              </w:rPr>
              <w:t>муниципальной</w:t>
            </w:r>
            <w:r w:rsidRPr="003349D0">
              <w:rPr>
                <w:rFonts w:ascii="Andalus" w:eastAsia="Times New Roman" w:hAnsi="Andalus" w:cs="Andalus"/>
                <w:b/>
                <w:sz w:val="18"/>
                <w:szCs w:val="18"/>
              </w:rPr>
              <w:t xml:space="preserve"> </w:t>
            </w:r>
            <w:r w:rsidRPr="003349D0">
              <w:rPr>
                <w:rFonts w:eastAsia="Times New Roman"/>
                <w:b/>
                <w:sz w:val="18"/>
                <w:szCs w:val="18"/>
              </w:rPr>
              <w:t>собственности</w:t>
            </w:r>
            <w:r w:rsidR="001F57F5" w:rsidRPr="003349D0">
              <w:rPr>
                <w:rFonts w:eastAsia="Times New Roman"/>
                <w:b/>
                <w:sz w:val="18"/>
                <w:szCs w:val="18"/>
              </w:rPr>
              <w:t>, в т.ч.:</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790968"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Pr>
                <w:rFonts w:asciiTheme="minorHAnsi" w:eastAsia="Times New Roman" w:hAnsiTheme="minorHAnsi" w:cs="Andalus"/>
                <w:b/>
                <w:sz w:val="22"/>
                <w:szCs w:val="22"/>
              </w:rPr>
              <w:t>1969,0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790968" w:rsidRPr="001F57F5" w:rsidRDefault="001F57F5" w:rsidP="00722358">
            <w:pPr>
              <w:widowControl/>
              <w:shd w:val="clear" w:color="auto" w:fill="FFFFFF"/>
              <w:autoSpaceDE/>
              <w:autoSpaceDN/>
              <w:adjustRightInd/>
              <w:jc w:val="right"/>
              <w:rPr>
                <w:rFonts w:asciiTheme="minorHAnsi" w:eastAsia="Times New Roman" w:hAnsiTheme="minorHAnsi" w:cs="Andalus"/>
                <w:b/>
                <w:sz w:val="22"/>
                <w:szCs w:val="22"/>
              </w:rPr>
            </w:pPr>
            <w:r w:rsidRPr="001F57F5">
              <w:rPr>
                <w:rFonts w:asciiTheme="minorHAnsi" w:eastAsia="Times New Roman" w:hAnsiTheme="minorHAnsi" w:cs="Andalus"/>
                <w:b/>
                <w:sz w:val="22"/>
                <w:szCs w:val="22"/>
              </w:rPr>
              <w:t>1935,00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-34</w:t>
            </w:r>
          </w:p>
        </w:tc>
      </w:tr>
      <w:tr w:rsidR="001F57F5"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57F5" w:rsidRPr="003E0314" w:rsidRDefault="003349D0" w:rsidP="003349D0">
            <w:pPr>
              <w:widowControl/>
              <w:shd w:val="clear" w:color="auto" w:fill="FFFFFF"/>
              <w:autoSpaceDE/>
              <w:autoSpaceDN/>
              <w:adjustRightInd/>
              <w:ind w:firstLine="720"/>
              <w:jc w:val="both"/>
              <w:rPr>
                <w:rFonts w:asciiTheme="minorHAnsi" w:eastAsia="Times New Roman" w:hAnsiTheme="minorHAnsi" w:cs="Andalus"/>
                <w:i/>
                <w:sz w:val="16"/>
                <w:szCs w:val="16"/>
              </w:rPr>
            </w:pPr>
            <w:r w:rsidRPr="003E0314">
              <w:rPr>
                <w:rFonts w:eastAsia="Times New Roman"/>
                <w:i/>
                <w:sz w:val="16"/>
                <w:szCs w:val="16"/>
              </w:rPr>
              <w:t>Доходы</w:t>
            </w:r>
            <w:r w:rsidRPr="003E0314">
              <w:rPr>
                <w:rFonts w:ascii="Andalus" w:eastAsia="Times New Roman" w:hAnsi="Andalus" w:cs="Andalus"/>
                <w:i/>
                <w:sz w:val="16"/>
                <w:szCs w:val="16"/>
              </w:rPr>
              <w:t xml:space="preserve">, </w:t>
            </w:r>
            <w:r w:rsidRPr="003E0314">
              <w:rPr>
                <w:rFonts w:eastAsia="Times New Roman"/>
                <w:i/>
                <w:sz w:val="16"/>
                <w:szCs w:val="16"/>
              </w:rPr>
              <w:t>получаемые</w:t>
            </w:r>
            <w:r w:rsidRPr="003E0314">
              <w:rPr>
                <w:rFonts w:ascii="Andalus" w:eastAsia="Times New Roman" w:hAnsi="Andalus" w:cs="Andalus"/>
                <w:i/>
                <w:sz w:val="16"/>
                <w:szCs w:val="16"/>
              </w:rPr>
              <w:t xml:space="preserve">  </w:t>
            </w:r>
            <w:r w:rsidRPr="003E0314">
              <w:rPr>
                <w:rFonts w:eastAsia="Times New Roman"/>
                <w:i/>
                <w:sz w:val="16"/>
                <w:szCs w:val="16"/>
              </w:rPr>
              <w:t>в</w:t>
            </w:r>
            <w:r w:rsidRPr="003E0314">
              <w:rPr>
                <w:rFonts w:ascii="Andalus" w:eastAsia="Times New Roman" w:hAnsi="Andalus" w:cs="Andalus"/>
                <w:i/>
                <w:sz w:val="16"/>
                <w:szCs w:val="16"/>
              </w:rPr>
              <w:t xml:space="preserve"> </w:t>
            </w:r>
            <w:r w:rsidRPr="003E0314">
              <w:rPr>
                <w:rFonts w:eastAsia="Times New Roman"/>
                <w:i/>
                <w:sz w:val="16"/>
                <w:szCs w:val="16"/>
              </w:rPr>
              <w:t>виде</w:t>
            </w:r>
            <w:r w:rsidRPr="003E0314">
              <w:rPr>
                <w:rFonts w:ascii="Andalus" w:eastAsia="Times New Roman" w:hAnsi="Andalus" w:cs="Andalus"/>
                <w:i/>
                <w:sz w:val="16"/>
                <w:szCs w:val="16"/>
              </w:rPr>
              <w:t xml:space="preserve"> </w:t>
            </w:r>
            <w:r w:rsidRPr="003E0314">
              <w:rPr>
                <w:rFonts w:eastAsia="Times New Roman"/>
                <w:i/>
                <w:sz w:val="16"/>
                <w:szCs w:val="16"/>
              </w:rPr>
              <w:t>арендной</w:t>
            </w:r>
            <w:r w:rsidRPr="003E0314">
              <w:rPr>
                <w:rFonts w:ascii="Andalus" w:eastAsia="Times New Roman" w:hAnsi="Andalus" w:cs="Andalus"/>
                <w:i/>
                <w:sz w:val="16"/>
                <w:szCs w:val="16"/>
              </w:rPr>
              <w:t xml:space="preserve"> </w:t>
            </w:r>
            <w:r w:rsidRPr="003E0314">
              <w:rPr>
                <w:rFonts w:eastAsia="Times New Roman"/>
                <w:i/>
                <w:sz w:val="16"/>
                <w:szCs w:val="16"/>
              </w:rPr>
              <w:t>либо</w:t>
            </w:r>
            <w:r w:rsidRPr="003E0314">
              <w:rPr>
                <w:rFonts w:ascii="Andalus" w:eastAsia="Times New Roman" w:hAnsi="Andalus" w:cs="Andalus"/>
                <w:i/>
                <w:sz w:val="16"/>
                <w:szCs w:val="16"/>
              </w:rPr>
              <w:t xml:space="preserve">  </w:t>
            </w:r>
            <w:r w:rsidRPr="003E0314">
              <w:rPr>
                <w:rFonts w:eastAsia="Times New Roman"/>
                <w:i/>
                <w:sz w:val="16"/>
                <w:szCs w:val="16"/>
              </w:rPr>
              <w:t>платы</w:t>
            </w:r>
            <w:r w:rsidRPr="003E0314">
              <w:rPr>
                <w:rFonts w:ascii="Andalus" w:eastAsia="Times New Roman" w:hAnsi="Andalus" w:cs="Andalus"/>
                <w:i/>
                <w:sz w:val="16"/>
                <w:szCs w:val="16"/>
              </w:rPr>
              <w:t xml:space="preserve"> </w:t>
            </w:r>
            <w:r w:rsidRPr="003E0314">
              <w:rPr>
                <w:rFonts w:eastAsia="Times New Roman"/>
                <w:i/>
                <w:sz w:val="16"/>
                <w:szCs w:val="16"/>
              </w:rPr>
              <w:t>за</w:t>
            </w:r>
            <w:r w:rsidRPr="003E0314">
              <w:rPr>
                <w:rFonts w:ascii="Andalus" w:eastAsia="Times New Roman" w:hAnsi="Andalus" w:cs="Andalus"/>
                <w:i/>
                <w:sz w:val="16"/>
                <w:szCs w:val="16"/>
              </w:rPr>
              <w:t xml:space="preserve"> </w:t>
            </w:r>
            <w:r w:rsidRPr="003E0314">
              <w:rPr>
                <w:rFonts w:eastAsia="Times New Roman"/>
                <w:i/>
                <w:sz w:val="16"/>
                <w:szCs w:val="16"/>
              </w:rPr>
              <w:t>передачу</w:t>
            </w:r>
            <w:r w:rsidRPr="003E0314">
              <w:rPr>
                <w:rFonts w:ascii="Andalus" w:eastAsia="Times New Roman" w:hAnsi="Andalus" w:cs="Andalus"/>
                <w:i/>
                <w:sz w:val="16"/>
                <w:szCs w:val="16"/>
              </w:rPr>
              <w:t xml:space="preserve"> </w:t>
            </w:r>
            <w:r w:rsidRPr="003E0314">
              <w:rPr>
                <w:rFonts w:eastAsia="Times New Roman"/>
                <w:i/>
                <w:sz w:val="16"/>
                <w:szCs w:val="16"/>
              </w:rPr>
              <w:t>в</w:t>
            </w:r>
            <w:r w:rsidRPr="003E0314">
              <w:rPr>
                <w:rFonts w:ascii="Andalus" w:eastAsia="Times New Roman" w:hAnsi="Andalus" w:cs="Andalus"/>
                <w:i/>
                <w:sz w:val="16"/>
                <w:szCs w:val="16"/>
              </w:rPr>
              <w:t xml:space="preserve"> </w:t>
            </w:r>
            <w:r w:rsidRPr="003E0314">
              <w:rPr>
                <w:rFonts w:eastAsia="Times New Roman"/>
                <w:i/>
                <w:sz w:val="16"/>
                <w:szCs w:val="16"/>
              </w:rPr>
              <w:t>возмездное</w:t>
            </w:r>
            <w:r w:rsidRPr="003E0314">
              <w:rPr>
                <w:rFonts w:ascii="Andalus" w:eastAsia="Times New Roman" w:hAnsi="Andalus" w:cs="Andalus"/>
                <w:i/>
                <w:sz w:val="16"/>
                <w:szCs w:val="16"/>
              </w:rPr>
              <w:t xml:space="preserve">  </w:t>
            </w:r>
            <w:r w:rsidRPr="003E0314">
              <w:rPr>
                <w:rFonts w:eastAsia="Times New Roman"/>
                <w:i/>
                <w:sz w:val="16"/>
                <w:szCs w:val="16"/>
              </w:rPr>
              <w:t>пользование</w:t>
            </w:r>
            <w:r w:rsidRPr="003E0314">
              <w:rPr>
                <w:rFonts w:ascii="Andalus" w:eastAsia="Times New Roman" w:hAnsi="Andalus" w:cs="Andalus"/>
                <w:i/>
                <w:sz w:val="16"/>
                <w:szCs w:val="16"/>
              </w:rPr>
              <w:t xml:space="preserve">  </w:t>
            </w:r>
            <w:r w:rsidRPr="003E0314">
              <w:rPr>
                <w:rFonts w:eastAsia="Times New Roman"/>
                <w:i/>
                <w:sz w:val="16"/>
                <w:szCs w:val="16"/>
              </w:rPr>
              <w:t>государственного</w:t>
            </w:r>
            <w:r w:rsidRPr="003E0314">
              <w:rPr>
                <w:rFonts w:ascii="Andalus" w:eastAsia="Times New Roman" w:hAnsi="Andalus" w:cs="Andalus"/>
                <w:i/>
                <w:sz w:val="16"/>
                <w:szCs w:val="16"/>
              </w:rPr>
              <w:t xml:space="preserve"> </w:t>
            </w:r>
            <w:r w:rsidRPr="003E0314">
              <w:rPr>
                <w:rFonts w:eastAsia="Times New Roman"/>
                <w:i/>
                <w:sz w:val="16"/>
                <w:szCs w:val="16"/>
              </w:rPr>
              <w:t>и</w:t>
            </w:r>
            <w:r w:rsidRPr="003E0314">
              <w:rPr>
                <w:rFonts w:ascii="Andalus" w:eastAsia="Times New Roman" w:hAnsi="Andalus" w:cs="Andalus"/>
                <w:i/>
                <w:sz w:val="16"/>
                <w:szCs w:val="16"/>
              </w:rPr>
              <w:t xml:space="preserve"> </w:t>
            </w:r>
            <w:r w:rsidRPr="003E0314">
              <w:rPr>
                <w:rFonts w:eastAsia="Times New Roman"/>
                <w:i/>
                <w:sz w:val="16"/>
                <w:szCs w:val="16"/>
              </w:rPr>
              <w:t>муниципального</w:t>
            </w:r>
            <w:r w:rsidRPr="003E0314">
              <w:rPr>
                <w:rFonts w:ascii="Andalus" w:eastAsia="Times New Roman" w:hAnsi="Andalus" w:cs="Andalus"/>
                <w:i/>
                <w:sz w:val="16"/>
                <w:szCs w:val="16"/>
              </w:rPr>
              <w:t xml:space="preserve"> </w:t>
            </w:r>
            <w:r w:rsidRPr="003E0314">
              <w:rPr>
                <w:rFonts w:eastAsia="Times New Roman"/>
                <w:i/>
                <w:sz w:val="16"/>
                <w:szCs w:val="16"/>
              </w:rPr>
              <w:t>имущества</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1F57F5" w:rsidRPr="003E0314" w:rsidRDefault="003E0314" w:rsidP="006B0B96">
            <w:pPr>
              <w:widowControl/>
              <w:shd w:val="clear" w:color="auto" w:fill="FFFFFF"/>
              <w:autoSpaceDE/>
              <w:autoSpaceDN/>
              <w:adjustRightInd/>
              <w:ind w:firstLine="106"/>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1696,</w:t>
            </w:r>
            <w:r w:rsidR="006B0B96">
              <w:rPr>
                <w:rFonts w:asciiTheme="minorHAnsi" w:eastAsia="Times New Roman" w:hAnsiTheme="minorHAnsi" w:cs="Andalus"/>
                <w:i/>
                <w:sz w:val="22"/>
                <w:szCs w:val="22"/>
              </w:rPr>
              <w:t>2</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1F57F5" w:rsidRPr="003E0314" w:rsidRDefault="003349D0"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1735,0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1F57F5"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+38,8</w:t>
            </w:r>
          </w:p>
        </w:tc>
      </w:tr>
      <w:tr w:rsidR="003349D0" w:rsidRPr="00722358" w:rsidTr="001F57F5">
        <w:trPr>
          <w:gridAfter w:val="1"/>
          <w:wAfter w:w="37" w:type="dxa"/>
          <w:jc w:val="center"/>
        </w:trPr>
        <w:tc>
          <w:tcPr>
            <w:tcW w:w="3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349D0" w:rsidRPr="003E0314" w:rsidRDefault="003349D0" w:rsidP="00790968">
            <w:pPr>
              <w:widowControl/>
              <w:shd w:val="clear" w:color="auto" w:fill="FFFFFF"/>
              <w:autoSpaceDE/>
              <w:autoSpaceDN/>
              <w:adjustRightInd/>
              <w:ind w:firstLine="720"/>
              <w:rPr>
                <w:rFonts w:eastAsia="Times New Roman"/>
                <w:i/>
                <w:sz w:val="16"/>
                <w:szCs w:val="16"/>
              </w:rPr>
            </w:pPr>
            <w:r w:rsidRPr="003E0314">
              <w:rPr>
                <w:rFonts w:eastAsia="Times New Roman"/>
                <w:i/>
                <w:sz w:val="16"/>
                <w:szCs w:val="16"/>
              </w:rPr>
              <w:t>Прочие доходы от использования имущества  и прав, находящихся в государственной и муниципальной собственности</w:t>
            </w:r>
          </w:p>
        </w:tc>
        <w:tc>
          <w:tcPr>
            <w:tcW w:w="1721" w:type="dxa"/>
            <w:tcBorders>
              <w:top w:val="nil"/>
              <w:left w:val="nil"/>
              <w:bottom w:val="single" w:sz="8" w:space="0" w:color="auto"/>
              <w:right w:val="single" w:sz="8" w:space="0" w:color="auto"/>
            </w:tcBorders>
            <w:tcMar>
              <w:top w:w="0" w:type="dxa"/>
              <w:left w:w="108" w:type="dxa"/>
              <w:bottom w:w="0" w:type="dxa"/>
              <w:right w:w="108" w:type="dxa"/>
            </w:tcMar>
          </w:tcPr>
          <w:p w:rsidR="003349D0" w:rsidRPr="003E0314" w:rsidRDefault="003E0314" w:rsidP="006B0B96">
            <w:pPr>
              <w:widowControl/>
              <w:shd w:val="clear" w:color="auto" w:fill="FFFFFF"/>
              <w:autoSpaceDE/>
              <w:autoSpaceDN/>
              <w:adjustRightInd/>
              <w:ind w:firstLine="106"/>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273,</w:t>
            </w:r>
            <w:r w:rsidR="006B0B96">
              <w:rPr>
                <w:rFonts w:asciiTheme="minorHAnsi" w:eastAsia="Times New Roman" w:hAnsiTheme="minorHAnsi" w:cs="Andalus"/>
                <w:i/>
                <w:sz w:val="22"/>
                <w:szCs w:val="22"/>
              </w:rPr>
              <w:t>2</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3349D0" w:rsidRPr="003E0314" w:rsidRDefault="003349D0"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200,0</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rsidR="003349D0"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-73</w:t>
            </w:r>
          </w:p>
        </w:tc>
      </w:tr>
      <w:tr w:rsidR="00722358" w:rsidRPr="003E0314" w:rsidTr="00734EE7">
        <w:trPr>
          <w:gridAfter w:val="1"/>
          <w:wAfter w:w="37" w:type="dxa"/>
          <w:jc w:val="center"/>
        </w:trPr>
        <w:tc>
          <w:tcPr>
            <w:tcW w:w="357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790968" w:rsidRPr="003E0314" w:rsidRDefault="00790968" w:rsidP="00790968">
            <w:pPr>
              <w:widowControl/>
              <w:shd w:val="clear" w:color="auto" w:fill="FFFFFF"/>
              <w:autoSpaceDE/>
              <w:autoSpaceDN/>
              <w:adjustRightInd/>
              <w:ind w:firstLine="720"/>
              <w:rPr>
                <w:rFonts w:ascii="Andalus" w:eastAsia="Times New Roman" w:hAnsi="Andalus" w:cs="Andalus"/>
                <w:b/>
                <w:sz w:val="22"/>
                <w:szCs w:val="22"/>
              </w:rPr>
            </w:pPr>
            <w:r w:rsidRPr="003E0314">
              <w:rPr>
                <w:rFonts w:eastAsia="Times New Roman"/>
                <w:b/>
                <w:sz w:val="22"/>
                <w:szCs w:val="22"/>
              </w:rPr>
              <w:t>Доходы</w:t>
            </w:r>
            <w:r w:rsidRPr="003E0314">
              <w:rPr>
                <w:rFonts w:ascii="Andalus" w:eastAsia="Times New Roman" w:hAnsi="Andalus" w:cs="Andalus"/>
                <w:b/>
                <w:sz w:val="22"/>
                <w:szCs w:val="22"/>
              </w:rPr>
              <w:t xml:space="preserve"> </w:t>
            </w:r>
            <w:r w:rsidRPr="003E0314">
              <w:rPr>
                <w:rFonts w:eastAsia="Times New Roman"/>
                <w:b/>
                <w:sz w:val="22"/>
                <w:szCs w:val="22"/>
              </w:rPr>
              <w:t>от</w:t>
            </w:r>
            <w:r w:rsidRPr="003E0314">
              <w:rPr>
                <w:rFonts w:ascii="Andalus" w:eastAsia="Times New Roman" w:hAnsi="Andalus" w:cs="Andalus"/>
                <w:b/>
                <w:sz w:val="22"/>
                <w:szCs w:val="22"/>
              </w:rPr>
              <w:t xml:space="preserve"> </w:t>
            </w:r>
            <w:r w:rsidRPr="003E0314">
              <w:rPr>
                <w:rFonts w:eastAsia="Times New Roman"/>
                <w:b/>
                <w:sz w:val="22"/>
                <w:szCs w:val="22"/>
              </w:rPr>
              <w:t>продажи</w:t>
            </w:r>
            <w:r w:rsidRPr="003E0314">
              <w:rPr>
                <w:rFonts w:ascii="Andalus" w:eastAsia="Times New Roman" w:hAnsi="Andalus" w:cs="Andalus"/>
                <w:b/>
                <w:sz w:val="22"/>
                <w:szCs w:val="22"/>
              </w:rPr>
              <w:t xml:space="preserve"> </w:t>
            </w:r>
            <w:r w:rsidRPr="003E0314">
              <w:rPr>
                <w:rFonts w:eastAsia="Times New Roman"/>
                <w:b/>
                <w:sz w:val="22"/>
                <w:szCs w:val="22"/>
              </w:rPr>
              <w:t>материальных</w:t>
            </w:r>
            <w:r w:rsidRPr="003E0314">
              <w:rPr>
                <w:rFonts w:ascii="Andalus" w:eastAsia="Times New Roman" w:hAnsi="Andalus" w:cs="Andalus"/>
                <w:b/>
                <w:sz w:val="22"/>
                <w:szCs w:val="22"/>
              </w:rPr>
              <w:t xml:space="preserve"> </w:t>
            </w:r>
            <w:r w:rsidRPr="003E0314">
              <w:rPr>
                <w:rFonts w:eastAsia="Times New Roman"/>
                <w:b/>
                <w:sz w:val="22"/>
                <w:szCs w:val="22"/>
              </w:rPr>
              <w:t>и</w:t>
            </w:r>
            <w:r w:rsidRPr="003E0314">
              <w:rPr>
                <w:rFonts w:ascii="Andalus" w:eastAsia="Times New Roman" w:hAnsi="Andalus" w:cs="Andalus"/>
                <w:b/>
                <w:sz w:val="22"/>
                <w:szCs w:val="22"/>
              </w:rPr>
              <w:t xml:space="preserve"> </w:t>
            </w:r>
            <w:r w:rsidRPr="003E0314">
              <w:rPr>
                <w:rFonts w:eastAsia="Times New Roman"/>
                <w:b/>
                <w:sz w:val="22"/>
                <w:szCs w:val="22"/>
              </w:rPr>
              <w:t>нематериальных</w:t>
            </w:r>
            <w:r w:rsidRPr="003E0314">
              <w:rPr>
                <w:rFonts w:ascii="Andalus" w:eastAsia="Times New Roman" w:hAnsi="Andalus" w:cs="Andalus"/>
                <w:b/>
                <w:sz w:val="22"/>
                <w:szCs w:val="22"/>
              </w:rPr>
              <w:t xml:space="preserve"> </w:t>
            </w:r>
            <w:r w:rsidRPr="003E0314">
              <w:rPr>
                <w:rFonts w:eastAsia="Times New Roman"/>
                <w:b/>
                <w:sz w:val="22"/>
                <w:szCs w:val="22"/>
              </w:rPr>
              <w:t>активов</w:t>
            </w:r>
            <w:r w:rsidR="00734EE7" w:rsidRPr="003E0314">
              <w:rPr>
                <w:rFonts w:eastAsia="Times New Roman"/>
                <w:b/>
                <w:sz w:val="22"/>
                <w:szCs w:val="22"/>
              </w:rPr>
              <w:t>, в т.ч.</w:t>
            </w:r>
          </w:p>
        </w:tc>
        <w:tc>
          <w:tcPr>
            <w:tcW w:w="1721" w:type="dxa"/>
            <w:tcBorders>
              <w:top w:val="nil"/>
              <w:left w:val="nil"/>
              <w:bottom w:val="single" w:sz="4" w:space="0" w:color="auto"/>
              <w:right w:val="single" w:sz="8" w:space="0" w:color="auto"/>
            </w:tcBorders>
            <w:tcMar>
              <w:top w:w="0" w:type="dxa"/>
              <w:left w:w="108" w:type="dxa"/>
              <w:bottom w:w="0" w:type="dxa"/>
              <w:right w:w="108" w:type="dxa"/>
            </w:tcMar>
          </w:tcPr>
          <w:p w:rsidR="00790968"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sidRPr="003E0314">
              <w:rPr>
                <w:rFonts w:asciiTheme="minorHAnsi" w:eastAsia="Times New Roman" w:hAnsiTheme="minorHAnsi" w:cs="Andalus"/>
                <w:b/>
                <w:sz w:val="22"/>
                <w:szCs w:val="22"/>
              </w:rPr>
              <w:t>394</w:t>
            </w:r>
            <w:r w:rsidR="006B0B96">
              <w:rPr>
                <w:rFonts w:asciiTheme="minorHAnsi" w:eastAsia="Times New Roman" w:hAnsiTheme="minorHAnsi" w:cs="Andalus"/>
                <w:b/>
                <w:sz w:val="22"/>
                <w:szCs w:val="22"/>
              </w:rPr>
              <w:t>,0</w:t>
            </w:r>
          </w:p>
        </w:tc>
        <w:tc>
          <w:tcPr>
            <w:tcW w:w="1665" w:type="dxa"/>
            <w:tcBorders>
              <w:top w:val="nil"/>
              <w:left w:val="nil"/>
              <w:bottom w:val="single" w:sz="4" w:space="0" w:color="auto"/>
              <w:right w:val="single" w:sz="8" w:space="0" w:color="auto"/>
            </w:tcBorders>
            <w:tcMar>
              <w:top w:w="0" w:type="dxa"/>
              <w:left w:w="108" w:type="dxa"/>
              <w:bottom w:w="0" w:type="dxa"/>
              <w:right w:w="108" w:type="dxa"/>
            </w:tcMar>
          </w:tcPr>
          <w:p w:rsidR="00790968" w:rsidRPr="003E0314" w:rsidRDefault="00734EE7" w:rsidP="00722358">
            <w:pPr>
              <w:widowControl/>
              <w:shd w:val="clear" w:color="auto" w:fill="FFFFFF"/>
              <w:autoSpaceDE/>
              <w:autoSpaceDN/>
              <w:adjustRightInd/>
              <w:jc w:val="right"/>
              <w:rPr>
                <w:rFonts w:asciiTheme="minorHAnsi" w:eastAsia="Times New Roman" w:hAnsiTheme="minorHAnsi" w:cs="Andalus"/>
                <w:b/>
                <w:sz w:val="22"/>
                <w:szCs w:val="22"/>
              </w:rPr>
            </w:pPr>
            <w:r w:rsidRPr="003E0314">
              <w:rPr>
                <w:rFonts w:asciiTheme="minorHAnsi" w:eastAsia="Times New Roman" w:hAnsiTheme="minorHAnsi" w:cs="Andalus"/>
                <w:b/>
                <w:sz w:val="22"/>
                <w:szCs w:val="22"/>
              </w:rPr>
              <w:t>226,0</w:t>
            </w:r>
          </w:p>
        </w:tc>
        <w:tc>
          <w:tcPr>
            <w:tcW w:w="1431" w:type="dxa"/>
            <w:tcBorders>
              <w:top w:val="nil"/>
              <w:left w:val="nil"/>
              <w:bottom w:val="single" w:sz="4" w:space="0" w:color="auto"/>
              <w:right w:val="single" w:sz="8" w:space="0" w:color="auto"/>
            </w:tcBorders>
            <w:tcMar>
              <w:top w:w="0" w:type="dxa"/>
              <w:left w:w="108" w:type="dxa"/>
              <w:bottom w:w="0" w:type="dxa"/>
              <w:right w:w="108" w:type="dxa"/>
            </w:tcMar>
          </w:tcPr>
          <w:p w:rsidR="00790968"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-168</w:t>
            </w:r>
          </w:p>
        </w:tc>
      </w:tr>
      <w:tr w:rsidR="00734EE7" w:rsidRPr="00722358" w:rsidTr="00734EE7">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4EE7" w:rsidRPr="003E0314" w:rsidRDefault="00734EE7" w:rsidP="00790968">
            <w:pPr>
              <w:widowControl/>
              <w:shd w:val="clear" w:color="auto" w:fill="FFFFFF"/>
              <w:autoSpaceDE/>
              <w:autoSpaceDN/>
              <w:adjustRightInd/>
              <w:ind w:firstLine="720"/>
              <w:rPr>
                <w:rFonts w:ascii="Andalus" w:eastAsia="Times New Roman" w:hAnsi="Andalus" w:cs="Andalus"/>
                <w:i/>
                <w:sz w:val="16"/>
                <w:szCs w:val="16"/>
              </w:rPr>
            </w:pPr>
            <w:r w:rsidRPr="003E0314">
              <w:rPr>
                <w:rFonts w:eastAsia="Times New Roman"/>
                <w:i/>
                <w:sz w:val="16"/>
                <w:szCs w:val="16"/>
              </w:rPr>
              <w:t>Доходы</w:t>
            </w:r>
            <w:r w:rsidRPr="003E0314">
              <w:rPr>
                <w:rFonts w:ascii="Andalus" w:eastAsia="Times New Roman" w:hAnsi="Andalus" w:cs="Andalus"/>
                <w:i/>
                <w:sz w:val="16"/>
                <w:szCs w:val="16"/>
              </w:rPr>
              <w:t xml:space="preserve"> </w:t>
            </w:r>
            <w:r w:rsidRPr="003E0314">
              <w:rPr>
                <w:rFonts w:eastAsia="Times New Roman"/>
                <w:i/>
                <w:sz w:val="16"/>
                <w:szCs w:val="16"/>
              </w:rPr>
              <w:t>от</w:t>
            </w:r>
            <w:r w:rsidRPr="003E0314">
              <w:rPr>
                <w:rFonts w:ascii="Andalus" w:eastAsia="Times New Roman" w:hAnsi="Andalus" w:cs="Andalus"/>
                <w:i/>
                <w:sz w:val="16"/>
                <w:szCs w:val="16"/>
              </w:rPr>
              <w:t xml:space="preserve"> </w:t>
            </w:r>
            <w:r w:rsidRPr="003E0314">
              <w:rPr>
                <w:rFonts w:eastAsia="Times New Roman"/>
                <w:i/>
                <w:sz w:val="16"/>
                <w:szCs w:val="16"/>
              </w:rPr>
              <w:t>реализации</w:t>
            </w:r>
            <w:r w:rsidRPr="003E0314">
              <w:rPr>
                <w:rFonts w:ascii="Andalus" w:eastAsia="Times New Roman" w:hAnsi="Andalus" w:cs="Andalus"/>
                <w:i/>
                <w:sz w:val="16"/>
                <w:szCs w:val="16"/>
              </w:rPr>
              <w:t xml:space="preserve"> </w:t>
            </w:r>
            <w:r w:rsidRPr="003E0314">
              <w:rPr>
                <w:rFonts w:eastAsia="Times New Roman"/>
                <w:i/>
                <w:sz w:val="16"/>
                <w:szCs w:val="16"/>
              </w:rPr>
              <w:t>имущества</w:t>
            </w:r>
            <w:r w:rsidRPr="003E0314">
              <w:rPr>
                <w:rFonts w:ascii="Andalus" w:eastAsia="Times New Roman" w:hAnsi="Andalus" w:cs="Andalus"/>
                <w:i/>
                <w:sz w:val="16"/>
                <w:szCs w:val="16"/>
              </w:rPr>
              <w:t xml:space="preserve">, </w:t>
            </w:r>
            <w:r w:rsidRPr="003E0314">
              <w:rPr>
                <w:rFonts w:eastAsia="Times New Roman"/>
                <w:i/>
                <w:sz w:val="16"/>
                <w:szCs w:val="16"/>
              </w:rPr>
              <w:t>находящегося</w:t>
            </w:r>
            <w:r w:rsidRPr="003E0314">
              <w:rPr>
                <w:rFonts w:ascii="Andalus" w:eastAsia="Times New Roman" w:hAnsi="Andalus" w:cs="Andalus"/>
                <w:i/>
                <w:sz w:val="16"/>
                <w:szCs w:val="16"/>
              </w:rPr>
              <w:t xml:space="preserve">  </w:t>
            </w:r>
            <w:r w:rsidRPr="003E0314">
              <w:rPr>
                <w:rFonts w:eastAsia="Times New Roman"/>
                <w:i/>
                <w:sz w:val="16"/>
                <w:szCs w:val="16"/>
              </w:rPr>
              <w:t>в</w:t>
            </w:r>
            <w:r w:rsidRPr="003E0314">
              <w:rPr>
                <w:rFonts w:ascii="Andalus" w:eastAsia="Times New Roman" w:hAnsi="Andalus" w:cs="Andalus"/>
                <w:i/>
                <w:sz w:val="16"/>
                <w:szCs w:val="16"/>
              </w:rPr>
              <w:t xml:space="preserve"> </w:t>
            </w:r>
            <w:r w:rsidRPr="003E0314">
              <w:rPr>
                <w:rFonts w:eastAsia="Times New Roman"/>
                <w:i/>
                <w:sz w:val="16"/>
                <w:szCs w:val="16"/>
              </w:rPr>
              <w:t>государственной</w:t>
            </w:r>
            <w:r w:rsidRPr="003E0314">
              <w:rPr>
                <w:rFonts w:ascii="Andalus" w:eastAsia="Times New Roman" w:hAnsi="Andalus" w:cs="Andalus"/>
                <w:i/>
                <w:sz w:val="16"/>
                <w:szCs w:val="16"/>
              </w:rPr>
              <w:t xml:space="preserve"> </w:t>
            </w:r>
            <w:r w:rsidRPr="003E0314">
              <w:rPr>
                <w:rFonts w:eastAsia="Times New Roman"/>
                <w:i/>
                <w:sz w:val="16"/>
                <w:szCs w:val="16"/>
              </w:rPr>
              <w:t>и</w:t>
            </w:r>
            <w:r w:rsidRPr="003E0314">
              <w:rPr>
                <w:rFonts w:ascii="Andalus" w:eastAsia="Times New Roman" w:hAnsi="Andalus" w:cs="Andalus"/>
                <w:i/>
                <w:sz w:val="16"/>
                <w:szCs w:val="16"/>
              </w:rPr>
              <w:t xml:space="preserve"> </w:t>
            </w:r>
            <w:r w:rsidRPr="003E0314">
              <w:rPr>
                <w:rFonts w:eastAsia="Times New Roman"/>
                <w:i/>
                <w:sz w:val="16"/>
                <w:szCs w:val="16"/>
              </w:rPr>
              <w:t>муниципальной</w:t>
            </w:r>
            <w:r w:rsidRPr="003E0314">
              <w:rPr>
                <w:rFonts w:ascii="Andalus" w:eastAsia="Times New Roman" w:hAnsi="Andalus" w:cs="Andalus"/>
                <w:i/>
                <w:sz w:val="16"/>
                <w:szCs w:val="16"/>
              </w:rPr>
              <w:t xml:space="preserve"> </w:t>
            </w:r>
            <w:r w:rsidRPr="003E0314">
              <w:rPr>
                <w:rFonts w:eastAsia="Times New Roman"/>
                <w:i/>
                <w:sz w:val="16"/>
                <w:szCs w:val="16"/>
              </w:rPr>
              <w:t>собственности</w:t>
            </w:r>
            <w:r w:rsidRPr="003E0314">
              <w:rPr>
                <w:rFonts w:ascii="Andalus" w:eastAsia="Times New Roman" w:hAnsi="Andalus" w:cs="Andalus"/>
                <w:i/>
                <w:sz w:val="16"/>
                <w:szCs w:val="16"/>
              </w:rPr>
              <w:t xml:space="preserve"> </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224,0</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734EE7"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26,0</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-198</w:t>
            </w:r>
          </w:p>
        </w:tc>
      </w:tr>
      <w:tr w:rsidR="00734EE7" w:rsidRPr="00722358" w:rsidTr="00734EE7">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4EE7" w:rsidRPr="003E0314" w:rsidRDefault="00734EE7" w:rsidP="00734EE7">
            <w:pPr>
              <w:widowControl/>
              <w:shd w:val="clear" w:color="auto" w:fill="FFFFFF"/>
              <w:autoSpaceDE/>
              <w:autoSpaceDN/>
              <w:adjustRightInd/>
              <w:ind w:firstLine="720"/>
              <w:rPr>
                <w:rFonts w:eastAsia="Times New Roman"/>
                <w:i/>
                <w:sz w:val="16"/>
                <w:szCs w:val="16"/>
              </w:rPr>
            </w:pPr>
            <w:r w:rsidRPr="003E0314">
              <w:rPr>
                <w:rFonts w:eastAsia="Times New Roman"/>
                <w:i/>
                <w:sz w:val="16"/>
                <w:szCs w:val="16"/>
              </w:rPr>
              <w:t>Доходы от продажи земельных участков, находящихся в государственной и муниципальной  собственности.</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170,0</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734EE7" w:rsidP="00722358">
            <w:pPr>
              <w:widowControl/>
              <w:shd w:val="clear" w:color="auto" w:fill="FFFFFF"/>
              <w:autoSpaceDE/>
              <w:autoSpaceDN/>
              <w:adjustRightInd/>
              <w:jc w:val="right"/>
              <w:rPr>
                <w:rFonts w:asciiTheme="minorHAnsi" w:eastAsia="Times New Roman" w:hAnsiTheme="minorHAnsi" w:cs="Andalus"/>
                <w:i/>
                <w:sz w:val="22"/>
                <w:szCs w:val="22"/>
              </w:rPr>
            </w:pPr>
            <w:r w:rsidRPr="003E0314">
              <w:rPr>
                <w:rFonts w:asciiTheme="minorHAnsi" w:eastAsia="Times New Roman" w:hAnsiTheme="minorHAnsi" w:cs="Andalus"/>
                <w:i/>
                <w:sz w:val="22"/>
                <w:szCs w:val="22"/>
              </w:rPr>
              <w:t>200,0</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+30</w:t>
            </w:r>
          </w:p>
        </w:tc>
      </w:tr>
      <w:tr w:rsidR="00734EE7" w:rsidRPr="003E0314" w:rsidTr="00A4217F">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34EE7" w:rsidRPr="003E0314" w:rsidRDefault="00A4217F" w:rsidP="00A4217F">
            <w:pPr>
              <w:widowControl/>
              <w:shd w:val="clear" w:color="auto" w:fill="FFFFFF"/>
              <w:autoSpaceDE/>
              <w:autoSpaceDN/>
              <w:adjustRightInd/>
              <w:ind w:firstLine="720"/>
              <w:rPr>
                <w:rFonts w:ascii="Andalus" w:eastAsia="Times New Roman" w:hAnsi="Andalus" w:cs="Andalus"/>
                <w:b/>
                <w:sz w:val="22"/>
                <w:szCs w:val="22"/>
              </w:rPr>
            </w:pPr>
            <w:r w:rsidRPr="003E0314">
              <w:rPr>
                <w:rFonts w:eastAsia="Times New Roman"/>
                <w:b/>
                <w:sz w:val="22"/>
                <w:szCs w:val="22"/>
              </w:rPr>
              <w:t>Штрафы</w:t>
            </w:r>
            <w:r w:rsidRPr="003E0314">
              <w:rPr>
                <w:rFonts w:ascii="Andalus" w:eastAsia="Times New Roman" w:hAnsi="Andalus" w:cs="Andalus"/>
                <w:b/>
                <w:sz w:val="22"/>
                <w:szCs w:val="22"/>
              </w:rPr>
              <w:t xml:space="preserve">, </w:t>
            </w:r>
            <w:r w:rsidRPr="003E0314">
              <w:rPr>
                <w:rFonts w:eastAsia="Times New Roman"/>
                <w:b/>
                <w:sz w:val="22"/>
                <w:szCs w:val="22"/>
              </w:rPr>
              <w:t>санкции</w:t>
            </w:r>
            <w:r w:rsidRPr="003E0314">
              <w:rPr>
                <w:rFonts w:ascii="Andalus" w:eastAsia="Times New Roman" w:hAnsi="Andalus" w:cs="Andalus"/>
                <w:b/>
                <w:sz w:val="22"/>
                <w:szCs w:val="22"/>
              </w:rPr>
              <w:t xml:space="preserve">, </w:t>
            </w:r>
            <w:r w:rsidRPr="003E0314">
              <w:rPr>
                <w:rFonts w:eastAsia="Times New Roman"/>
                <w:b/>
                <w:sz w:val="22"/>
                <w:szCs w:val="22"/>
              </w:rPr>
              <w:t>возмещение</w:t>
            </w:r>
            <w:r w:rsidRPr="003E0314">
              <w:rPr>
                <w:rFonts w:ascii="Andalus" w:eastAsia="Times New Roman" w:hAnsi="Andalus" w:cs="Andalus"/>
                <w:b/>
                <w:sz w:val="22"/>
                <w:szCs w:val="22"/>
              </w:rPr>
              <w:t xml:space="preserve"> </w:t>
            </w:r>
            <w:r w:rsidRPr="003E0314">
              <w:rPr>
                <w:rFonts w:eastAsia="Times New Roman"/>
                <w:b/>
                <w:sz w:val="22"/>
                <w:szCs w:val="22"/>
              </w:rPr>
              <w:t>ущерба</w:t>
            </w:r>
            <w:r w:rsidRPr="003E0314">
              <w:rPr>
                <w:rFonts w:ascii="Andalus" w:eastAsia="Times New Roman" w:hAnsi="Andalus" w:cs="Andalus"/>
                <w:b/>
                <w:sz w:val="22"/>
                <w:szCs w:val="22"/>
              </w:rPr>
              <w:t xml:space="preserve"> </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3E0314"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sidRPr="003E0314">
              <w:rPr>
                <w:rFonts w:asciiTheme="minorHAnsi" w:eastAsia="Times New Roman" w:hAnsiTheme="minorHAnsi" w:cs="Andalus"/>
                <w:b/>
                <w:sz w:val="22"/>
                <w:szCs w:val="22"/>
              </w:rPr>
              <w:t>77,0</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3E0314" w:rsidRDefault="00A4217F" w:rsidP="00722358">
            <w:pPr>
              <w:widowControl/>
              <w:shd w:val="clear" w:color="auto" w:fill="FFFFFF"/>
              <w:autoSpaceDE/>
              <w:autoSpaceDN/>
              <w:adjustRightInd/>
              <w:jc w:val="right"/>
              <w:rPr>
                <w:rFonts w:asciiTheme="minorHAnsi" w:eastAsia="Times New Roman" w:hAnsiTheme="minorHAnsi" w:cs="Andalus"/>
                <w:b/>
                <w:sz w:val="22"/>
                <w:szCs w:val="22"/>
              </w:rPr>
            </w:pPr>
            <w:r w:rsidRPr="003E0314">
              <w:rPr>
                <w:rFonts w:asciiTheme="minorHAnsi" w:eastAsia="Times New Roman" w:hAnsiTheme="minorHAnsi" w:cs="Andalus"/>
                <w:b/>
                <w:sz w:val="22"/>
                <w:szCs w:val="22"/>
              </w:rPr>
              <w:t>24,0</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734EE7"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-53,0</w:t>
            </w:r>
          </w:p>
        </w:tc>
      </w:tr>
      <w:tr w:rsidR="00A4217F" w:rsidRPr="003E0314" w:rsidTr="00A4217F">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4217F" w:rsidRPr="003E0314" w:rsidRDefault="00A4217F" w:rsidP="00734EE7">
            <w:pPr>
              <w:widowControl/>
              <w:shd w:val="clear" w:color="auto" w:fill="FFFFFF"/>
              <w:autoSpaceDE/>
              <w:autoSpaceDN/>
              <w:adjustRightInd/>
              <w:ind w:firstLine="720"/>
              <w:rPr>
                <w:rFonts w:ascii="Andalus" w:eastAsia="Times New Roman" w:hAnsi="Andalus" w:cs="Andalus"/>
                <w:b/>
                <w:sz w:val="22"/>
                <w:szCs w:val="22"/>
              </w:rPr>
            </w:pPr>
            <w:r w:rsidRPr="003E0314">
              <w:rPr>
                <w:rFonts w:eastAsia="Times New Roman"/>
                <w:b/>
                <w:sz w:val="22"/>
                <w:szCs w:val="22"/>
              </w:rPr>
              <w:t>Безвозмездные</w:t>
            </w:r>
            <w:r w:rsidRPr="003E0314">
              <w:rPr>
                <w:rFonts w:ascii="Andalus" w:eastAsia="Times New Roman" w:hAnsi="Andalus" w:cs="Andalus"/>
                <w:b/>
                <w:sz w:val="22"/>
                <w:szCs w:val="22"/>
              </w:rPr>
              <w:t xml:space="preserve"> </w:t>
            </w:r>
            <w:r w:rsidRPr="003E0314">
              <w:rPr>
                <w:rFonts w:eastAsia="Times New Roman"/>
                <w:b/>
                <w:sz w:val="22"/>
                <w:szCs w:val="22"/>
              </w:rPr>
              <w:t>поступления</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3E0314" w:rsidRDefault="006B0B96"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Pr>
                <w:rFonts w:asciiTheme="minorHAnsi" w:eastAsia="Times New Roman" w:hAnsiTheme="minorHAnsi" w:cs="Andalus"/>
                <w:b/>
                <w:sz w:val="22"/>
                <w:szCs w:val="22"/>
              </w:rPr>
              <w:t>34791,6</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3E0314" w:rsidRDefault="00A4217F" w:rsidP="00722358">
            <w:pPr>
              <w:widowControl/>
              <w:shd w:val="clear" w:color="auto" w:fill="FFFFFF"/>
              <w:autoSpaceDE/>
              <w:autoSpaceDN/>
              <w:adjustRightInd/>
              <w:jc w:val="right"/>
              <w:rPr>
                <w:rFonts w:asciiTheme="minorHAnsi" w:eastAsia="Times New Roman" w:hAnsiTheme="minorHAnsi" w:cs="Andalus"/>
                <w:b/>
                <w:sz w:val="22"/>
                <w:szCs w:val="22"/>
              </w:rPr>
            </w:pPr>
            <w:r w:rsidRPr="003E0314">
              <w:rPr>
                <w:rFonts w:asciiTheme="minorHAnsi" w:eastAsia="Times New Roman" w:hAnsiTheme="minorHAnsi" w:cs="Andalus"/>
                <w:b/>
                <w:sz w:val="22"/>
                <w:szCs w:val="22"/>
              </w:rPr>
              <w:t>9,74</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F31BBF" w:rsidRDefault="00F31BBF"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-34781,86</w:t>
            </w:r>
          </w:p>
        </w:tc>
      </w:tr>
      <w:tr w:rsidR="006B0B96" w:rsidRPr="006B0B96" w:rsidTr="00A4217F">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0B96" w:rsidRPr="006B0B96" w:rsidRDefault="006B0B96" w:rsidP="00734EE7">
            <w:pPr>
              <w:widowControl/>
              <w:shd w:val="clear" w:color="auto" w:fill="FFFFFF"/>
              <w:autoSpaceDE/>
              <w:autoSpaceDN/>
              <w:adjustRightInd/>
              <w:ind w:firstLine="720"/>
              <w:rPr>
                <w:rFonts w:eastAsia="Times New Roman"/>
                <w:i/>
                <w:sz w:val="22"/>
                <w:szCs w:val="22"/>
              </w:rPr>
            </w:pPr>
            <w:r w:rsidRPr="006B0B96">
              <w:rPr>
                <w:rFonts w:eastAsia="Times New Roman"/>
                <w:i/>
                <w:sz w:val="22"/>
                <w:szCs w:val="22"/>
              </w:rPr>
              <w:t>Субвенции бюджетам поселений на выполнение перед.полномочий</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6B0B96" w:rsidRDefault="006B0B96" w:rsidP="00722358">
            <w:pPr>
              <w:widowControl/>
              <w:shd w:val="clear" w:color="auto" w:fill="FFFFFF"/>
              <w:autoSpaceDE/>
              <w:autoSpaceDN/>
              <w:adjustRightInd/>
              <w:ind w:firstLine="106"/>
              <w:jc w:val="right"/>
              <w:rPr>
                <w:rFonts w:asciiTheme="minorHAnsi" w:eastAsia="Times New Roman" w:hAnsiTheme="minorHAnsi" w:cs="Andalus"/>
                <w:i/>
                <w:sz w:val="22"/>
                <w:szCs w:val="22"/>
              </w:rPr>
            </w:pPr>
            <w:r>
              <w:rPr>
                <w:rFonts w:asciiTheme="minorHAnsi" w:eastAsia="Times New Roman" w:hAnsiTheme="minorHAnsi" w:cs="Andalus"/>
                <w:i/>
                <w:sz w:val="22"/>
                <w:szCs w:val="22"/>
              </w:rPr>
              <w:t>9,7</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6B0B96" w:rsidRDefault="006B0B96" w:rsidP="00722358">
            <w:pPr>
              <w:widowControl/>
              <w:shd w:val="clear" w:color="auto" w:fill="FFFFFF"/>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9,74</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0,04</w:t>
            </w:r>
          </w:p>
        </w:tc>
      </w:tr>
      <w:tr w:rsidR="006B0B96" w:rsidRPr="006B0B96" w:rsidTr="00A4217F">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0B96" w:rsidRPr="006B0B96" w:rsidRDefault="006B0B96" w:rsidP="00734EE7">
            <w:pPr>
              <w:widowControl/>
              <w:shd w:val="clear" w:color="auto" w:fill="FFFFFF"/>
              <w:autoSpaceDE/>
              <w:autoSpaceDN/>
              <w:adjustRightInd/>
              <w:ind w:firstLine="720"/>
              <w:rPr>
                <w:rFonts w:eastAsia="Times New Roman"/>
                <w:i/>
                <w:sz w:val="22"/>
                <w:szCs w:val="22"/>
              </w:rPr>
            </w:pPr>
            <w:r w:rsidRPr="006B0B96">
              <w:rPr>
                <w:rFonts w:eastAsia="Times New Roman"/>
                <w:i/>
                <w:sz w:val="22"/>
                <w:szCs w:val="22"/>
              </w:rPr>
              <w:t>Субсидии на дороги</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6B0B96" w:rsidRDefault="006B0B96" w:rsidP="00722358">
            <w:pPr>
              <w:widowControl/>
              <w:shd w:val="clear" w:color="auto" w:fill="FFFFFF"/>
              <w:autoSpaceDE/>
              <w:autoSpaceDN/>
              <w:adjustRightInd/>
              <w:ind w:firstLine="106"/>
              <w:jc w:val="right"/>
              <w:rPr>
                <w:rFonts w:asciiTheme="minorHAnsi" w:eastAsia="Times New Roman" w:hAnsiTheme="minorHAnsi" w:cs="Andalus"/>
                <w:i/>
                <w:sz w:val="22"/>
                <w:szCs w:val="22"/>
              </w:rPr>
            </w:pPr>
            <w:r>
              <w:rPr>
                <w:rFonts w:asciiTheme="minorHAnsi" w:eastAsia="Times New Roman" w:hAnsiTheme="minorHAnsi" w:cs="Andalus"/>
                <w:i/>
                <w:sz w:val="22"/>
                <w:szCs w:val="22"/>
              </w:rPr>
              <w:t>34781,86</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6B0B96" w:rsidRDefault="00F31BBF" w:rsidP="00722358">
            <w:pPr>
              <w:widowControl/>
              <w:shd w:val="clear" w:color="auto" w:fill="FFFFFF"/>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B0B96" w:rsidRPr="00F31BBF" w:rsidRDefault="00F31BBF" w:rsidP="00722358">
            <w:pPr>
              <w:widowControl/>
              <w:autoSpaceDE/>
              <w:autoSpaceDN/>
              <w:adjustRightInd/>
              <w:jc w:val="right"/>
              <w:rPr>
                <w:rFonts w:asciiTheme="minorHAnsi" w:eastAsia="Times New Roman" w:hAnsiTheme="minorHAnsi" w:cs="Andalus"/>
                <w:i/>
                <w:sz w:val="22"/>
                <w:szCs w:val="22"/>
              </w:rPr>
            </w:pPr>
            <w:r>
              <w:rPr>
                <w:rFonts w:asciiTheme="minorHAnsi" w:eastAsia="Times New Roman" w:hAnsiTheme="minorHAnsi" w:cs="Andalus"/>
                <w:i/>
                <w:sz w:val="22"/>
                <w:szCs w:val="22"/>
              </w:rPr>
              <w:t>-34781,86</w:t>
            </w:r>
          </w:p>
        </w:tc>
      </w:tr>
      <w:tr w:rsidR="00A4217F" w:rsidRPr="00A4217F" w:rsidTr="00A4217F">
        <w:trPr>
          <w:gridAfter w:val="1"/>
          <w:wAfter w:w="37" w:type="dxa"/>
          <w:jc w:val="center"/>
        </w:trPr>
        <w:tc>
          <w:tcPr>
            <w:tcW w:w="357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4217F" w:rsidRPr="00A4217F" w:rsidRDefault="00A4217F" w:rsidP="00734EE7">
            <w:pPr>
              <w:widowControl/>
              <w:shd w:val="clear" w:color="auto" w:fill="FFFFFF"/>
              <w:autoSpaceDE/>
              <w:autoSpaceDN/>
              <w:adjustRightInd/>
              <w:ind w:firstLine="720"/>
              <w:rPr>
                <w:rFonts w:ascii="Andalus" w:eastAsia="Times New Roman" w:hAnsi="Andalus" w:cs="Andalus"/>
                <w:b/>
              </w:rPr>
            </w:pPr>
            <w:r w:rsidRPr="00A4217F">
              <w:rPr>
                <w:rFonts w:eastAsia="Times New Roman"/>
                <w:b/>
              </w:rPr>
              <w:t>ВСЕГО</w:t>
            </w:r>
            <w:r>
              <w:rPr>
                <w:rFonts w:eastAsia="Times New Roman"/>
                <w:b/>
              </w:rPr>
              <w:t>:</w:t>
            </w:r>
          </w:p>
        </w:tc>
        <w:tc>
          <w:tcPr>
            <w:tcW w:w="172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C24866" w:rsidRDefault="006B0B96" w:rsidP="00722358">
            <w:pPr>
              <w:widowControl/>
              <w:shd w:val="clear" w:color="auto" w:fill="FFFFFF"/>
              <w:autoSpaceDE/>
              <w:autoSpaceDN/>
              <w:adjustRightInd/>
              <w:ind w:firstLine="106"/>
              <w:jc w:val="right"/>
              <w:rPr>
                <w:rFonts w:asciiTheme="minorHAnsi" w:eastAsia="Times New Roman" w:hAnsiTheme="minorHAnsi" w:cs="Andalus"/>
                <w:b/>
                <w:sz w:val="22"/>
                <w:szCs w:val="22"/>
              </w:rPr>
            </w:pPr>
            <w:r>
              <w:rPr>
                <w:rFonts w:asciiTheme="minorHAnsi" w:eastAsia="Times New Roman" w:hAnsiTheme="minorHAnsi" w:cs="Andalus"/>
                <w:b/>
                <w:sz w:val="22"/>
                <w:szCs w:val="22"/>
              </w:rPr>
              <w:t>78341,8</w:t>
            </w:r>
          </w:p>
        </w:tc>
        <w:tc>
          <w:tcPr>
            <w:tcW w:w="166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A4217F" w:rsidRDefault="00A4217F" w:rsidP="00722358">
            <w:pPr>
              <w:widowControl/>
              <w:shd w:val="clear" w:color="auto" w:fill="FFFFFF"/>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45122,74</w:t>
            </w:r>
          </w:p>
        </w:tc>
        <w:tc>
          <w:tcPr>
            <w:tcW w:w="1431"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A4217F" w:rsidRPr="000A7629" w:rsidRDefault="000A7629" w:rsidP="00722358">
            <w:pPr>
              <w:widowControl/>
              <w:autoSpaceDE/>
              <w:autoSpaceDN/>
              <w:adjustRightInd/>
              <w:jc w:val="right"/>
              <w:rPr>
                <w:rFonts w:asciiTheme="minorHAnsi" w:eastAsia="Times New Roman" w:hAnsiTheme="minorHAnsi" w:cs="Andalus"/>
                <w:b/>
                <w:sz w:val="22"/>
                <w:szCs w:val="22"/>
              </w:rPr>
            </w:pPr>
            <w:r>
              <w:rPr>
                <w:rFonts w:asciiTheme="minorHAnsi" w:eastAsia="Times New Roman" w:hAnsiTheme="minorHAnsi" w:cs="Andalus"/>
                <w:b/>
                <w:sz w:val="22"/>
                <w:szCs w:val="22"/>
              </w:rPr>
              <w:t>-33219,06</w:t>
            </w:r>
          </w:p>
        </w:tc>
      </w:tr>
    </w:tbl>
    <w:p w:rsidR="00D81B58" w:rsidRPr="00722358" w:rsidRDefault="00D81B58" w:rsidP="00D81B58">
      <w:pPr>
        <w:widowControl/>
        <w:shd w:val="clear" w:color="auto" w:fill="FFFFFF"/>
        <w:autoSpaceDE/>
        <w:autoSpaceDN/>
        <w:adjustRightInd/>
        <w:spacing w:line="600" w:lineRule="atLeast"/>
        <w:ind w:firstLine="720"/>
        <w:jc w:val="center"/>
        <w:rPr>
          <w:rFonts w:ascii="Andalus" w:eastAsia="Times New Roman" w:hAnsi="Andalus" w:cs="Andalus"/>
          <w:sz w:val="30"/>
          <w:szCs w:val="30"/>
        </w:rPr>
      </w:pPr>
      <w:r w:rsidRPr="00722358">
        <w:rPr>
          <w:rFonts w:ascii="Andalus" w:eastAsia="Times New Roman" w:hAnsi="Andalus" w:cs="Andalus"/>
          <w:b/>
          <w:bCs/>
          <w:sz w:val="30"/>
          <w:szCs w:val="30"/>
        </w:rPr>
        <w:t> </w:t>
      </w:r>
    </w:p>
    <w:p w:rsidR="00D81B58" w:rsidRPr="00E4119B" w:rsidRDefault="00D81B58" w:rsidP="00D81B58">
      <w:pPr>
        <w:widowControl/>
        <w:autoSpaceDE/>
        <w:autoSpaceDN/>
        <w:adjustRightInd/>
        <w:ind w:firstLine="720"/>
        <w:jc w:val="both"/>
        <w:rPr>
          <w:rFonts w:ascii="Andalus" w:eastAsia="Times New Roman" w:hAnsi="Andalus" w:cs="Andalus"/>
          <w:color w:val="FF0000"/>
        </w:rPr>
      </w:pPr>
      <w:r w:rsidRPr="00E4119B">
        <w:rPr>
          <w:rFonts w:eastAsia="Times New Roman"/>
        </w:rPr>
        <w:t>Налоговые</w:t>
      </w:r>
      <w:r w:rsidRPr="00E4119B">
        <w:rPr>
          <w:rFonts w:ascii="Andalus" w:eastAsia="Times New Roman" w:hAnsi="Andalus" w:cs="Andalus"/>
        </w:rPr>
        <w:t xml:space="preserve"> </w:t>
      </w:r>
      <w:r w:rsidRPr="00E4119B">
        <w:rPr>
          <w:rFonts w:eastAsia="Times New Roman"/>
        </w:rPr>
        <w:t>и</w:t>
      </w:r>
      <w:r w:rsidRPr="00E4119B">
        <w:rPr>
          <w:rFonts w:ascii="Andalus" w:eastAsia="Times New Roman" w:hAnsi="Andalus" w:cs="Andalus"/>
        </w:rPr>
        <w:t xml:space="preserve"> </w:t>
      </w:r>
      <w:r w:rsidRPr="00E4119B">
        <w:rPr>
          <w:rFonts w:eastAsia="Times New Roman"/>
        </w:rPr>
        <w:t>неналоговые</w:t>
      </w:r>
      <w:r w:rsidRPr="00E4119B">
        <w:rPr>
          <w:rFonts w:ascii="Andalus" w:eastAsia="Times New Roman" w:hAnsi="Andalus" w:cs="Andalus"/>
        </w:rPr>
        <w:t xml:space="preserve"> </w:t>
      </w:r>
      <w:r w:rsidRPr="00E4119B">
        <w:rPr>
          <w:rFonts w:eastAsia="Times New Roman"/>
        </w:rPr>
        <w:t>доходы</w:t>
      </w:r>
      <w:r w:rsidRPr="00E4119B">
        <w:rPr>
          <w:rFonts w:ascii="Andalus" w:eastAsia="Times New Roman" w:hAnsi="Andalus" w:cs="Andalus"/>
        </w:rPr>
        <w:t xml:space="preserve"> </w:t>
      </w:r>
      <w:r w:rsidRPr="00E4119B">
        <w:rPr>
          <w:rFonts w:eastAsia="Times New Roman"/>
        </w:rPr>
        <w:t>в</w:t>
      </w:r>
      <w:r w:rsidRPr="00E4119B">
        <w:rPr>
          <w:rFonts w:ascii="Andalus" w:eastAsia="Times New Roman" w:hAnsi="Andalus" w:cs="Andalus"/>
        </w:rPr>
        <w:t xml:space="preserve"> 201</w:t>
      </w:r>
      <w:r w:rsidR="000A7629" w:rsidRPr="00E4119B">
        <w:rPr>
          <w:rFonts w:asciiTheme="minorHAnsi" w:eastAsia="Times New Roman" w:hAnsiTheme="minorHAnsi" w:cs="Andalus"/>
        </w:rPr>
        <w:t>6</w:t>
      </w:r>
      <w:r w:rsidRPr="00E4119B">
        <w:rPr>
          <w:rFonts w:ascii="Andalus" w:eastAsia="Times New Roman" w:hAnsi="Andalus" w:cs="Andalus"/>
        </w:rPr>
        <w:t xml:space="preserve"> </w:t>
      </w:r>
      <w:r w:rsidRPr="00E4119B">
        <w:rPr>
          <w:rFonts w:eastAsia="Times New Roman"/>
        </w:rPr>
        <w:t>году</w:t>
      </w:r>
      <w:r w:rsidRPr="00E4119B">
        <w:rPr>
          <w:rFonts w:ascii="Andalus" w:eastAsia="Times New Roman" w:hAnsi="Andalus" w:cs="Andalus"/>
        </w:rPr>
        <w:t xml:space="preserve"> </w:t>
      </w:r>
      <w:r w:rsidR="000A7629" w:rsidRPr="00E4119B">
        <w:rPr>
          <w:rFonts w:eastAsia="Times New Roman"/>
        </w:rPr>
        <w:t>в</w:t>
      </w:r>
      <w:r w:rsidRPr="00E4119B">
        <w:rPr>
          <w:rFonts w:ascii="Andalus" w:eastAsia="Times New Roman" w:hAnsi="Andalus" w:cs="Andalus"/>
        </w:rPr>
        <w:t xml:space="preserve"> </w:t>
      </w:r>
      <w:r w:rsidRPr="00E4119B">
        <w:rPr>
          <w:rFonts w:eastAsia="Times New Roman"/>
        </w:rPr>
        <w:t>сравнени</w:t>
      </w:r>
      <w:r w:rsidR="000A7629" w:rsidRPr="00E4119B">
        <w:rPr>
          <w:rFonts w:eastAsia="Times New Roman"/>
        </w:rPr>
        <w:t>и</w:t>
      </w:r>
      <w:r w:rsidRPr="00E4119B">
        <w:rPr>
          <w:rFonts w:ascii="Andalus" w:eastAsia="Times New Roman" w:hAnsi="Andalus" w:cs="Andalus"/>
        </w:rPr>
        <w:t xml:space="preserve"> </w:t>
      </w:r>
      <w:r w:rsidRPr="00E4119B">
        <w:rPr>
          <w:rFonts w:eastAsia="Times New Roman"/>
        </w:rPr>
        <w:t>с</w:t>
      </w:r>
      <w:r w:rsidRPr="00E4119B">
        <w:rPr>
          <w:rFonts w:ascii="Andalus" w:eastAsia="Times New Roman" w:hAnsi="Andalus" w:cs="Andalus"/>
        </w:rPr>
        <w:t xml:space="preserve"> 201</w:t>
      </w:r>
      <w:r w:rsidR="000A7629" w:rsidRPr="00E4119B">
        <w:rPr>
          <w:rFonts w:asciiTheme="minorHAnsi" w:eastAsia="Times New Roman" w:hAnsiTheme="minorHAnsi" w:cs="Andalus"/>
        </w:rPr>
        <w:t>5</w:t>
      </w:r>
      <w:r w:rsidRPr="00E4119B">
        <w:rPr>
          <w:rFonts w:ascii="Andalus" w:eastAsia="Times New Roman" w:hAnsi="Andalus" w:cs="Andalus"/>
        </w:rPr>
        <w:t xml:space="preserve"> </w:t>
      </w:r>
      <w:r w:rsidRPr="00E4119B">
        <w:rPr>
          <w:rFonts w:eastAsia="Times New Roman"/>
        </w:rPr>
        <w:t>годом</w:t>
      </w:r>
      <w:r w:rsidRPr="00E4119B">
        <w:rPr>
          <w:rFonts w:ascii="Andalus" w:eastAsia="Times New Roman" w:hAnsi="Andalus" w:cs="Andalus"/>
        </w:rPr>
        <w:t xml:space="preserve"> </w:t>
      </w:r>
      <w:r w:rsidRPr="00E4119B">
        <w:rPr>
          <w:rFonts w:eastAsia="Times New Roman"/>
        </w:rPr>
        <w:t>увеличиваются</w:t>
      </w:r>
      <w:r w:rsidRPr="00E4119B">
        <w:rPr>
          <w:rFonts w:ascii="Andalus" w:eastAsia="Times New Roman" w:hAnsi="Andalus" w:cs="Andalus"/>
        </w:rPr>
        <w:t xml:space="preserve"> </w:t>
      </w:r>
      <w:r w:rsidRPr="00E4119B">
        <w:rPr>
          <w:rFonts w:eastAsia="Times New Roman"/>
        </w:rPr>
        <w:t>на</w:t>
      </w:r>
      <w:r w:rsidRPr="00E4119B">
        <w:rPr>
          <w:rFonts w:ascii="Andalus" w:eastAsia="Times New Roman" w:hAnsi="Andalus" w:cs="Andalus"/>
        </w:rPr>
        <w:t xml:space="preserve"> </w:t>
      </w:r>
      <w:r w:rsidR="000A7629" w:rsidRPr="00E4119B">
        <w:rPr>
          <w:rFonts w:asciiTheme="minorHAnsi" w:eastAsia="Times New Roman" w:hAnsiTheme="minorHAnsi" w:cs="Andalus"/>
        </w:rPr>
        <w:t>1562,8</w:t>
      </w:r>
      <w:r w:rsidR="00E4119B">
        <w:rPr>
          <w:rFonts w:asciiTheme="minorHAnsi" w:eastAsia="Times New Roman" w:hAnsiTheme="minorHAnsi" w:cs="Andalus"/>
        </w:rPr>
        <w:t xml:space="preserve"> </w:t>
      </w:r>
      <w:r w:rsidRPr="00E4119B">
        <w:rPr>
          <w:rFonts w:eastAsia="Times New Roman"/>
        </w:rPr>
        <w:t>тыс</w:t>
      </w:r>
      <w:r w:rsidRPr="00E4119B">
        <w:rPr>
          <w:rFonts w:ascii="Andalus" w:eastAsia="Times New Roman" w:hAnsi="Andalus" w:cs="Andalus"/>
        </w:rPr>
        <w:t xml:space="preserve">. </w:t>
      </w:r>
      <w:r w:rsidRPr="00E4119B">
        <w:rPr>
          <w:rFonts w:eastAsia="Times New Roman"/>
        </w:rPr>
        <w:t>рублей</w:t>
      </w:r>
      <w:r w:rsidRPr="00E4119B">
        <w:rPr>
          <w:rFonts w:ascii="Andalus" w:eastAsia="Times New Roman" w:hAnsi="Andalus" w:cs="Andalus"/>
        </w:rPr>
        <w:t xml:space="preserve"> </w:t>
      </w:r>
      <w:r w:rsidRPr="00E4119B">
        <w:rPr>
          <w:rFonts w:eastAsia="Times New Roman"/>
        </w:rPr>
        <w:t>или</w:t>
      </w:r>
      <w:r w:rsidRPr="00E4119B">
        <w:rPr>
          <w:rFonts w:ascii="Andalus" w:eastAsia="Times New Roman" w:hAnsi="Andalus" w:cs="Andalus"/>
        </w:rPr>
        <w:t xml:space="preserve"> </w:t>
      </w:r>
      <w:r w:rsidRPr="00E4119B">
        <w:rPr>
          <w:rFonts w:eastAsia="Times New Roman"/>
        </w:rPr>
        <w:t>на</w:t>
      </w:r>
      <w:r w:rsidRPr="00E4119B">
        <w:rPr>
          <w:rFonts w:ascii="Andalus" w:eastAsia="Times New Roman" w:hAnsi="Andalus" w:cs="Andalus"/>
        </w:rPr>
        <w:t xml:space="preserve"> </w:t>
      </w:r>
      <w:r w:rsidR="00793D7D" w:rsidRPr="00E4119B">
        <w:rPr>
          <w:rFonts w:asciiTheme="minorHAnsi" w:eastAsia="Times New Roman" w:hAnsiTheme="minorHAnsi" w:cs="Andalus"/>
        </w:rPr>
        <w:t>3,</w:t>
      </w:r>
      <w:r w:rsidR="00E40AD8">
        <w:rPr>
          <w:rFonts w:asciiTheme="minorHAnsi" w:eastAsia="Times New Roman" w:hAnsiTheme="minorHAnsi" w:cs="Andalus"/>
        </w:rPr>
        <w:t>6</w:t>
      </w:r>
      <w:r w:rsidRPr="00E4119B">
        <w:rPr>
          <w:rFonts w:ascii="Andalus" w:eastAsia="Times New Roman" w:hAnsi="Andalus" w:cs="Andalus"/>
        </w:rPr>
        <w:t>%.</w:t>
      </w:r>
    </w:p>
    <w:p w:rsidR="00E4119B" w:rsidRDefault="00E4119B" w:rsidP="00793D7D">
      <w:pPr>
        <w:pStyle w:val="21"/>
        <w:spacing w:line="276" w:lineRule="auto"/>
        <w:jc w:val="both"/>
        <w:rPr>
          <w:szCs w:val="28"/>
        </w:rPr>
      </w:pPr>
    </w:p>
    <w:p w:rsidR="00793D7D" w:rsidRPr="00802EB7" w:rsidRDefault="00793D7D" w:rsidP="00E4119B">
      <w:pPr>
        <w:pStyle w:val="21"/>
        <w:spacing w:line="276" w:lineRule="auto"/>
        <w:ind w:left="0" w:firstLine="708"/>
        <w:jc w:val="both"/>
        <w:rPr>
          <w:szCs w:val="28"/>
        </w:rPr>
      </w:pPr>
      <w:r w:rsidRPr="00802EB7">
        <w:rPr>
          <w:szCs w:val="28"/>
        </w:rPr>
        <w:t xml:space="preserve">При расчете доходов бюджета муниципального образования «Унечское городское поселение» на 2016 год учитывались принятые и предполагаемые к принятию   изменения и дополнения в законодательство Российской Федерации и субъекта, вступающие в силу с </w:t>
      </w:r>
      <w:r w:rsidRPr="00802EB7">
        <w:rPr>
          <w:szCs w:val="28"/>
        </w:rPr>
        <w:lastRenderedPageBreak/>
        <w:t>1 января 2016 года:</w:t>
      </w:r>
    </w:p>
    <w:p w:rsidR="00793D7D" w:rsidRPr="00802EB7" w:rsidRDefault="00793D7D" w:rsidP="00E4119B">
      <w:pPr>
        <w:pStyle w:val="21"/>
        <w:widowControl/>
        <w:numPr>
          <w:ilvl w:val="0"/>
          <w:numId w:val="5"/>
        </w:numPr>
        <w:tabs>
          <w:tab w:val="num" w:pos="540"/>
        </w:tabs>
        <w:autoSpaceDE/>
        <w:autoSpaceDN/>
        <w:adjustRightInd/>
        <w:spacing w:after="0" w:line="276" w:lineRule="auto"/>
        <w:ind w:left="0" w:firstLine="0"/>
        <w:jc w:val="both"/>
        <w:rPr>
          <w:szCs w:val="28"/>
        </w:rPr>
      </w:pPr>
      <w:r w:rsidRPr="00802EB7">
        <w:rPr>
          <w:szCs w:val="28"/>
        </w:rPr>
        <w:t xml:space="preserve">изменение дифференцированного норматива отчислений от акцизов на автомобильный и прямогонный бензин, дизельное топливо и моторные масла для Унечского городского поселения; </w:t>
      </w:r>
    </w:p>
    <w:p w:rsidR="00793D7D" w:rsidRPr="00802EB7" w:rsidRDefault="00793D7D" w:rsidP="00E4119B">
      <w:pPr>
        <w:pStyle w:val="a9"/>
        <w:widowControl w:val="0"/>
        <w:spacing w:line="276" w:lineRule="auto"/>
        <w:ind w:firstLine="360"/>
        <w:jc w:val="both"/>
        <w:rPr>
          <w:szCs w:val="28"/>
        </w:rPr>
      </w:pPr>
      <w:r w:rsidRPr="00802EB7">
        <w:rPr>
          <w:szCs w:val="28"/>
        </w:rPr>
        <w:t>В соответствии со статьями 61,62 Бюджетного кодекса Российской Федерации   в доход городского поселения будут зачисляться доходы по следующим нормативам отчислений:</w:t>
      </w:r>
    </w:p>
    <w:p w:rsidR="00793D7D" w:rsidRPr="00E4119B" w:rsidRDefault="00793D7D" w:rsidP="00793D7D">
      <w:pPr>
        <w:numPr>
          <w:ilvl w:val="0"/>
          <w:numId w:val="4"/>
        </w:numPr>
        <w:autoSpaceDE/>
        <w:autoSpaceDN/>
        <w:adjustRightInd/>
        <w:spacing w:line="276" w:lineRule="auto"/>
        <w:jc w:val="both"/>
      </w:pPr>
      <w:r w:rsidRPr="00E4119B">
        <w:t xml:space="preserve">по налогу на доходы физических лиц –10%, </w:t>
      </w:r>
    </w:p>
    <w:p w:rsidR="00793D7D" w:rsidRPr="00E4119B" w:rsidRDefault="00793D7D" w:rsidP="00793D7D">
      <w:pPr>
        <w:numPr>
          <w:ilvl w:val="0"/>
          <w:numId w:val="4"/>
        </w:numPr>
        <w:autoSpaceDE/>
        <w:autoSpaceDN/>
        <w:adjustRightInd/>
        <w:spacing w:line="276" w:lineRule="auto"/>
        <w:jc w:val="both"/>
      </w:pPr>
      <w:r w:rsidRPr="00E4119B">
        <w:t>по земельному налогу –100%,</w:t>
      </w:r>
    </w:p>
    <w:p w:rsidR="00793D7D" w:rsidRPr="00E4119B" w:rsidRDefault="00793D7D" w:rsidP="00793D7D">
      <w:pPr>
        <w:numPr>
          <w:ilvl w:val="0"/>
          <w:numId w:val="4"/>
        </w:numPr>
        <w:autoSpaceDE/>
        <w:autoSpaceDN/>
        <w:adjustRightInd/>
        <w:spacing w:line="276" w:lineRule="auto"/>
        <w:jc w:val="both"/>
      </w:pPr>
      <w:r w:rsidRPr="00E4119B">
        <w:t>по налогу на имущество физических лиц –100%,</w:t>
      </w:r>
    </w:p>
    <w:p w:rsidR="00793D7D" w:rsidRPr="00E4119B" w:rsidRDefault="00793D7D" w:rsidP="00793D7D">
      <w:pPr>
        <w:numPr>
          <w:ilvl w:val="0"/>
          <w:numId w:val="4"/>
        </w:numPr>
        <w:autoSpaceDE/>
        <w:autoSpaceDN/>
        <w:adjustRightInd/>
        <w:spacing w:line="276" w:lineRule="auto"/>
        <w:jc w:val="both"/>
      </w:pPr>
      <w:r w:rsidRPr="00E4119B">
        <w:t xml:space="preserve">по </w:t>
      </w:r>
      <w:r w:rsidR="004D4165" w:rsidRPr="00E4119B">
        <w:t>доходам,</w:t>
      </w:r>
      <w:r w:rsidRPr="00E4119B">
        <w:t xml:space="preserve"> получаемы</w:t>
      </w:r>
      <w:r w:rsidR="00E4119B">
        <w:t>м в</w:t>
      </w:r>
      <w:r w:rsidRPr="00E4119B">
        <w:t xml:space="preserve">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-50%,</w:t>
      </w:r>
    </w:p>
    <w:p w:rsidR="00793D7D" w:rsidRPr="00E4119B" w:rsidRDefault="00793D7D" w:rsidP="00793D7D">
      <w:pPr>
        <w:numPr>
          <w:ilvl w:val="0"/>
          <w:numId w:val="4"/>
        </w:numPr>
        <w:autoSpaceDE/>
        <w:autoSpaceDN/>
        <w:adjustRightInd/>
        <w:spacing w:line="276" w:lineRule="auto"/>
        <w:jc w:val="both"/>
      </w:pPr>
      <w:r w:rsidRPr="00E4119B">
        <w:t>по доходам от продажи земельных участков, государственная собственность на которые не разграничена и которые расположены в границах городских поселений -50%.</w:t>
      </w:r>
    </w:p>
    <w:p w:rsidR="00793D7D" w:rsidRPr="00E4119B" w:rsidRDefault="00793D7D" w:rsidP="00793D7D">
      <w:pPr>
        <w:spacing w:line="276" w:lineRule="auto"/>
        <w:ind w:left="284" w:hanging="284"/>
        <w:jc w:val="both"/>
      </w:pPr>
      <w:r w:rsidRPr="00E4119B">
        <w:t xml:space="preserve">-   по акцизам на автомобильный и прямогонный бензин, дизельное топливо и моторные масла-0,1421%. </w:t>
      </w:r>
      <w:r w:rsidRPr="00E4119B">
        <w:tab/>
      </w:r>
    </w:p>
    <w:p w:rsidR="00793D7D" w:rsidRPr="00E4119B" w:rsidRDefault="00793D7D" w:rsidP="00793D7D">
      <w:pPr>
        <w:spacing w:line="276" w:lineRule="auto"/>
        <w:ind w:left="284" w:hanging="284"/>
        <w:jc w:val="both"/>
      </w:pPr>
    </w:p>
    <w:p w:rsidR="00E4119B" w:rsidRPr="00D50589" w:rsidRDefault="00E4119B" w:rsidP="00E4119B">
      <w:pPr>
        <w:spacing w:line="276" w:lineRule="auto"/>
        <w:jc w:val="center"/>
        <w:rPr>
          <w:b/>
        </w:rPr>
      </w:pPr>
      <w:r w:rsidRPr="00D50589">
        <w:rPr>
          <w:b/>
        </w:rPr>
        <w:t>Налог на доходы физических лиц</w:t>
      </w:r>
    </w:p>
    <w:p w:rsidR="00E4119B" w:rsidRDefault="00E4119B" w:rsidP="00E4119B">
      <w:pPr>
        <w:spacing w:line="276" w:lineRule="auto"/>
        <w:jc w:val="center"/>
        <w:rPr>
          <w:b/>
        </w:rPr>
      </w:pPr>
    </w:p>
    <w:p w:rsidR="002B3D6D" w:rsidRPr="00D50589" w:rsidRDefault="002B3D6D" w:rsidP="00E4119B">
      <w:pPr>
        <w:spacing w:line="276" w:lineRule="auto"/>
        <w:jc w:val="center"/>
        <w:rPr>
          <w:b/>
        </w:rPr>
      </w:pPr>
    </w:p>
    <w:p w:rsidR="00E4119B" w:rsidRPr="00D50589" w:rsidRDefault="00E4119B" w:rsidP="00E4119B">
      <w:pPr>
        <w:spacing w:line="276" w:lineRule="auto"/>
        <w:jc w:val="both"/>
      </w:pPr>
      <w:r w:rsidRPr="00D50589">
        <w:rPr>
          <w:b/>
        </w:rPr>
        <w:t xml:space="preserve">           </w:t>
      </w:r>
      <w:r w:rsidRPr="00D50589">
        <w:t>Прогноз поступлений налога на доходы физических лиц на 2016 год осуществлен исходя из оценки поступлений налога за 2015 год, а также прогнозируемых показателей фонда оплаты труда.</w:t>
      </w:r>
    </w:p>
    <w:p w:rsidR="00E4119B" w:rsidRPr="00D50589" w:rsidRDefault="00E4119B" w:rsidP="00E4119B">
      <w:pPr>
        <w:spacing w:line="276" w:lineRule="auto"/>
        <w:ind w:firstLine="720"/>
        <w:jc w:val="both"/>
      </w:pPr>
      <w:r w:rsidRPr="00D50589">
        <w:t>Исходя из прогнозируемых темпов роста показателей фонда оплаты труда на 2016 год, рассчитан прогнозный объем поступлений налога в 2016 году в сумме 21645 тыс.руб., что составляет 48% от объема налоговых и неналоговых доходов городского поселения, следовательно, данный доходный источник является для бюджета поселения бюджетообразующим.</w:t>
      </w:r>
    </w:p>
    <w:p w:rsidR="00E4119B" w:rsidRPr="00D50589" w:rsidRDefault="00E4119B" w:rsidP="00E4119B">
      <w:pPr>
        <w:spacing w:line="276" w:lineRule="auto"/>
        <w:ind w:firstLine="720"/>
        <w:jc w:val="both"/>
      </w:pPr>
    </w:p>
    <w:p w:rsidR="00E4119B" w:rsidRPr="00D50589" w:rsidRDefault="00E4119B" w:rsidP="00E4119B">
      <w:pPr>
        <w:spacing w:line="276" w:lineRule="auto"/>
        <w:ind w:firstLine="709"/>
        <w:jc w:val="center"/>
        <w:rPr>
          <w:b/>
        </w:rPr>
      </w:pPr>
      <w:r w:rsidRPr="00D50589">
        <w:rPr>
          <w:b/>
        </w:rPr>
        <w:t>Акцизы по подакцизным товарам (продукции), производимым на территории Российской Федерации</w:t>
      </w:r>
    </w:p>
    <w:p w:rsidR="00E4119B" w:rsidRPr="00D50589" w:rsidRDefault="00E4119B" w:rsidP="00E4119B">
      <w:pPr>
        <w:spacing w:line="276" w:lineRule="auto"/>
        <w:ind w:firstLine="709"/>
        <w:jc w:val="center"/>
        <w:rPr>
          <w:b/>
        </w:rPr>
      </w:pPr>
    </w:p>
    <w:p w:rsidR="00E4119B" w:rsidRPr="00D50589" w:rsidRDefault="00E4119B" w:rsidP="00E4119B">
      <w:pPr>
        <w:spacing w:line="276" w:lineRule="auto"/>
        <w:ind w:firstLine="709"/>
        <w:jc w:val="both"/>
      </w:pPr>
      <w:r w:rsidRPr="00D50589">
        <w:t xml:space="preserve">Прогноз поступления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осуществлен на основании проекта Закона Брянской области «Об областном бюджете на 2016 год». Доведенный до городского поселения дифференцированный норматив отчислений от данного вида акцизов составил 0,1421%. </w:t>
      </w:r>
    </w:p>
    <w:p w:rsidR="00E4119B" w:rsidRPr="00D50589" w:rsidRDefault="00E4119B" w:rsidP="00E4119B">
      <w:pPr>
        <w:spacing w:line="276" w:lineRule="auto"/>
        <w:ind w:firstLine="709"/>
        <w:jc w:val="both"/>
      </w:pPr>
      <w:r w:rsidRPr="00D50589">
        <w:t xml:space="preserve">При расчете прогноза поступлений акциз на нефтепродукты, учтено увеличение норматива размера дифференцированного норматива отчислений для городского </w:t>
      </w:r>
      <w:r w:rsidRPr="00D50589">
        <w:lastRenderedPageBreak/>
        <w:t xml:space="preserve">поселения (с 0,1409 в 2015 году до 0,1421 процента в 2016 году). </w:t>
      </w:r>
    </w:p>
    <w:p w:rsidR="00E4119B" w:rsidRPr="00D50589" w:rsidRDefault="00E4119B" w:rsidP="00E4119B">
      <w:pPr>
        <w:spacing w:line="276" w:lineRule="auto"/>
        <w:ind w:firstLine="720"/>
        <w:jc w:val="both"/>
      </w:pPr>
      <w:r w:rsidRPr="00D50589">
        <w:t>Сумма прогнозируемого поступления по акцизам на автомобильный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на 2016 год планируется в сумме 3398 тыс.руб., в том числе доходов от уплаты акцизов на дизельное топливо – 1118 тыс. руб., моторные масла – 29 тыс. руб., на автомобильный бензин – 2250 тыс. руб., на прямогонный бензин – 1 тыс. руб.</w:t>
      </w:r>
    </w:p>
    <w:p w:rsidR="00E4119B" w:rsidRPr="00D50589" w:rsidRDefault="00E4119B" w:rsidP="00E4119B">
      <w:pPr>
        <w:spacing w:line="276" w:lineRule="auto"/>
        <w:ind w:firstLine="720"/>
        <w:jc w:val="both"/>
      </w:pPr>
    </w:p>
    <w:p w:rsidR="00E4119B" w:rsidRPr="00D50589" w:rsidRDefault="00E4119B" w:rsidP="00E4119B">
      <w:pPr>
        <w:spacing w:line="276" w:lineRule="auto"/>
        <w:ind w:firstLine="720"/>
        <w:jc w:val="center"/>
        <w:rPr>
          <w:b/>
        </w:rPr>
      </w:pPr>
      <w:r w:rsidRPr="00D50589">
        <w:rPr>
          <w:b/>
        </w:rPr>
        <w:t>Налог на имущество физических лиц</w:t>
      </w:r>
    </w:p>
    <w:p w:rsidR="00E4119B" w:rsidRPr="00D50589" w:rsidRDefault="00E4119B" w:rsidP="00E4119B">
      <w:pPr>
        <w:spacing w:line="276" w:lineRule="auto"/>
        <w:ind w:firstLine="720"/>
        <w:jc w:val="both"/>
        <w:rPr>
          <w:b/>
          <w:color w:val="FF6600"/>
        </w:rPr>
      </w:pPr>
    </w:p>
    <w:p w:rsidR="00E4119B" w:rsidRPr="00D50589" w:rsidRDefault="00E4119B" w:rsidP="00E4119B">
      <w:pPr>
        <w:spacing w:line="276" w:lineRule="auto"/>
        <w:ind w:firstLine="720"/>
        <w:jc w:val="both"/>
        <w:rPr>
          <w:b/>
        </w:rPr>
      </w:pPr>
      <w:r w:rsidRPr="00D50589">
        <w:t xml:space="preserve">Исчисление и уплата налога на имущество физических лиц регламентируется Налоговым кодексом Российской Федерации, а также принятыми в соответствии с ним нормативно-правовыми актами городского поселения. Прогнозирование поступлений по налогу на имущество осуществлялось на основе сведений   Межрайонной инспекции Федеральной налоговой службы. </w:t>
      </w:r>
    </w:p>
    <w:p w:rsidR="00E4119B" w:rsidRPr="00D50589" w:rsidRDefault="00E4119B" w:rsidP="00E4119B">
      <w:pPr>
        <w:spacing w:line="276" w:lineRule="auto"/>
        <w:ind w:firstLine="720"/>
        <w:jc w:val="both"/>
      </w:pPr>
      <w:r w:rsidRPr="00D50589">
        <w:t xml:space="preserve"> Прогноз поступлений налога на имущество физических лиц на 2016 год в бюджет городского поселения прогнозируется в сумме 2659 тыс.руб., удельный вес данного налога в объеме собственных доходов составляет 5,9%. </w:t>
      </w:r>
    </w:p>
    <w:p w:rsidR="00D50589" w:rsidRDefault="00D50589" w:rsidP="00E4119B">
      <w:pPr>
        <w:spacing w:line="276" w:lineRule="auto"/>
        <w:ind w:firstLine="720"/>
        <w:jc w:val="center"/>
        <w:rPr>
          <w:b/>
        </w:rPr>
      </w:pPr>
    </w:p>
    <w:p w:rsidR="00E4119B" w:rsidRPr="00D50589" w:rsidRDefault="00E4119B" w:rsidP="00E4119B">
      <w:pPr>
        <w:spacing w:line="276" w:lineRule="auto"/>
        <w:ind w:firstLine="720"/>
        <w:jc w:val="center"/>
        <w:rPr>
          <w:b/>
        </w:rPr>
      </w:pPr>
      <w:r w:rsidRPr="00D50589">
        <w:rPr>
          <w:b/>
        </w:rPr>
        <w:t>Земельный налог</w:t>
      </w:r>
    </w:p>
    <w:p w:rsidR="00E4119B" w:rsidRPr="00D50589" w:rsidRDefault="00E4119B" w:rsidP="00E4119B">
      <w:pPr>
        <w:spacing w:line="276" w:lineRule="auto"/>
        <w:ind w:firstLine="720"/>
        <w:jc w:val="both"/>
      </w:pPr>
      <w:r w:rsidRPr="00D50589">
        <w:t>Исчисление и уплата земельного налога регламентируется Налоговым кодексом Российской Федерации и действующим законодательством, а также принятыми в соответствии с ней нормативно-правовыми актами городского поселения.</w:t>
      </w:r>
    </w:p>
    <w:p w:rsidR="00E4119B" w:rsidRPr="00D50589" w:rsidRDefault="00E4119B" w:rsidP="00E4119B">
      <w:pPr>
        <w:spacing w:line="276" w:lineRule="auto"/>
        <w:ind w:firstLine="720"/>
        <w:jc w:val="both"/>
        <w:rPr>
          <w:b/>
        </w:rPr>
      </w:pPr>
      <w:r w:rsidRPr="00D50589">
        <w:t xml:space="preserve">Прогнозирование поступлений по земельному налогу осуществлялось на основе сведений   Межрайонной инспекции Федеральной налоговой службы. </w:t>
      </w:r>
    </w:p>
    <w:p w:rsidR="00E4119B" w:rsidRPr="00D50589" w:rsidRDefault="00E4119B" w:rsidP="00D50589">
      <w:pPr>
        <w:pStyle w:val="a9"/>
        <w:widowControl w:val="0"/>
        <w:spacing w:line="276" w:lineRule="auto"/>
        <w:ind w:firstLine="708"/>
        <w:jc w:val="both"/>
      </w:pPr>
      <w:r w:rsidRPr="00D50589">
        <w:t>Прогнозируемый объем поступлений земельного налога в 2016 году составил 15226 тыс.руб., удельный вес данного налога в объеме налоговых и неналоговых доходов составляет 33,8%.</w:t>
      </w:r>
    </w:p>
    <w:p w:rsidR="00E4119B" w:rsidRPr="00D50589" w:rsidRDefault="00E4119B" w:rsidP="00E4119B">
      <w:pPr>
        <w:spacing w:line="276" w:lineRule="auto"/>
        <w:ind w:firstLine="720"/>
        <w:jc w:val="both"/>
      </w:pPr>
    </w:p>
    <w:p w:rsidR="002B3D6D" w:rsidRDefault="00E4119B" w:rsidP="00E4119B">
      <w:pPr>
        <w:spacing w:line="276" w:lineRule="auto"/>
        <w:jc w:val="center"/>
        <w:rPr>
          <w:b/>
          <w:bCs/>
        </w:rPr>
      </w:pPr>
      <w:r w:rsidRPr="00D50589">
        <w:rPr>
          <w:b/>
          <w:bCs/>
        </w:rPr>
        <w:t xml:space="preserve">Доходы, получаемые в виде арендной платы за земельные участки, </w:t>
      </w:r>
    </w:p>
    <w:p w:rsidR="002B3D6D" w:rsidRDefault="00E4119B" w:rsidP="00E4119B">
      <w:pPr>
        <w:spacing w:line="276" w:lineRule="auto"/>
        <w:jc w:val="center"/>
        <w:rPr>
          <w:b/>
          <w:bCs/>
        </w:rPr>
      </w:pPr>
      <w:r w:rsidRPr="00D50589">
        <w:rPr>
          <w:b/>
          <w:bCs/>
        </w:rPr>
        <w:t xml:space="preserve">государственная </w:t>
      </w:r>
      <w:r w:rsidR="004D4165" w:rsidRPr="00D50589">
        <w:rPr>
          <w:b/>
          <w:bCs/>
        </w:rPr>
        <w:t>собственность,</w:t>
      </w:r>
      <w:r w:rsidRPr="00D50589">
        <w:rPr>
          <w:b/>
          <w:bCs/>
        </w:rPr>
        <w:t xml:space="preserve"> на которые не разграничена, а также</w:t>
      </w:r>
    </w:p>
    <w:p w:rsidR="002B3D6D" w:rsidRDefault="00E4119B" w:rsidP="00E4119B">
      <w:pPr>
        <w:spacing w:line="276" w:lineRule="auto"/>
        <w:jc w:val="center"/>
        <w:rPr>
          <w:b/>
          <w:bCs/>
        </w:rPr>
      </w:pPr>
      <w:r w:rsidRPr="00D50589">
        <w:rPr>
          <w:b/>
          <w:bCs/>
        </w:rPr>
        <w:t xml:space="preserve"> средства от продажи права на заключение договоров</w:t>
      </w:r>
    </w:p>
    <w:p w:rsidR="00E4119B" w:rsidRPr="00D50589" w:rsidRDefault="00E4119B" w:rsidP="00E4119B">
      <w:pPr>
        <w:spacing w:line="276" w:lineRule="auto"/>
        <w:jc w:val="center"/>
        <w:rPr>
          <w:b/>
          <w:bCs/>
        </w:rPr>
      </w:pPr>
      <w:r w:rsidRPr="00D50589">
        <w:rPr>
          <w:b/>
          <w:bCs/>
        </w:rPr>
        <w:t xml:space="preserve"> аренды указанных земельных участков </w:t>
      </w:r>
    </w:p>
    <w:p w:rsidR="00E4119B" w:rsidRPr="00D50589" w:rsidRDefault="00E4119B" w:rsidP="00E4119B">
      <w:pPr>
        <w:spacing w:line="276" w:lineRule="auto"/>
        <w:jc w:val="center"/>
        <w:rPr>
          <w:b/>
          <w:bCs/>
        </w:rPr>
      </w:pPr>
      <w:r w:rsidRPr="00D50589">
        <w:rPr>
          <w:b/>
          <w:bCs/>
        </w:rPr>
        <w:t xml:space="preserve"> </w:t>
      </w:r>
    </w:p>
    <w:p w:rsidR="00E4119B" w:rsidRPr="00D50589" w:rsidRDefault="00E4119B" w:rsidP="00E4119B">
      <w:pPr>
        <w:spacing w:line="276" w:lineRule="auto"/>
        <w:jc w:val="both"/>
      </w:pPr>
      <w:r w:rsidRPr="00D50589">
        <w:t xml:space="preserve">         Прогноз поступления </w:t>
      </w:r>
      <w:r w:rsidRPr="00D50589">
        <w:rPr>
          <w:bCs/>
        </w:rPr>
        <w:t xml:space="preserve">доходов, получаемых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Pr="00D50589">
        <w:t>на 2016 год прогнозируется из оценки поступлений представленной главным администратором платежа – МКУ «Комитет по управлению муниципальным имуществом Унечского района».</w:t>
      </w:r>
    </w:p>
    <w:p w:rsidR="00E4119B" w:rsidRPr="00D50589" w:rsidRDefault="00E4119B" w:rsidP="00D50589">
      <w:pPr>
        <w:pStyle w:val="a9"/>
        <w:widowControl w:val="0"/>
        <w:spacing w:line="276" w:lineRule="auto"/>
        <w:ind w:firstLine="708"/>
      </w:pPr>
      <w:r w:rsidRPr="00D50589">
        <w:t>Норматив отчислений в бюджет городского поселения – 50%.</w:t>
      </w:r>
    </w:p>
    <w:p w:rsidR="00E4119B" w:rsidRPr="00D50589" w:rsidRDefault="00E4119B" w:rsidP="00E4119B">
      <w:pPr>
        <w:spacing w:line="276" w:lineRule="auto"/>
        <w:ind w:firstLine="720"/>
        <w:jc w:val="both"/>
      </w:pPr>
      <w:r w:rsidRPr="00D50589">
        <w:t xml:space="preserve">Объем поступлений арендной платы за земельные участки, государственная </w:t>
      </w:r>
      <w:r w:rsidRPr="00D50589">
        <w:lastRenderedPageBreak/>
        <w:t>собственность на которые не разграничена, а также средства от продажи права на заключение договоров аренды земельных участков в бюджет городского поселения прогнозируется на 2016 год в сумме 1500 тыс.руб., удельный вес данного доходного источника в объеме налоговых и неналоговых доходов составляет 3,3%.</w:t>
      </w:r>
    </w:p>
    <w:p w:rsidR="00E4119B" w:rsidRPr="00D50589" w:rsidRDefault="00E4119B" w:rsidP="00E4119B">
      <w:pPr>
        <w:spacing w:line="276" w:lineRule="auto"/>
        <w:ind w:firstLine="720"/>
        <w:jc w:val="both"/>
      </w:pPr>
    </w:p>
    <w:p w:rsidR="00E4119B" w:rsidRPr="00D50589" w:rsidRDefault="00E4119B" w:rsidP="00E4119B">
      <w:pPr>
        <w:spacing w:line="276" w:lineRule="auto"/>
        <w:jc w:val="center"/>
        <w:rPr>
          <w:b/>
        </w:rPr>
      </w:pPr>
    </w:p>
    <w:p w:rsidR="00E4119B" w:rsidRPr="00D50589" w:rsidRDefault="00E4119B" w:rsidP="00E4119B">
      <w:pPr>
        <w:spacing w:line="276" w:lineRule="auto"/>
        <w:jc w:val="center"/>
        <w:rPr>
          <w:b/>
        </w:rPr>
      </w:pPr>
      <w:r w:rsidRPr="00D50589">
        <w:rPr>
          <w:b/>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p w:rsidR="00E4119B" w:rsidRPr="00D50589" w:rsidRDefault="00E4119B" w:rsidP="00E4119B">
      <w:pPr>
        <w:spacing w:line="276" w:lineRule="auto"/>
        <w:jc w:val="center"/>
        <w:rPr>
          <w:b/>
        </w:rPr>
      </w:pPr>
    </w:p>
    <w:p w:rsidR="00E4119B" w:rsidRPr="00D50589" w:rsidRDefault="00E4119B" w:rsidP="00E4119B">
      <w:pPr>
        <w:spacing w:line="276" w:lineRule="auto"/>
        <w:jc w:val="both"/>
      </w:pPr>
      <w:r w:rsidRPr="00D50589">
        <w:tab/>
        <w:t>Объем поступления доходов, получаемых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 прогнозируется – МКУ «Комитет по управлению муниципальным имуществом Унечского района». Прогноз на 2016 год прогнозируется в сумме 194 тыс.руб.</w:t>
      </w:r>
    </w:p>
    <w:p w:rsidR="00E4119B" w:rsidRPr="00D50589" w:rsidRDefault="00E4119B" w:rsidP="00E4119B">
      <w:pPr>
        <w:pStyle w:val="23"/>
        <w:spacing w:line="276" w:lineRule="auto"/>
      </w:pPr>
    </w:p>
    <w:p w:rsidR="00E4119B" w:rsidRPr="00D50589" w:rsidRDefault="00E4119B" w:rsidP="00E4119B">
      <w:pPr>
        <w:spacing w:line="276" w:lineRule="auto"/>
        <w:jc w:val="center"/>
        <w:rPr>
          <w:b/>
          <w:bCs/>
        </w:rPr>
      </w:pPr>
      <w:r w:rsidRPr="00D50589">
        <w:rPr>
          <w:b/>
          <w:bCs/>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p w:rsidR="00E4119B" w:rsidRPr="00D50589" w:rsidRDefault="00E4119B" w:rsidP="00E4119B">
      <w:pPr>
        <w:spacing w:line="276" w:lineRule="auto"/>
        <w:jc w:val="center"/>
        <w:rPr>
          <w:b/>
          <w:bCs/>
        </w:rPr>
      </w:pPr>
    </w:p>
    <w:p w:rsidR="00E4119B" w:rsidRPr="00D50589" w:rsidRDefault="00E4119B" w:rsidP="00E4119B">
      <w:pPr>
        <w:spacing w:line="276" w:lineRule="auto"/>
        <w:jc w:val="both"/>
      </w:pPr>
      <w:r w:rsidRPr="00D50589">
        <w:rPr>
          <w:b/>
          <w:bCs/>
        </w:rPr>
        <w:tab/>
      </w:r>
      <w:r w:rsidRPr="00D50589">
        <w:t xml:space="preserve">Прогнозируемый объем поступлений в 2016 году в бюджет городского поселения в виде доходов от сдачи в аренду имущества, в 2016 году составит 41 тыс.руб., расчет поступлений составлен главным администратором платежей - МКУ «Комитет по управлению муниципальным имуществом Унечского района» - на основании фактически заключенных договоров аренды недвижимого муниципального имущества. </w:t>
      </w:r>
    </w:p>
    <w:p w:rsidR="00E4119B" w:rsidRPr="00D50589" w:rsidRDefault="00E4119B" w:rsidP="00E4119B">
      <w:pPr>
        <w:pStyle w:val="23"/>
        <w:spacing w:line="276" w:lineRule="auto"/>
      </w:pPr>
    </w:p>
    <w:p w:rsidR="00E4119B" w:rsidRPr="00D50589" w:rsidRDefault="00E4119B" w:rsidP="00D50589">
      <w:pPr>
        <w:pStyle w:val="23"/>
        <w:spacing w:line="276" w:lineRule="auto"/>
        <w:ind w:firstLine="708"/>
        <w:jc w:val="both"/>
      </w:pPr>
      <w:r w:rsidRPr="00D50589">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E4119B" w:rsidRPr="00D50589" w:rsidRDefault="00E4119B" w:rsidP="00E4119B">
      <w:pPr>
        <w:pStyle w:val="23"/>
        <w:spacing w:line="276" w:lineRule="auto"/>
        <w:jc w:val="both"/>
        <w:rPr>
          <w:b/>
        </w:rPr>
      </w:pPr>
    </w:p>
    <w:p w:rsidR="00E4119B" w:rsidRPr="004003AA" w:rsidRDefault="00E4119B" w:rsidP="00E4119B">
      <w:pPr>
        <w:pStyle w:val="23"/>
        <w:spacing w:line="276" w:lineRule="auto"/>
        <w:jc w:val="both"/>
      </w:pPr>
      <w:r w:rsidRPr="00D50589">
        <w:rPr>
          <w:b/>
        </w:rPr>
        <w:t xml:space="preserve">         Прогнозируемый объем поступлений от использования имущества, </w:t>
      </w:r>
      <w:r w:rsidRPr="004003AA">
        <w:t>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2016 году прогнозируется в сумме 200 тыс.руб.</w:t>
      </w:r>
    </w:p>
    <w:p w:rsidR="00E4119B" w:rsidRPr="00D50589" w:rsidRDefault="00E4119B" w:rsidP="00E4119B">
      <w:pPr>
        <w:pStyle w:val="23"/>
        <w:spacing w:line="276" w:lineRule="auto"/>
        <w:jc w:val="both"/>
        <w:rPr>
          <w:b/>
        </w:rPr>
      </w:pPr>
    </w:p>
    <w:p w:rsidR="00E4119B" w:rsidRPr="00D50589" w:rsidRDefault="00E4119B" w:rsidP="00E4119B">
      <w:pPr>
        <w:spacing w:line="276" w:lineRule="auto"/>
        <w:ind w:firstLine="720"/>
        <w:jc w:val="center"/>
        <w:rPr>
          <w:b/>
        </w:rPr>
      </w:pPr>
      <w:r w:rsidRPr="00D50589">
        <w:rPr>
          <w:b/>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w:t>
      </w:r>
      <w:r w:rsidRPr="00D50589">
        <w:rPr>
          <w:b/>
        </w:rPr>
        <w:lastRenderedPageBreak/>
        <w:t>указанному имуществу</w:t>
      </w:r>
    </w:p>
    <w:p w:rsidR="00E4119B" w:rsidRPr="00D50589" w:rsidRDefault="00E4119B" w:rsidP="00E4119B">
      <w:pPr>
        <w:spacing w:line="276" w:lineRule="auto"/>
        <w:ind w:firstLine="720"/>
        <w:jc w:val="center"/>
        <w:rPr>
          <w:b/>
        </w:rPr>
      </w:pPr>
    </w:p>
    <w:p w:rsidR="00E4119B" w:rsidRPr="00D50589" w:rsidRDefault="004D4165" w:rsidP="00E4119B">
      <w:pPr>
        <w:spacing w:line="276" w:lineRule="auto"/>
        <w:ind w:firstLine="720"/>
        <w:jc w:val="both"/>
      </w:pPr>
      <w:r w:rsidRPr="00D50589">
        <w:t>Поступления в бюджет поселения на 2016 год от реализации имущества, находящегося в собственности поселения, прог</w:t>
      </w:r>
      <w:r>
        <w:t>нозируется в сумме 26 тыс.руб.</w:t>
      </w:r>
    </w:p>
    <w:p w:rsidR="00E4119B" w:rsidRPr="00D50589" w:rsidRDefault="00E4119B" w:rsidP="00E4119B">
      <w:pPr>
        <w:pStyle w:val="23"/>
        <w:spacing w:line="276" w:lineRule="auto"/>
        <w:jc w:val="both"/>
      </w:pPr>
    </w:p>
    <w:p w:rsidR="00E4119B" w:rsidRPr="00D50589" w:rsidRDefault="00E4119B" w:rsidP="00E4119B">
      <w:pPr>
        <w:spacing w:line="276" w:lineRule="auto"/>
        <w:ind w:firstLine="720"/>
        <w:jc w:val="center"/>
        <w:rPr>
          <w:b/>
        </w:rPr>
      </w:pPr>
      <w:r w:rsidRPr="00D50589">
        <w:rPr>
          <w:b/>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p w:rsidR="00E4119B" w:rsidRPr="00D50589" w:rsidRDefault="00E4119B" w:rsidP="00E4119B">
      <w:pPr>
        <w:spacing w:line="276" w:lineRule="auto"/>
        <w:ind w:firstLine="720"/>
        <w:jc w:val="center"/>
        <w:rPr>
          <w:b/>
        </w:rPr>
      </w:pPr>
    </w:p>
    <w:p w:rsidR="00E4119B" w:rsidRPr="00D50589" w:rsidRDefault="00E4119B" w:rsidP="00E4119B">
      <w:pPr>
        <w:pStyle w:val="23"/>
        <w:spacing w:line="276" w:lineRule="auto"/>
        <w:ind w:firstLine="708"/>
        <w:jc w:val="both"/>
      </w:pPr>
      <w:r w:rsidRPr="00D50589">
        <w:t xml:space="preserve"> Прогноз поступлений доходов от продажи земельных участков, государственная собственность на которые не разграничена и которые расположены в границах поселений на 2016 год прогнозируется исходя из оценки поступлений представленной главным администратором платежа - МКУ «Комитет по управлению муниципальным имуществом Унечского района».</w:t>
      </w:r>
    </w:p>
    <w:p w:rsidR="00E4119B" w:rsidRPr="00D50589" w:rsidRDefault="00E4119B" w:rsidP="00D50589">
      <w:pPr>
        <w:pStyle w:val="a9"/>
        <w:widowControl w:val="0"/>
        <w:spacing w:line="276" w:lineRule="auto"/>
        <w:ind w:firstLine="708"/>
      </w:pPr>
      <w:r w:rsidRPr="00D50589">
        <w:t>Норматив отчислений в бюджет городского поселения – 50%.</w:t>
      </w:r>
    </w:p>
    <w:p w:rsidR="00E4119B" w:rsidRPr="00D50589" w:rsidRDefault="00E4119B" w:rsidP="00E4119B">
      <w:pPr>
        <w:spacing w:line="276" w:lineRule="auto"/>
        <w:ind w:firstLine="720"/>
        <w:jc w:val="both"/>
      </w:pPr>
      <w:r w:rsidRPr="00D50589">
        <w:t>Прогнозируемая сумма поступлений по данному доходному источнику на 2016 год составит -200 тыс.руб.</w:t>
      </w:r>
    </w:p>
    <w:p w:rsidR="00E4119B" w:rsidRPr="00D50589" w:rsidRDefault="00E4119B" w:rsidP="00E4119B">
      <w:pPr>
        <w:spacing w:line="276" w:lineRule="auto"/>
        <w:ind w:firstLine="720"/>
        <w:jc w:val="both"/>
      </w:pPr>
    </w:p>
    <w:p w:rsidR="00E4119B" w:rsidRPr="00D50589" w:rsidRDefault="00E4119B" w:rsidP="00E4119B">
      <w:pPr>
        <w:spacing w:line="276" w:lineRule="auto"/>
        <w:ind w:firstLine="720"/>
        <w:jc w:val="center"/>
        <w:rPr>
          <w:b/>
        </w:rPr>
      </w:pPr>
      <w:r w:rsidRPr="00D50589">
        <w:rPr>
          <w:b/>
        </w:rPr>
        <w:t>Прочие поступления от денежных взысканий (штрафов) и иных сумм в возмещение ущерба, зачисляемые в бюджеты городских поселений</w:t>
      </w:r>
    </w:p>
    <w:p w:rsidR="00E4119B" w:rsidRPr="00D50589" w:rsidRDefault="00E4119B" w:rsidP="00E4119B">
      <w:pPr>
        <w:spacing w:line="276" w:lineRule="auto"/>
        <w:ind w:firstLine="720"/>
        <w:jc w:val="center"/>
      </w:pPr>
    </w:p>
    <w:p w:rsidR="00E4119B" w:rsidRPr="00D50589" w:rsidRDefault="00E4119B" w:rsidP="00E4119B">
      <w:pPr>
        <w:spacing w:line="276" w:lineRule="auto"/>
        <w:ind w:firstLine="720"/>
        <w:jc w:val="both"/>
      </w:pPr>
      <w:r w:rsidRPr="00D50589">
        <w:t>Поступления платежей в бюджет поселения в виде денежных взысканий (штрафов) и иных сумм возмещения ущерба прогнозируется на 2016 год в сумме 24 тыс.руб., с учетом действующего бюджетного законодательства и оценки поступлений в 2015 году.</w:t>
      </w:r>
    </w:p>
    <w:p w:rsidR="00E4119B" w:rsidRPr="00D50589" w:rsidRDefault="00E4119B" w:rsidP="00E4119B">
      <w:pPr>
        <w:spacing w:line="276" w:lineRule="auto"/>
        <w:ind w:firstLine="720"/>
        <w:jc w:val="center"/>
        <w:rPr>
          <w:b/>
        </w:rPr>
      </w:pPr>
    </w:p>
    <w:p w:rsidR="00E4119B" w:rsidRPr="00D50589" w:rsidRDefault="00E4119B" w:rsidP="00E4119B">
      <w:pPr>
        <w:spacing w:line="276" w:lineRule="auto"/>
        <w:ind w:firstLine="720"/>
        <w:jc w:val="center"/>
        <w:rPr>
          <w:b/>
        </w:rPr>
      </w:pPr>
      <w:r w:rsidRPr="00D50589">
        <w:rPr>
          <w:b/>
        </w:rPr>
        <w:t>Безвозмездные поступления</w:t>
      </w:r>
    </w:p>
    <w:p w:rsidR="00E4119B" w:rsidRPr="00D50589" w:rsidRDefault="00E4119B" w:rsidP="00E4119B">
      <w:pPr>
        <w:spacing w:line="276" w:lineRule="auto"/>
        <w:ind w:firstLine="720"/>
        <w:jc w:val="center"/>
        <w:rPr>
          <w:b/>
        </w:rPr>
      </w:pPr>
    </w:p>
    <w:p w:rsidR="00E4119B" w:rsidRPr="00D50589" w:rsidRDefault="00E4119B" w:rsidP="00E4119B">
      <w:pPr>
        <w:spacing w:line="276" w:lineRule="auto"/>
        <w:ind w:firstLine="720"/>
        <w:jc w:val="both"/>
        <w:rPr>
          <w:b/>
        </w:rPr>
      </w:pPr>
      <w:r w:rsidRPr="00D50589">
        <w:t>При планировании бюджета муниципального образования «Унечское городское поселение» на 2016 год учтены объемы безвозмездных поступлений, предусмотренные проектом Закона Брянской области «Об областном бюджете на 2016 год».</w:t>
      </w:r>
    </w:p>
    <w:p w:rsidR="00E4119B" w:rsidRDefault="00E4119B" w:rsidP="00E4119B">
      <w:pPr>
        <w:spacing w:line="276" w:lineRule="auto"/>
      </w:pPr>
      <w:r w:rsidRPr="00D50589">
        <w:t xml:space="preserve">        Общий объем безвозмездных поступлений из областного бюджета в 2016 году запланирован в сумме -9740 руб.;</w:t>
      </w:r>
    </w:p>
    <w:p w:rsidR="00D50589" w:rsidRPr="00D50589" w:rsidRDefault="00D50589" w:rsidP="00D50589">
      <w:pPr>
        <w:ind w:firstLine="900"/>
        <w:jc w:val="both"/>
        <w:rPr>
          <w:bCs/>
          <w:color w:val="000000" w:themeColor="text1"/>
        </w:rPr>
      </w:pPr>
      <w:r w:rsidRPr="00D50589">
        <w:rPr>
          <w:color w:val="000000" w:themeColor="text1"/>
        </w:rPr>
        <w:t>Сокращение безвозмездных поступлений обусловлено сложившейся практикой распределения объемов целевых межбюджетных трансфертов областного бюджета в ходе его исполнения.</w:t>
      </w:r>
    </w:p>
    <w:p w:rsidR="00D50589" w:rsidRPr="00D50589" w:rsidRDefault="00D50589" w:rsidP="00D50589">
      <w:pPr>
        <w:ind w:firstLine="900"/>
        <w:jc w:val="both"/>
        <w:rPr>
          <w:color w:val="000000" w:themeColor="text1"/>
        </w:rPr>
      </w:pPr>
      <w:r w:rsidRPr="00D50589">
        <w:rPr>
          <w:color w:val="000000" w:themeColor="text1"/>
        </w:rPr>
        <w:t>Отсутствие субсидий на стадии проектирования бюджета связано с отсутствием объемов по отдельным видам и обусловлено корректировкой федеральными органами,  органами субъектом РФ  их объемов в ходе исполнения бюджета.</w:t>
      </w:r>
    </w:p>
    <w:p w:rsidR="00E4119B" w:rsidRPr="00D50589" w:rsidRDefault="00E4119B" w:rsidP="00D50589">
      <w:pPr>
        <w:pStyle w:val="a9"/>
        <w:spacing w:line="276" w:lineRule="auto"/>
        <w:ind w:firstLine="708"/>
      </w:pPr>
      <w:r w:rsidRPr="00D50589">
        <w:t>Перечень и объемы субвенций из областного бюджета бюджету Унечского городского поселения приведены в таблице</w:t>
      </w:r>
      <w:r w:rsidR="00D50589">
        <w:t>:</w:t>
      </w:r>
    </w:p>
    <w:p w:rsidR="00E4119B" w:rsidRPr="00802EB7" w:rsidRDefault="00E4119B" w:rsidP="00D50589">
      <w:pPr>
        <w:pStyle w:val="a9"/>
        <w:tabs>
          <w:tab w:val="left" w:pos="6825"/>
        </w:tabs>
        <w:spacing w:line="276" w:lineRule="auto"/>
        <w:jc w:val="center"/>
        <w:rPr>
          <w:szCs w:val="28"/>
        </w:rPr>
      </w:pPr>
      <w:r w:rsidRPr="00802EB7">
        <w:rPr>
          <w:szCs w:val="28"/>
        </w:rPr>
        <w:t>Перечень и объемы субвенций из областного бюджета на 2016 год</w:t>
      </w:r>
    </w:p>
    <w:p w:rsidR="00E4119B" w:rsidRPr="00802EB7" w:rsidRDefault="00E4119B" w:rsidP="00E4119B">
      <w:pPr>
        <w:pStyle w:val="a9"/>
        <w:tabs>
          <w:tab w:val="left" w:pos="7515"/>
        </w:tabs>
        <w:spacing w:line="276" w:lineRule="auto"/>
        <w:rPr>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6405"/>
        <w:gridCol w:w="1559"/>
      </w:tblGrid>
      <w:tr w:rsidR="00E4119B" w:rsidRPr="00EE22DE" w:rsidTr="00FF38E2">
        <w:tc>
          <w:tcPr>
            <w:tcW w:w="1216" w:type="dxa"/>
          </w:tcPr>
          <w:p w:rsidR="00E4119B" w:rsidRPr="00EE22DE" w:rsidRDefault="00E4119B" w:rsidP="00FF38E2">
            <w:pPr>
              <w:pStyle w:val="a9"/>
              <w:spacing w:line="276" w:lineRule="auto"/>
              <w:ind w:firstLine="284"/>
              <w:jc w:val="center"/>
            </w:pPr>
            <w:r w:rsidRPr="00EE22DE">
              <w:lastRenderedPageBreak/>
              <w:t>№</w:t>
            </w:r>
          </w:p>
          <w:p w:rsidR="00E4119B" w:rsidRPr="00EE22DE" w:rsidRDefault="00E4119B" w:rsidP="00FF38E2">
            <w:pPr>
              <w:pStyle w:val="a9"/>
              <w:spacing w:line="276" w:lineRule="auto"/>
              <w:ind w:firstLine="284"/>
              <w:jc w:val="center"/>
            </w:pPr>
            <w:r w:rsidRPr="00EE22DE">
              <w:t>п/п</w:t>
            </w:r>
          </w:p>
        </w:tc>
        <w:tc>
          <w:tcPr>
            <w:tcW w:w="6405" w:type="dxa"/>
          </w:tcPr>
          <w:p w:rsidR="00E4119B" w:rsidRPr="00EE22DE" w:rsidRDefault="00E4119B" w:rsidP="00FF38E2">
            <w:pPr>
              <w:pStyle w:val="a9"/>
              <w:spacing w:line="276" w:lineRule="auto"/>
              <w:ind w:left="769" w:firstLine="425"/>
              <w:jc w:val="center"/>
            </w:pPr>
            <w:r w:rsidRPr="00EE22DE">
              <w:t>Наименование субвенции</w:t>
            </w:r>
          </w:p>
          <w:p w:rsidR="00E4119B" w:rsidRPr="00EE22DE" w:rsidRDefault="00E4119B" w:rsidP="00FF38E2">
            <w:pPr>
              <w:pStyle w:val="a9"/>
              <w:spacing w:line="276" w:lineRule="auto"/>
              <w:jc w:val="center"/>
            </w:pPr>
          </w:p>
        </w:tc>
        <w:tc>
          <w:tcPr>
            <w:tcW w:w="1559" w:type="dxa"/>
          </w:tcPr>
          <w:p w:rsidR="00E4119B" w:rsidRPr="00EE22DE" w:rsidRDefault="00E4119B" w:rsidP="00FF38E2">
            <w:pPr>
              <w:spacing w:line="276" w:lineRule="auto"/>
              <w:jc w:val="center"/>
            </w:pPr>
            <w:r w:rsidRPr="00EE22DE">
              <w:t>2016 год, тыс.руб.</w:t>
            </w:r>
          </w:p>
        </w:tc>
      </w:tr>
      <w:tr w:rsidR="00E4119B" w:rsidRPr="00EE22DE" w:rsidTr="00FF38E2">
        <w:tc>
          <w:tcPr>
            <w:tcW w:w="1216" w:type="dxa"/>
          </w:tcPr>
          <w:p w:rsidR="00E4119B" w:rsidRPr="00EE22DE" w:rsidRDefault="00E4119B" w:rsidP="00FF38E2">
            <w:pPr>
              <w:pStyle w:val="a9"/>
              <w:spacing w:line="276" w:lineRule="auto"/>
              <w:ind w:firstLine="426"/>
              <w:jc w:val="center"/>
            </w:pPr>
          </w:p>
          <w:p w:rsidR="00E4119B" w:rsidRPr="00EE22DE" w:rsidRDefault="00E4119B" w:rsidP="00FF38E2">
            <w:pPr>
              <w:pStyle w:val="a9"/>
              <w:spacing w:line="276" w:lineRule="auto"/>
              <w:ind w:firstLine="426"/>
              <w:jc w:val="center"/>
            </w:pPr>
            <w:r w:rsidRPr="00EE22DE">
              <w:t>1</w:t>
            </w:r>
          </w:p>
        </w:tc>
        <w:tc>
          <w:tcPr>
            <w:tcW w:w="6405" w:type="dxa"/>
          </w:tcPr>
          <w:p w:rsidR="00E4119B" w:rsidRPr="00EE22DE" w:rsidRDefault="00E4119B" w:rsidP="00FF38E2">
            <w:pPr>
              <w:pStyle w:val="a9"/>
              <w:spacing w:line="276" w:lineRule="auto"/>
            </w:pPr>
            <w:r w:rsidRPr="00EE22DE">
              <w:t>Субвенция на оказание мер социальной поддержки по оплате жилья и коммунальных услуг отдельным категориям граждан, работающим в учреждениях культуры, находящихся в сельской местности или поселках городского типа на территории Брянской области</w:t>
            </w:r>
          </w:p>
        </w:tc>
        <w:tc>
          <w:tcPr>
            <w:tcW w:w="1559" w:type="dxa"/>
            <w:vAlign w:val="center"/>
          </w:tcPr>
          <w:p w:rsidR="00E4119B" w:rsidRPr="00EE22DE" w:rsidRDefault="00E4119B" w:rsidP="00FF38E2">
            <w:pPr>
              <w:spacing w:line="276" w:lineRule="auto"/>
              <w:jc w:val="center"/>
            </w:pPr>
          </w:p>
          <w:p w:rsidR="00E4119B" w:rsidRPr="00EE22DE" w:rsidRDefault="00E4119B" w:rsidP="00FF38E2">
            <w:pPr>
              <w:spacing w:line="276" w:lineRule="auto"/>
              <w:jc w:val="center"/>
            </w:pPr>
            <w:r w:rsidRPr="00EE22DE">
              <w:t>9,5</w:t>
            </w:r>
          </w:p>
        </w:tc>
      </w:tr>
      <w:tr w:rsidR="00E4119B" w:rsidRPr="00EE22DE" w:rsidTr="00FF38E2">
        <w:tc>
          <w:tcPr>
            <w:tcW w:w="1216" w:type="dxa"/>
          </w:tcPr>
          <w:p w:rsidR="00E4119B" w:rsidRPr="00EE22DE" w:rsidRDefault="00E4119B" w:rsidP="00FF38E2">
            <w:pPr>
              <w:pStyle w:val="a9"/>
              <w:spacing w:line="276" w:lineRule="auto"/>
              <w:ind w:firstLine="426"/>
              <w:jc w:val="center"/>
            </w:pPr>
            <w:r w:rsidRPr="00EE22DE">
              <w:t>2</w:t>
            </w:r>
          </w:p>
        </w:tc>
        <w:tc>
          <w:tcPr>
            <w:tcW w:w="6405" w:type="dxa"/>
          </w:tcPr>
          <w:p w:rsidR="00E4119B" w:rsidRPr="00EE22DE" w:rsidRDefault="00E4119B" w:rsidP="00FF38E2">
            <w:pPr>
              <w:pStyle w:val="a9"/>
              <w:spacing w:line="276" w:lineRule="auto"/>
            </w:pPr>
            <w:r w:rsidRPr="00EE22DE">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559" w:type="dxa"/>
          </w:tcPr>
          <w:p w:rsidR="00E4119B" w:rsidRPr="00EE22DE" w:rsidRDefault="00E4119B" w:rsidP="00FF38E2">
            <w:pPr>
              <w:spacing w:line="276" w:lineRule="auto"/>
              <w:jc w:val="center"/>
            </w:pPr>
          </w:p>
          <w:p w:rsidR="00E4119B" w:rsidRPr="00EE22DE" w:rsidRDefault="00E4119B" w:rsidP="00FF38E2">
            <w:pPr>
              <w:spacing w:line="276" w:lineRule="auto"/>
              <w:jc w:val="center"/>
            </w:pPr>
            <w:r w:rsidRPr="00EE22DE">
              <w:t>0,2</w:t>
            </w:r>
          </w:p>
        </w:tc>
      </w:tr>
      <w:tr w:rsidR="00E4119B" w:rsidRPr="00EE22DE" w:rsidTr="00FF38E2">
        <w:trPr>
          <w:trHeight w:val="487"/>
        </w:trPr>
        <w:tc>
          <w:tcPr>
            <w:tcW w:w="1216" w:type="dxa"/>
          </w:tcPr>
          <w:p w:rsidR="00E4119B" w:rsidRPr="00EE22DE" w:rsidRDefault="00E4119B" w:rsidP="00FF38E2">
            <w:pPr>
              <w:pStyle w:val="a9"/>
              <w:spacing w:line="276" w:lineRule="auto"/>
            </w:pPr>
          </w:p>
        </w:tc>
        <w:tc>
          <w:tcPr>
            <w:tcW w:w="6405" w:type="dxa"/>
          </w:tcPr>
          <w:p w:rsidR="00E4119B" w:rsidRPr="00EE22DE" w:rsidRDefault="00E4119B" w:rsidP="00FF38E2">
            <w:pPr>
              <w:pStyle w:val="a9"/>
              <w:spacing w:line="276" w:lineRule="auto"/>
              <w:rPr>
                <w:b/>
              </w:rPr>
            </w:pPr>
            <w:r w:rsidRPr="00EE22DE">
              <w:rPr>
                <w:b/>
              </w:rPr>
              <w:t xml:space="preserve">Итого субвенций </w:t>
            </w:r>
          </w:p>
        </w:tc>
        <w:tc>
          <w:tcPr>
            <w:tcW w:w="1559" w:type="dxa"/>
          </w:tcPr>
          <w:p w:rsidR="00E4119B" w:rsidRPr="00C8156E" w:rsidRDefault="00E4119B" w:rsidP="00FF38E2">
            <w:pPr>
              <w:spacing w:line="276" w:lineRule="auto"/>
              <w:jc w:val="center"/>
              <w:rPr>
                <w:b/>
              </w:rPr>
            </w:pPr>
            <w:r w:rsidRPr="00C8156E">
              <w:rPr>
                <w:b/>
              </w:rPr>
              <w:t>9,7</w:t>
            </w:r>
          </w:p>
        </w:tc>
      </w:tr>
    </w:tbl>
    <w:p w:rsidR="004D4165" w:rsidRDefault="004D4165" w:rsidP="00E4119B">
      <w:pPr>
        <w:spacing w:line="276" w:lineRule="auto"/>
        <w:ind w:firstLine="720"/>
        <w:jc w:val="both"/>
      </w:pPr>
    </w:p>
    <w:p w:rsidR="00E4119B" w:rsidRDefault="00E4119B" w:rsidP="00E4119B">
      <w:pPr>
        <w:spacing w:line="276" w:lineRule="auto"/>
        <w:ind w:firstLine="720"/>
        <w:jc w:val="both"/>
      </w:pPr>
      <w:r w:rsidRPr="00250713">
        <w:t>Общий объем доходов бюджета городского поселения на 2016 год прогнозируется в сумме 45 122 740 рублей.</w:t>
      </w:r>
    </w:p>
    <w:p w:rsidR="004D4165" w:rsidRDefault="004D4165" w:rsidP="00E4119B">
      <w:pPr>
        <w:spacing w:line="276" w:lineRule="auto"/>
        <w:ind w:firstLine="720"/>
        <w:jc w:val="both"/>
      </w:pPr>
    </w:p>
    <w:p w:rsidR="004D4165" w:rsidRDefault="004D4165" w:rsidP="00E4119B">
      <w:pPr>
        <w:spacing w:line="276" w:lineRule="auto"/>
        <w:ind w:firstLine="720"/>
        <w:jc w:val="both"/>
      </w:pPr>
    </w:p>
    <w:p w:rsidR="004D4165" w:rsidRPr="00250713" w:rsidRDefault="004D4165" w:rsidP="00E4119B">
      <w:pPr>
        <w:spacing w:line="276" w:lineRule="auto"/>
        <w:ind w:firstLine="720"/>
        <w:jc w:val="both"/>
      </w:pPr>
    </w:p>
    <w:p w:rsidR="00910E88" w:rsidRPr="00BC4947" w:rsidRDefault="00910E88" w:rsidP="00BC4947">
      <w:pPr>
        <w:pStyle w:val="a9"/>
        <w:spacing w:line="276" w:lineRule="auto"/>
        <w:ind w:firstLine="709"/>
        <w:jc w:val="center"/>
        <w:rPr>
          <w:u w:val="single"/>
        </w:rPr>
      </w:pPr>
      <w:r w:rsidRPr="00BC4947">
        <w:rPr>
          <w:b/>
          <w:bCs/>
          <w:sz w:val="28"/>
          <w:szCs w:val="28"/>
          <w:u w:val="single"/>
        </w:rPr>
        <w:t>Р</w:t>
      </w:r>
      <w:r w:rsidR="00BC4947" w:rsidRPr="00BC4947">
        <w:rPr>
          <w:b/>
          <w:bCs/>
          <w:sz w:val="28"/>
          <w:szCs w:val="28"/>
          <w:u w:val="single"/>
        </w:rPr>
        <w:t>АСХОДНАЯ ЧАСТЬ</w:t>
      </w:r>
      <w:r w:rsidRPr="00BC4947">
        <w:rPr>
          <w:b/>
          <w:bCs/>
          <w:sz w:val="28"/>
          <w:szCs w:val="28"/>
          <w:u w:val="single"/>
        </w:rPr>
        <w:t xml:space="preserve"> </w:t>
      </w:r>
      <w:r w:rsidR="00BC4947" w:rsidRPr="00BC4947">
        <w:rPr>
          <w:b/>
          <w:bCs/>
          <w:sz w:val="28"/>
          <w:szCs w:val="28"/>
          <w:u w:val="single"/>
        </w:rPr>
        <w:t>БЮДЖЕТА</w:t>
      </w:r>
      <w:r w:rsidRPr="00BC4947">
        <w:rPr>
          <w:b/>
          <w:bCs/>
          <w:sz w:val="28"/>
          <w:szCs w:val="28"/>
          <w:u w:val="single"/>
        </w:rPr>
        <w:t xml:space="preserve"> </w:t>
      </w:r>
    </w:p>
    <w:p w:rsidR="00BC4947" w:rsidRDefault="00BC4947" w:rsidP="00BC4947">
      <w:pPr>
        <w:spacing w:line="276" w:lineRule="auto"/>
        <w:jc w:val="center"/>
        <w:rPr>
          <w:b/>
          <w:bCs/>
          <w:sz w:val="28"/>
          <w:szCs w:val="28"/>
          <w:u w:val="single"/>
        </w:rPr>
      </w:pPr>
      <w:r w:rsidRPr="00BC4947">
        <w:rPr>
          <w:b/>
          <w:bCs/>
          <w:sz w:val="28"/>
          <w:szCs w:val="28"/>
          <w:u w:val="single"/>
        </w:rPr>
        <w:t>МУНИЦИПАЛЬНОГО ОБРАЗОВАНИЯ</w:t>
      </w:r>
      <w:r w:rsidR="00910E88" w:rsidRPr="00BC4947">
        <w:rPr>
          <w:b/>
          <w:bCs/>
          <w:sz w:val="28"/>
          <w:szCs w:val="28"/>
          <w:u w:val="single"/>
        </w:rPr>
        <w:t xml:space="preserve"> </w:t>
      </w:r>
      <w:r w:rsidR="00910E88">
        <w:rPr>
          <w:b/>
          <w:bCs/>
          <w:sz w:val="28"/>
          <w:szCs w:val="28"/>
        </w:rPr>
        <w:t>«</w:t>
      </w:r>
      <w:r w:rsidRPr="00802EB7">
        <w:rPr>
          <w:b/>
          <w:bCs/>
          <w:sz w:val="28"/>
          <w:szCs w:val="28"/>
          <w:u w:val="single"/>
        </w:rPr>
        <w:t xml:space="preserve">УНЕЧСКОГО ГОРОДСКОГО </w:t>
      </w:r>
    </w:p>
    <w:p w:rsidR="00BC4947" w:rsidRDefault="00BC4947" w:rsidP="00BC4947">
      <w:pPr>
        <w:spacing w:line="276" w:lineRule="auto"/>
        <w:jc w:val="center"/>
        <w:rPr>
          <w:b/>
          <w:bCs/>
          <w:sz w:val="28"/>
          <w:szCs w:val="28"/>
          <w:u w:val="single"/>
        </w:rPr>
      </w:pPr>
    </w:p>
    <w:p w:rsidR="00BC4947" w:rsidRDefault="00BC4947" w:rsidP="00BC4947">
      <w:pPr>
        <w:spacing w:line="276" w:lineRule="auto"/>
        <w:jc w:val="center"/>
        <w:rPr>
          <w:b/>
          <w:bCs/>
          <w:sz w:val="28"/>
          <w:szCs w:val="28"/>
          <w:u w:val="single"/>
        </w:rPr>
      </w:pPr>
      <w:r w:rsidRPr="00802EB7">
        <w:rPr>
          <w:b/>
          <w:bCs/>
          <w:sz w:val="28"/>
          <w:szCs w:val="28"/>
          <w:u w:val="single"/>
        </w:rPr>
        <w:t>ПОСЕЛЕНИЯ</w:t>
      </w:r>
      <w:r>
        <w:rPr>
          <w:b/>
          <w:bCs/>
          <w:sz w:val="28"/>
          <w:szCs w:val="28"/>
          <w:u w:val="single"/>
        </w:rPr>
        <w:t xml:space="preserve"> </w:t>
      </w:r>
      <w:r>
        <w:rPr>
          <w:b/>
          <w:bCs/>
          <w:sz w:val="28"/>
          <w:szCs w:val="28"/>
        </w:rPr>
        <w:t>»</w:t>
      </w:r>
      <w:r>
        <w:rPr>
          <w:b/>
          <w:bCs/>
          <w:sz w:val="28"/>
          <w:szCs w:val="28"/>
          <w:u w:val="single"/>
        </w:rPr>
        <w:t xml:space="preserve"> В</w:t>
      </w:r>
      <w:r w:rsidRPr="00802EB7">
        <w:rPr>
          <w:b/>
          <w:bCs/>
          <w:sz w:val="28"/>
          <w:szCs w:val="28"/>
          <w:u w:val="single"/>
        </w:rPr>
        <w:t xml:space="preserve"> 2016 </w:t>
      </w:r>
      <w:r>
        <w:rPr>
          <w:b/>
          <w:bCs/>
          <w:sz w:val="28"/>
          <w:szCs w:val="28"/>
          <w:u w:val="single"/>
        </w:rPr>
        <w:t>ГОДУ</w:t>
      </w:r>
      <w:r w:rsidRPr="00802EB7">
        <w:rPr>
          <w:b/>
          <w:bCs/>
          <w:sz w:val="28"/>
          <w:szCs w:val="28"/>
          <w:u w:val="single"/>
        </w:rPr>
        <w:t>.</w:t>
      </w:r>
    </w:p>
    <w:p w:rsidR="00275BB2" w:rsidRDefault="00275BB2" w:rsidP="00275BB2">
      <w:pPr>
        <w:pStyle w:val="ConsNormal0"/>
        <w:widowControl/>
        <w:spacing w:line="276" w:lineRule="auto"/>
        <w:ind w:firstLine="540"/>
        <w:jc w:val="both"/>
        <w:rPr>
          <w:rFonts w:ascii="Times New Roman" w:hAnsi="Times New Roman" w:cs="Times New Roman"/>
          <w:sz w:val="28"/>
          <w:szCs w:val="28"/>
        </w:rPr>
      </w:pPr>
    </w:p>
    <w:p w:rsidR="00275BB2" w:rsidRPr="008B46FB" w:rsidRDefault="00275BB2" w:rsidP="00275BB2">
      <w:pPr>
        <w:pStyle w:val="ConsNormal0"/>
        <w:widowControl/>
        <w:spacing w:line="276" w:lineRule="auto"/>
        <w:ind w:firstLine="540"/>
        <w:jc w:val="both"/>
        <w:rPr>
          <w:rFonts w:ascii="Andalus" w:hAnsi="Andalus" w:cs="Andalus"/>
          <w:sz w:val="24"/>
          <w:szCs w:val="24"/>
        </w:rPr>
      </w:pPr>
    </w:p>
    <w:p w:rsidR="00275BB2" w:rsidRPr="008B46FB" w:rsidRDefault="00275BB2" w:rsidP="00275BB2">
      <w:pPr>
        <w:pStyle w:val="ConsNormal0"/>
        <w:widowControl/>
        <w:spacing w:line="276" w:lineRule="auto"/>
        <w:ind w:firstLine="540"/>
        <w:jc w:val="both"/>
        <w:rPr>
          <w:rFonts w:ascii="Andalus" w:hAnsi="Andalus" w:cs="Andalus"/>
          <w:sz w:val="24"/>
          <w:szCs w:val="24"/>
        </w:rPr>
      </w:pPr>
      <w:r w:rsidRPr="008B46FB">
        <w:rPr>
          <w:rFonts w:ascii="Times New Roman" w:hAnsi="Times New Roman" w:cs="Times New Roman"/>
          <w:sz w:val="24"/>
          <w:szCs w:val="24"/>
        </w:rPr>
        <w:t>В</w:t>
      </w:r>
      <w:r w:rsidRPr="008B46FB">
        <w:rPr>
          <w:rFonts w:ascii="Andalus" w:hAnsi="Andalus" w:cs="Andalus"/>
          <w:sz w:val="24"/>
          <w:szCs w:val="24"/>
        </w:rPr>
        <w:t xml:space="preserve"> </w:t>
      </w:r>
      <w:r w:rsidRPr="008B46FB">
        <w:rPr>
          <w:rFonts w:ascii="Times New Roman" w:hAnsi="Times New Roman" w:cs="Times New Roman"/>
          <w:sz w:val="24"/>
          <w:szCs w:val="24"/>
        </w:rPr>
        <w:t>бюджетных</w:t>
      </w:r>
      <w:r w:rsidRPr="008B46FB">
        <w:rPr>
          <w:rFonts w:ascii="Andalus" w:hAnsi="Andalus" w:cs="Andalus"/>
          <w:sz w:val="24"/>
          <w:szCs w:val="24"/>
        </w:rPr>
        <w:t xml:space="preserve"> </w:t>
      </w:r>
      <w:r w:rsidRPr="008B46FB">
        <w:rPr>
          <w:rFonts w:ascii="Times New Roman" w:hAnsi="Times New Roman" w:cs="Times New Roman"/>
          <w:sz w:val="24"/>
          <w:szCs w:val="24"/>
        </w:rPr>
        <w:t>проектировках</w:t>
      </w:r>
      <w:r w:rsidRPr="008B46FB">
        <w:rPr>
          <w:rFonts w:ascii="Andalus" w:hAnsi="Andalus" w:cs="Andalus"/>
          <w:sz w:val="24"/>
          <w:szCs w:val="24"/>
        </w:rPr>
        <w:t xml:space="preserve"> </w:t>
      </w:r>
      <w:r w:rsidRPr="008B46FB">
        <w:rPr>
          <w:rFonts w:ascii="Times New Roman" w:hAnsi="Times New Roman" w:cs="Times New Roman"/>
          <w:sz w:val="24"/>
          <w:szCs w:val="24"/>
        </w:rPr>
        <w:t>на</w:t>
      </w:r>
      <w:r w:rsidRPr="008B46FB">
        <w:rPr>
          <w:rFonts w:ascii="Andalus" w:hAnsi="Andalus" w:cs="Andalus"/>
          <w:sz w:val="24"/>
          <w:szCs w:val="24"/>
        </w:rPr>
        <w:t xml:space="preserve"> 2016 </w:t>
      </w:r>
      <w:r w:rsidRPr="008B46FB">
        <w:rPr>
          <w:rFonts w:ascii="Times New Roman" w:hAnsi="Times New Roman" w:cs="Times New Roman"/>
          <w:sz w:val="24"/>
          <w:szCs w:val="24"/>
        </w:rPr>
        <w:t>год</w:t>
      </w:r>
      <w:r w:rsidRPr="008B46FB">
        <w:rPr>
          <w:rFonts w:ascii="Andalus" w:hAnsi="Andalus" w:cs="Andalus"/>
          <w:sz w:val="24"/>
          <w:szCs w:val="24"/>
        </w:rPr>
        <w:t xml:space="preserve"> </w:t>
      </w:r>
      <w:r w:rsidRPr="008B46FB">
        <w:rPr>
          <w:rFonts w:ascii="Times New Roman" w:hAnsi="Times New Roman" w:cs="Times New Roman"/>
          <w:sz w:val="24"/>
          <w:szCs w:val="24"/>
        </w:rPr>
        <w:t>было</w:t>
      </w:r>
      <w:r w:rsidRPr="008B46FB">
        <w:rPr>
          <w:rFonts w:ascii="Andalus" w:hAnsi="Andalus" w:cs="Andalus"/>
          <w:sz w:val="24"/>
          <w:szCs w:val="24"/>
        </w:rPr>
        <w:t xml:space="preserve"> </w:t>
      </w:r>
      <w:r w:rsidRPr="008B46FB">
        <w:rPr>
          <w:rFonts w:ascii="Times New Roman" w:hAnsi="Times New Roman" w:cs="Times New Roman"/>
          <w:sz w:val="24"/>
          <w:szCs w:val="24"/>
        </w:rPr>
        <w:t>предусмотрена</w:t>
      </w:r>
      <w:r w:rsidRPr="008B46FB">
        <w:rPr>
          <w:rFonts w:ascii="Andalus" w:hAnsi="Andalus" w:cs="Andalus"/>
          <w:sz w:val="24"/>
          <w:szCs w:val="24"/>
        </w:rPr>
        <w:t xml:space="preserve"> </w:t>
      </w:r>
      <w:r w:rsidRPr="008B46FB">
        <w:rPr>
          <w:rFonts w:ascii="Times New Roman" w:hAnsi="Times New Roman" w:cs="Times New Roman"/>
          <w:sz w:val="24"/>
          <w:szCs w:val="24"/>
        </w:rPr>
        <w:t>индексация</w:t>
      </w:r>
      <w:r w:rsidRPr="008B46FB">
        <w:rPr>
          <w:rFonts w:ascii="Andalus" w:hAnsi="Andalus" w:cs="Andalus"/>
          <w:sz w:val="24"/>
          <w:szCs w:val="24"/>
        </w:rPr>
        <w:t xml:space="preserve"> </w:t>
      </w:r>
      <w:r w:rsidRPr="008B46FB">
        <w:rPr>
          <w:rFonts w:ascii="Times New Roman" w:hAnsi="Times New Roman" w:cs="Times New Roman"/>
          <w:sz w:val="24"/>
          <w:szCs w:val="24"/>
        </w:rPr>
        <w:t>расходов</w:t>
      </w:r>
      <w:r w:rsidRPr="008B46FB">
        <w:rPr>
          <w:rFonts w:ascii="Andalus" w:hAnsi="Andalus" w:cs="Andalus"/>
          <w:sz w:val="24"/>
          <w:szCs w:val="24"/>
        </w:rPr>
        <w:t xml:space="preserve"> </w:t>
      </w:r>
      <w:r w:rsidRPr="008B46FB">
        <w:rPr>
          <w:rFonts w:ascii="Times New Roman" w:hAnsi="Times New Roman" w:cs="Times New Roman"/>
          <w:sz w:val="24"/>
          <w:szCs w:val="24"/>
        </w:rPr>
        <w:t>по</w:t>
      </w:r>
      <w:r w:rsidRPr="008B46FB">
        <w:rPr>
          <w:rFonts w:ascii="Andalus" w:hAnsi="Andalus" w:cs="Andalus"/>
          <w:sz w:val="24"/>
          <w:szCs w:val="24"/>
        </w:rPr>
        <w:t xml:space="preserve"> </w:t>
      </w:r>
      <w:r w:rsidRPr="008B46FB">
        <w:rPr>
          <w:rFonts w:ascii="Times New Roman" w:hAnsi="Times New Roman" w:cs="Times New Roman"/>
          <w:sz w:val="24"/>
          <w:szCs w:val="24"/>
        </w:rPr>
        <w:t>оплате</w:t>
      </w:r>
      <w:r w:rsidRPr="008B46FB">
        <w:rPr>
          <w:rFonts w:ascii="Andalus" w:hAnsi="Andalus" w:cs="Andalus"/>
          <w:sz w:val="24"/>
          <w:szCs w:val="24"/>
        </w:rPr>
        <w:t xml:space="preserve"> </w:t>
      </w:r>
      <w:r w:rsidRPr="008B46FB">
        <w:rPr>
          <w:rFonts w:ascii="Times New Roman" w:hAnsi="Times New Roman" w:cs="Times New Roman"/>
          <w:sz w:val="24"/>
          <w:szCs w:val="24"/>
        </w:rPr>
        <w:t>коммунальных</w:t>
      </w:r>
      <w:r w:rsidRPr="008B46FB">
        <w:rPr>
          <w:rFonts w:ascii="Andalus" w:hAnsi="Andalus" w:cs="Andalus"/>
          <w:sz w:val="24"/>
          <w:szCs w:val="24"/>
        </w:rPr>
        <w:t xml:space="preserve"> </w:t>
      </w:r>
      <w:r w:rsidRPr="008B46FB">
        <w:rPr>
          <w:rFonts w:ascii="Times New Roman" w:hAnsi="Times New Roman" w:cs="Times New Roman"/>
          <w:sz w:val="24"/>
          <w:szCs w:val="24"/>
        </w:rPr>
        <w:t>услуг</w:t>
      </w:r>
      <w:r w:rsidRPr="008B46FB">
        <w:rPr>
          <w:rFonts w:ascii="Andalus" w:hAnsi="Andalus" w:cs="Andalus"/>
          <w:sz w:val="24"/>
          <w:szCs w:val="24"/>
        </w:rPr>
        <w:t xml:space="preserve">, </w:t>
      </w:r>
      <w:r w:rsidRPr="008B46FB">
        <w:rPr>
          <w:rFonts w:ascii="Times New Roman" w:hAnsi="Times New Roman" w:cs="Times New Roman"/>
          <w:sz w:val="24"/>
          <w:szCs w:val="24"/>
        </w:rPr>
        <w:t>услуг</w:t>
      </w:r>
      <w:r w:rsidRPr="008B46FB">
        <w:rPr>
          <w:rFonts w:ascii="Andalus" w:hAnsi="Andalus" w:cs="Andalus"/>
          <w:sz w:val="24"/>
          <w:szCs w:val="24"/>
        </w:rPr>
        <w:t xml:space="preserve"> </w:t>
      </w:r>
      <w:r w:rsidRPr="008B46FB">
        <w:rPr>
          <w:rFonts w:ascii="Times New Roman" w:hAnsi="Times New Roman" w:cs="Times New Roman"/>
          <w:sz w:val="24"/>
          <w:szCs w:val="24"/>
        </w:rPr>
        <w:t>связи</w:t>
      </w:r>
      <w:r w:rsidRPr="008B46FB">
        <w:rPr>
          <w:rFonts w:ascii="Andalus" w:hAnsi="Andalus" w:cs="Andalus"/>
          <w:sz w:val="24"/>
          <w:szCs w:val="24"/>
        </w:rPr>
        <w:t xml:space="preserve"> </w:t>
      </w:r>
      <w:r w:rsidRPr="008B46FB">
        <w:rPr>
          <w:rFonts w:ascii="Times New Roman" w:hAnsi="Times New Roman" w:cs="Times New Roman"/>
          <w:sz w:val="24"/>
          <w:szCs w:val="24"/>
        </w:rPr>
        <w:t>на</w:t>
      </w:r>
      <w:r w:rsidRPr="008B46FB">
        <w:rPr>
          <w:rFonts w:ascii="Andalus" w:hAnsi="Andalus" w:cs="Andalus"/>
          <w:sz w:val="24"/>
          <w:szCs w:val="24"/>
        </w:rPr>
        <w:t xml:space="preserve"> 7% </w:t>
      </w:r>
      <w:r w:rsidRPr="008B46FB">
        <w:rPr>
          <w:rFonts w:ascii="Times New Roman" w:hAnsi="Times New Roman" w:cs="Times New Roman"/>
          <w:sz w:val="24"/>
          <w:szCs w:val="24"/>
        </w:rPr>
        <w:t>с</w:t>
      </w:r>
      <w:r w:rsidRPr="008B46FB">
        <w:rPr>
          <w:rFonts w:ascii="Andalus" w:hAnsi="Andalus" w:cs="Andalus"/>
          <w:sz w:val="24"/>
          <w:szCs w:val="24"/>
        </w:rPr>
        <w:t xml:space="preserve"> </w:t>
      </w:r>
      <w:r w:rsidRPr="008B46FB">
        <w:rPr>
          <w:rFonts w:ascii="Times New Roman" w:hAnsi="Times New Roman" w:cs="Times New Roman"/>
          <w:sz w:val="24"/>
          <w:szCs w:val="24"/>
        </w:rPr>
        <w:t>января</w:t>
      </w:r>
      <w:r w:rsidRPr="008B46FB">
        <w:rPr>
          <w:rFonts w:ascii="Andalus" w:hAnsi="Andalus" w:cs="Andalus"/>
          <w:sz w:val="24"/>
          <w:szCs w:val="24"/>
        </w:rPr>
        <w:t xml:space="preserve"> 2016 </w:t>
      </w:r>
      <w:r w:rsidRPr="008B46FB">
        <w:rPr>
          <w:rFonts w:ascii="Times New Roman" w:hAnsi="Times New Roman" w:cs="Times New Roman"/>
          <w:sz w:val="24"/>
          <w:szCs w:val="24"/>
        </w:rPr>
        <w:t>года</w:t>
      </w:r>
      <w:r w:rsidRPr="008B46FB">
        <w:rPr>
          <w:rFonts w:ascii="Andalus" w:hAnsi="Andalus" w:cs="Andalus"/>
          <w:sz w:val="24"/>
          <w:szCs w:val="24"/>
        </w:rPr>
        <w:t>.</w:t>
      </w:r>
    </w:p>
    <w:p w:rsidR="00275BB2" w:rsidRPr="008B46FB" w:rsidRDefault="00275BB2" w:rsidP="00275BB2">
      <w:pPr>
        <w:pStyle w:val="ConsNormal0"/>
        <w:widowControl/>
        <w:spacing w:line="276" w:lineRule="auto"/>
        <w:ind w:firstLine="540"/>
        <w:jc w:val="both"/>
        <w:rPr>
          <w:rFonts w:ascii="Andalus" w:hAnsi="Andalus" w:cs="Andalus"/>
          <w:sz w:val="24"/>
          <w:szCs w:val="24"/>
        </w:rPr>
      </w:pPr>
      <w:r w:rsidRPr="008B46FB">
        <w:rPr>
          <w:rFonts w:ascii="Times New Roman" w:hAnsi="Times New Roman" w:cs="Times New Roman"/>
          <w:sz w:val="24"/>
          <w:szCs w:val="24"/>
        </w:rPr>
        <w:t>В</w:t>
      </w:r>
      <w:r w:rsidRPr="008B46FB">
        <w:rPr>
          <w:rFonts w:ascii="Andalus" w:hAnsi="Andalus" w:cs="Andalus"/>
          <w:sz w:val="24"/>
          <w:szCs w:val="24"/>
        </w:rPr>
        <w:t xml:space="preserve"> 2016 </w:t>
      </w:r>
      <w:r w:rsidRPr="008B46FB">
        <w:rPr>
          <w:rFonts w:ascii="Times New Roman" w:hAnsi="Times New Roman" w:cs="Times New Roman"/>
          <w:sz w:val="24"/>
          <w:szCs w:val="24"/>
        </w:rPr>
        <w:t>году</w:t>
      </w:r>
      <w:r w:rsidRPr="008B46FB">
        <w:rPr>
          <w:rFonts w:ascii="Andalus" w:hAnsi="Andalus" w:cs="Andalus"/>
          <w:sz w:val="24"/>
          <w:szCs w:val="24"/>
        </w:rPr>
        <w:t xml:space="preserve"> </w:t>
      </w:r>
      <w:r w:rsidRPr="008B46FB">
        <w:rPr>
          <w:rFonts w:ascii="Times New Roman" w:hAnsi="Times New Roman" w:cs="Times New Roman"/>
          <w:sz w:val="24"/>
          <w:szCs w:val="24"/>
        </w:rPr>
        <w:t>формирование</w:t>
      </w:r>
      <w:r w:rsidRPr="008B46FB">
        <w:rPr>
          <w:rFonts w:ascii="Andalus" w:hAnsi="Andalus" w:cs="Andalus"/>
          <w:sz w:val="24"/>
          <w:szCs w:val="24"/>
        </w:rPr>
        <w:t xml:space="preserve"> </w:t>
      </w:r>
      <w:r w:rsidRPr="008B46FB">
        <w:rPr>
          <w:rFonts w:ascii="Times New Roman" w:hAnsi="Times New Roman" w:cs="Times New Roman"/>
          <w:sz w:val="24"/>
          <w:szCs w:val="24"/>
        </w:rPr>
        <w:t>фондов</w:t>
      </w:r>
      <w:r w:rsidRPr="008B46FB">
        <w:rPr>
          <w:rFonts w:ascii="Andalus" w:hAnsi="Andalus" w:cs="Andalus"/>
          <w:sz w:val="24"/>
          <w:szCs w:val="24"/>
        </w:rPr>
        <w:t xml:space="preserve"> </w:t>
      </w:r>
      <w:r w:rsidRPr="008B46FB">
        <w:rPr>
          <w:rFonts w:ascii="Times New Roman" w:hAnsi="Times New Roman" w:cs="Times New Roman"/>
          <w:sz w:val="24"/>
          <w:szCs w:val="24"/>
        </w:rPr>
        <w:t>оплаты</w:t>
      </w:r>
      <w:r w:rsidRPr="008B46FB">
        <w:rPr>
          <w:rFonts w:ascii="Andalus" w:hAnsi="Andalus" w:cs="Andalus"/>
          <w:sz w:val="24"/>
          <w:szCs w:val="24"/>
        </w:rPr>
        <w:t xml:space="preserve"> </w:t>
      </w:r>
      <w:r w:rsidRPr="008B46FB">
        <w:rPr>
          <w:rFonts w:ascii="Times New Roman" w:hAnsi="Times New Roman" w:cs="Times New Roman"/>
          <w:sz w:val="24"/>
          <w:szCs w:val="24"/>
        </w:rPr>
        <w:t>труда</w:t>
      </w:r>
      <w:r w:rsidRPr="008B46FB">
        <w:rPr>
          <w:rFonts w:ascii="Andalus" w:hAnsi="Andalus" w:cs="Andalus"/>
          <w:sz w:val="24"/>
          <w:szCs w:val="24"/>
        </w:rPr>
        <w:t xml:space="preserve"> </w:t>
      </w:r>
      <w:r w:rsidRPr="008B46FB">
        <w:rPr>
          <w:rFonts w:ascii="Times New Roman" w:hAnsi="Times New Roman" w:cs="Times New Roman"/>
          <w:sz w:val="24"/>
          <w:szCs w:val="24"/>
        </w:rPr>
        <w:t>работников</w:t>
      </w:r>
      <w:r w:rsidRPr="008B46FB">
        <w:rPr>
          <w:rFonts w:ascii="Andalus" w:hAnsi="Andalus" w:cs="Andalus"/>
          <w:sz w:val="24"/>
          <w:szCs w:val="24"/>
        </w:rPr>
        <w:t xml:space="preserve">, </w:t>
      </w:r>
      <w:r w:rsidRPr="008B46FB">
        <w:rPr>
          <w:rFonts w:ascii="Times New Roman" w:hAnsi="Times New Roman" w:cs="Times New Roman"/>
          <w:sz w:val="24"/>
          <w:szCs w:val="24"/>
        </w:rPr>
        <w:t>повышение</w:t>
      </w:r>
      <w:r w:rsidRPr="008B46FB">
        <w:rPr>
          <w:rFonts w:ascii="Andalus" w:hAnsi="Andalus" w:cs="Andalus"/>
          <w:sz w:val="24"/>
          <w:szCs w:val="24"/>
        </w:rPr>
        <w:t xml:space="preserve"> </w:t>
      </w:r>
      <w:r w:rsidRPr="008B46FB">
        <w:rPr>
          <w:rFonts w:ascii="Times New Roman" w:hAnsi="Times New Roman" w:cs="Times New Roman"/>
          <w:sz w:val="24"/>
          <w:szCs w:val="24"/>
        </w:rPr>
        <w:t>заработной</w:t>
      </w:r>
      <w:r w:rsidRPr="008B46FB">
        <w:rPr>
          <w:rFonts w:ascii="Andalus" w:hAnsi="Andalus" w:cs="Andalus"/>
          <w:sz w:val="24"/>
          <w:szCs w:val="24"/>
        </w:rPr>
        <w:t xml:space="preserve"> </w:t>
      </w:r>
      <w:r w:rsidRPr="008B46FB">
        <w:rPr>
          <w:rFonts w:ascii="Times New Roman" w:hAnsi="Times New Roman" w:cs="Times New Roman"/>
          <w:sz w:val="24"/>
          <w:szCs w:val="24"/>
        </w:rPr>
        <w:t>платы</w:t>
      </w:r>
      <w:r w:rsidRPr="008B46FB">
        <w:rPr>
          <w:rFonts w:ascii="Andalus" w:hAnsi="Andalus" w:cs="Andalus"/>
          <w:sz w:val="24"/>
          <w:szCs w:val="24"/>
        </w:rPr>
        <w:t xml:space="preserve"> </w:t>
      </w:r>
      <w:r w:rsidRPr="008B46FB">
        <w:rPr>
          <w:rFonts w:ascii="Times New Roman" w:hAnsi="Times New Roman" w:cs="Times New Roman"/>
          <w:sz w:val="24"/>
          <w:szCs w:val="24"/>
        </w:rPr>
        <w:t>которых</w:t>
      </w:r>
      <w:r w:rsidRPr="008B46FB">
        <w:rPr>
          <w:rFonts w:ascii="Andalus" w:hAnsi="Andalus" w:cs="Andalus"/>
          <w:sz w:val="24"/>
          <w:szCs w:val="24"/>
        </w:rPr>
        <w:t xml:space="preserve"> </w:t>
      </w:r>
      <w:r w:rsidRPr="008B46FB">
        <w:rPr>
          <w:rFonts w:ascii="Times New Roman" w:hAnsi="Times New Roman" w:cs="Times New Roman"/>
          <w:sz w:val="24"/>
          <w:szCs w:val="24"/>
        </w:rPr>
        <w:t>осуществляется</w:t>
      </w:r>
      <w:r w:rsidRPr="008B46FB">
        <w:rPr>
          <w:rFonts w:ascii="Andalus" w:hAnsi="Andalus" w:cs="Andalus"/>
          <w:sz w:val="24"/>
          <w:szCs w:val="24"/>
        </w:rPr>
        <w:t xml:space="preserve"> </w:t>
      </w:r>
      <w:r w:rsidRPr="008B46FB">
        <w:rPr>
          <w:rFonts w:ascii="Times New Roman" w:hAnsi="Times New Roman" w:cs="Times New Roman"/>
          <w:sz w:val="24"/>
          <w:szCs w:val="24"/>
        </w:rPr>
        <w:t>в</w:t>
      </w:r>
      <w:r w:rsidRPr="008B46FB">
        <w:rPr>
          <w:rFonts w:ascii="Andalus" w:hAnsi="Andalus" w:cs="Andalus"/>
          <w:sz w:val="24"/>
          <w:szCs w:val="24"/>
        </w:rPr>
        <w:t xml:space="preserve"> </w:t>
      </w:r>
      <w:r w:rsidRPr="008B46FB">
        <w:rPr>
          <w:rFonts w:ascii="Times New Roman" w:hAnsi="Times New Roman" w:cs="Times New Roman"/>
          <w:sz w:val="24"/>
          <w:szCs w:val="24"/>
        </w:rPr>
        <w:t>рамках</w:t>
      </w:r>
      <w:r w:rsidRPr="008B46FB">
        <w:rPr>
          <w:rFonts w:ascii="Andalus" w:hAnsi="Andalus" w:cs="Andalus"/>
          <w:sz w:val="24"/>
          <w:szCs w:val="24"/>
        </w:rPr>
        <w:t xml:space="preserve"> </w:t>
      </w:r>
      <w:r w:rsidRPr="008B46FB">
        <w:rPr>
          <w:rFonts w:ascii="Times New Roman" w:hAnsi="Times New Roman" w:cs="Times New Roman"/>
          <w:sz w:val="24"/>
          <w:szCs w:val="24"/>
        </w:rPr>
        <w:t>реализации</w:t>
      </w:r>
      <w:r w:rsidRPr="008B46FB">
        <w:rPr>
          <w:rFonts w:ascii="Andalus" w:hAnsi="Andalus" w:cs="Andalus"/>
          <w:sz w:val="24"/>
          <w:szCs w:val="24"/>
        </w:rPr>
        <w:t xml:space="preserve"> </w:t>
      </w:r>
      <w:r w:rsidRPr="008B46FB">
        <w:rPr>
          <w:rFonts w:ascii="Times New Roman" w:hAnsi="Times New Roman" w:cs="Times New Roman"/>
          <w:sz w:val="24"/>
          <w:szCs w:val="24"/>
        </w:rPr>
        <w:t>указов</w:t>
      </w:r>
      <w:r w:rsidRPr="008B46FB">
        <w:rPr>
          <w:rFonts w:ascii="Andalus" w:hAnsi="Andalus" w:cs="Andalus"/>
          <w:sz w:val="24"/>
          <w:szCs w:val="24"/>
        </w:rPr>
        <w:t xml:space="preserve"> </w:t>
      </w:r>
      <w:r w:rsidRPr="008B46FB">
        <w:rPr>
          <w:rFonts w:ascii="Times New Roman" w:hAnsi="Times New Roman" w:cs="Times New Roman"/>
          <w:sz w:val="24"/>
          <w:szCs w:val="24"/>
        </w:rPr>
        <w:t>Президента</w:t>
      </w:r>
      <w:r w:rsidRPr="008B46FB">
        <w:rPr>
          <w:rFonts w:ascii="Andalus" w:hAnsi="Andalus" w:cs="Andalus"/>
          <w:sz w:val="24"/>
          <w:szCs w:val="24"/>
        </w:rPr>
        <w:t xml:space="preserve"> </w:t>
      </w:r>
      <w:r w:rsidRPr="008B46FB">
        <w:rPr>
          <w:rFonts w:ascii="Times New Roman" w:hAnsi="Times New Roman" w:cs="Times New Roman"/>
          <w:sz w:val="24"/>
          <w:szCs w:val="24"/>
        </w:rPr>
        <w:t>России</w:t>
      </w:r>
      <w:r w:rsidRPr="008B46FB">
        <w:rPr>
          <w:rFonts w:ascii="Andalus" w:hAnsi="Andalus" w:cs="Andalus"/>
          <w:sz w:val="24"/>
          <w:szCs w:val="24"/>
        </w:rPr>
        <w:t xml:space="preserve">, </w:t>
      </w:r>
      <w:r w:rsidRPr="008B46FB">
        <w:rPr>
          <w:rFonts w:ascii="Times New Roman" w:hAnsi="Times New Roman" w:cs="Times New Roman"/>
          <w:sz w:val="24"/>
          <w:szCs w:val="24"/>
        </w:rPr>
        <w:t>будет</w:t>
      </w:r>
      <w:r w:rsidRPr="008B46FB">
        <w:rPr>
          <w:rFonts w:ascii="Andalus" w:hAnsi="Andalus" w:cs="Andalus"/>
          <w:sz w:val="24"/>
          <w:szCs w:val="24"/>
        </w:rPr>
        <w:t xml:space="preserve"> </w:t>
      </w:r>
      <w:r w:rsidRPr="008B46FB">
        <w:rPr>
          <w:rFonts w:ascii="Times New Roman" w:hAnsi="Times New Roman" w:cs="Times New Roman"/>
          <w:sz w:val="24"/>
          <w:szCs w:val="24"/>
        </w:rPr>
        <w:t>осуществляться</w:t>
      </w:r>
      <w:r w:rsidRPr="008B46FB">
        <w:rPr>
          <w:rFonts w:ascii="Andalus" w:hAnsi="Andalus" w:cs="Andalus"/>
          <w:sz w:val="24"/>
          <w:szCs w:val="24"/>
        </w:rPr>
        <w:t xml:space="preserve"> </w:t>
      </w:r>
      <w:r w:rsidRPr="008B46FB">
        <w:rPr>
          <w:rFonts w:ascii="Times New Roman" w:hAnsi="Times New Roman" w:cs="Times New Roman"/>
          <w:sz w:val="24"/>
          <w:szCs w:val="24"/>
        </w:rPr>
        <w:t>исходя</w:t>
      </w:r>
      <w:r w:rsidRPr="008B46FB">
        <w:rPr>
          <w:rFonts w:ascii="Andalus" w:hAnsi="Andalus" w:cs="Andalus"/>
          <w:sz w:val="24"/>
          <w:szCs w:val="24"/>
        </w:rPr>
        <w:t xml:space="preserve"> </w:t>
      </w:r>
      <w:r w:rsidRPr="008B46FB">
        <w:rPr>
          <w:rFonts w:ascii="Times New Roman" w:hAnsi="Times New Roman" w:cs="Times New Roman"/>
          <w:sz w:val="24"/>
          <w:szCs w:val="24"/>
        </w:rPr>
        <w:t>из</w:t>
      </w:r>
      <w:r w:rsidRPr="008B46FB">
        <w:rPr>
          <w:rFonts w:ascii="Andalus" w:hAnsi="Andalus" w:cs="Andalus"/>
          <w:sz w:val="24"/>
          <w:szCs w:val="24"/>
        </w:rPr>
        <w:t xml:space="preserve"> </w:t>
      </w:r>
      <w:r w:rsidRPr="008B46FB">
        <w:rPr>
          <w:rFonts w:ascii="Times New Roman" w:hAnsi="Times New Roman" w:cs="Times New Roman"/>
          <w:sz w:val="24"/>
          <w:szCs w:val="24"/>
        </w:rPr>
        <w:t>достигнутого</w:t>
      </w:r>
      <w:r w:rsidRPr="008B46FB">
        <w:rPr>
          <w:rFonts w:ascii="Andalus" w:hAnsi="Andalus" w:cs="Andalus"/>
          <w:sz w:val="24"/>
          <w:szCs w:val="24"/>
        </w:rPr>
        <w:t xml:space="preserve"> </w:t>
      </w:r>
      <w:r w:rsidRPr="008B46FB">
        <w:rPr>
          <w:rFonts w:ascii="Times New Roman" w:hAnsi="Times New Roman" w:cs="Times New Roman"/>
          <w:sz w:val="24"/>
          <w:szCs w:val="24"/>
        </w:rPr>
        <w:t>результата</w:t>
      </w:r>
      <w:r w:rsidRPr="008B46FB">
        <w:rPr>
          <w:rFonts w:ascii="Andalus" w:hAnsi="Andalus" w:cs="Andalus"/>
          <w:sz w:val="24"/>
          <w:szCs w:val="24"/>
        </w:rPr>
        <w:t xml:space="preserve"> </w:t>
      </w:r>
      <w:r w:rsidRPr="008B46FB">
        <w:rPr>
          <w:rFonts w:ascii="Times New Roman" w:hAnsi="Times New Roman" w:cs="Times New Roman"/>
          <w:sz w:val="24"/>
          <w:szCs w:val="24"/>
        </w:rPr>
        <w:t>повышения</w:t>
      </w:r>
      <w:r w:rsidRPr="008B46FB">
        <w:rPr>
          <w:rFonts w:ascii="Andalus" w:hAnsi="Andalus" w:cs="Andalus"/>
          <w:sz w:val="24"/>
          <w:szCs w:val="24"/>
        </w:rPr>
        <w:t xml:space="preserve"> </w:t>
      </w:r>
      <w:r w:rsidRPr="008B46FB">
        <w:rPr>
          <w:rFonts w:ascii="Times New Roman" w:hAnsi="Times New Roman" w:cs="Times New Roman"/>
          <w:sz w:val="24"/>
          <w:szCs w:val="24"/>
        </w:rPr>
        <w:t>оплаты</w:t>
      </w:r>
      <w:r w:rsidRPr="008B46FB">
        <w:rPr>
          <w:rFonts w:ascii="Andalus" w:hAnsi="Andalus" w:cs="Andalus"/>
          <w:sz w:val="24"/>
          <w:szCs w:val="24"/>
        </w:rPr>
        <w:t xml:space="preserve"> </w:t>
      </w:r>
      <w:r w:rsidRPr="008B46FB">
        <w:rPr>
          <w:rFonts w:ascii="Times New Roman" w:hAnsi="Times New Roman" w:cs="Times New Roman"/>
          <w:sz w:val="24"/>
          <w:szCs w:val="24"/>
        </w:rPr>
        <w:t>труда</w:t>
      </w:r>
      <w:r w:rsidRPr="008B46FB">
        <w:rPr>
          <w:rFonts w:ascii="Andalus" w:hAnsi="Andalus" w:cs="Andalus"/>
          <w:sz w:val="24"/>
          <w:szCs w:val="24"/>
        </w:rPr>
        <w:t xml:space="preserve"> </w:t>
      </w:r>
      <w:r w:rsidRPr="008B46FB">
        <w:rPr>
          <w:rFonts w:ascii="Times New Roman" w:hAnsi="Times New Roman" w:cs="Times New Roman"/>
          <w:sz w:val="24"/>
          <w:szCs w:val="24"/>
        </w:rPr>
        <w:t>в</w:t>
      </w:r>
      <w:r w:rsidRPr="008B46FB">
        <w:rPr>
          <w:rFonts w:ascii="Andalus" w:hAnsi="Andalus" w:cs="Andalus"/>
          <w:sz w:val="24"/>
          <w:szCs w:val="24"/>
        </w:rPr>
        <w:t xml:space="preserve"> 2014-2015 </w:t>
      </w:r>
      <w:r w:rsidRPr="008B46FB">
        <w:rPr>
          <w:rFonts w:ascii="Times New Roman" w:hAnsi="Times New Roman" w:cs="Times New Roman"/>
          <w:sz w:val="24"/>
          <w:szCs w:val="24"/>
        </w:rPr>
        <w:t>годах</w:t>
      </w:r>
      <w:r w:rsidRPr="008B46FB">
        <w:rPr>
          <w:rFonts w:ascii="Andalus" w:hAnsi="Andalus" w:cs="Andalus"/>
          <w:sz w:val="24"/>
          <w:szCs w:val="24"/>
        </w:rPr>
        <w:t xml:space="preserve"> </w:t>
      </w:r>
      <w:r w:rsidRPr="008B46FB">
        <w:rPr>
          <w:rFonts w:ascii="Times New Roman" w:hAnsi="Times New Roman" w:cs="Times New Roman"/>
          <w:sz w:val="24"/>
          <w:szCs w:val="24"/>
        </w:rPr>
        <w:t>прогноза</w:t>
      </w:r>
      <w:r w:rsidRPr="008B46FB">
        <w:rPr>
          <w:rFonts w:ascii="Andalus" w:hAnsi="Andalus" w:cs="Andalus"/>
          <w:sz w:val="24"/>
          <w:szCs w:val="24"/>
        </w:rPr>
        <w:t xml:space="preserve"> </w:t>
      </w:r>
      <w:r w:rsidRPr="008B46FB">
        <w:rPr>
          <w:rFonts w:ascii="Times New Roman" w:hAnsi="Times New Roman" w:cs="Times New Roman"/>
          <w:sz w:val="24"/>
          <w:szCs w:val="24"/>
        </w:rPr>
        <w:t>социально</w:t>
      </w:r>
      <w:r w:rsidRPr="008B46FB">
        <w:rPr>
          <w:rFonts w:ascii="Andalus" w:hAnsi="Andalus" w:cs="Andalus"/>
          <w:sz w:val="24"/>
          <w:szCs w:val="24"/>
        </w:rPr>
        <w:t>-</w:t>
      </w:r>
      <w:r w:rsidRPr="008B46FB">
        <w:rPr>
          <w:rFonts w:ascii="Times New Roman" w:hAnsi="Times New Roman" w:cs="Times New Roman"/>
          <w:sz w:val="24"/>
          <w:szCs w:val="24"/>
        </w:rPr>
        <w:t>экономического</w:t>
      </w:r>
      <w:r w:rsidRPr="008B46FB">
        <w:rPr>
          <w:rFonts w:ascii="Andalus" w:hAnsi="Andalus" w:cs="Andalus"/>
          <w:sz w:val="24"/>
          <w:szCs w:val="24"/>
        </w:rPr>
        <w:t xml:space="preserve"> </w:t>
      </w:r>
      <w:r w:rsidRPr="008B46FB">
        <w:rPr>
          <w:rFonts w:ascii="Times New Roman" w:hAnsi="Times New Roman" w:cs="Times New Roman"/>
          <w:sz w:val="24"/>
          <w:szCs w:val="24"/>
        </w:rPr>
        <w:t>развития</w:t>
      </w:r>
      <w:r w:rsidRPr="008B46FB">
        <w:rPr>
          <w:rFonts w:ascii="Andalus" w:hAnsi="Andalus" w:cs="Andalus"/>
          <w:sz w:val="24"/>
          <w:szCs w:val="24"/>
        </w:rPr>
        <w:t xml:space="preserve"> </w:t>
      </w:r>
      <w:r w:rsidRPr="008B46FB">
        <w:rPr>
          <w:rFonts w:ascii="Times New Roman" w:hAnsi="Times New Roman" w:cs="Times New Roman"/>
          <w:sz w:val="24"/>
          <w:szCs w:val="24"/>
        </w:rPr>
        <w:t>на</w:t>
      </w:r>
      <w:r w:rsidRPr="008B46FB">
        <w:rPr>
          <w:rFonts w:ascii="Andalus" w:hAnsi="Andalus" w:cs="Andalus"/>
          <w:sz w:val="24"/>
          <w:szCs w:val="24"/>
        </w:rPr>
        <w:t xml:space="preserve"> 2016 </w:t>
      </w:r>
      <w:r w:rsidRPr="008B46FB">
        <w:rPr>
          <w:rFonts w:ascii="Times New Roman" w:hAnsi="Times New Roman" w:cs="Times New Roman"/>
          <w:sz w:val="24"/>
          <w:szCs w:val="24"/>
        </w:rPr>
        <w:t>год</w:t>
      </w:r>
      <w:r w:rsidRPr="008B46FB">
        <w:rPr>
          <w:rFonts w:ascii="Andalus" w:hAnsi="Andalus" w:cs="Andalus"/>
          <w:sz w:val="24"/>
          <w:szCs w:val="24"/>
        </w:rPr>
        <w:t xml:space="preserve"> </w:t>
      </w:r>
      <w:r w:rsidRPr="008B46FB">
        <w:rPr>
          <w:rFonts w:ascii="Times New Roman" w:hAnsi="Times New Roman" w:cs="Times New Roman"/>
          <w:sz w:val="24"/>
          <w:szCs w:val="24"/>
        </w:rPr>
        <w:t>и</w:t>
      </w:r>
      <w:r w:rsidRPr="008B46FB">
        <w:rPr>
          <w:rFonts w:ascii="Andalus" w:hAnsi="Andalus" w:cs="Andalus"/>
          <w:sz w:val="24"/>
          <w:szCs w:val="24"/>
        </w:rPr>
        <w:t xml:space="preserve"> </w:t>
      </w:r>
      <w:r w:rsidRPr="008B46FB">
        <w:rPr>
          <w:rFonts w:ascii="Times New Roman" w:hAnsi="Times New Roman" w:cs="Times New Roman"/>
          <w:sz w:val="24"/>
          <w:szCs w:val="24"/>
        </w:rPr>
        <w:t>на</w:t>
      </w:r>
      <w:r w:rsidRPr="008B46FB">
        <w:rPr>
          <w:rFonts w:ascii="Andalus" w:hAnsi="Andalus" w:cs="Andalus"/>
          <w:sz w:val="24"/>
          <w:szCs w:val="24"/>
        </w:rPr>
        <w:t xml:space="preserve"> </w:t>
      </w:r>
      <w:r w:rsidRPr="008B46FB">
        <w:rPr>
          <w:rFonts w:ascii="Times New Roman" w:hAnsi="Times New Roman" w:cs="Times New Roman"/>
          <w:sz w:val="24"/>
          <w:szCs w:val="24"/>
        </w:rPr>
        <w:t>плановый</w:t>
      </w:r>
      <w:r w:rsidRPr="008B46FB">
        <w:rPr>
          <w:rFonts w:ascii="Andalus" w:hAnsi="Andalus" w:cs="Andalus"/>
          <w:sz w:val="24"/>
          <w:szCs w:val="24"/>
        </w:rPr>
        <w:t xml:space="preserve"> </w:t>
      </w:r>
      <w:r w:rsidRPr="008B46FB">
        <w:rPr>
          <w:rFonts w:ascii="Times New Roman" w:hAnsi="Times New Roman" w:cs="Times New Roman"/>
          <w:sz w:val="24"/>
          <w:szCs w:val="24"/>
        </w:rPr>
        <w:t>период</w:t>
      </w:r>
      <w:r w:rsidRPr="008B46FB">
        <w:rPr>
          <w:rFonts w:ascii="Andalus" w:hAnsi="Andalus" w:cs="Andalus"/>
          <w:sz w:val="24"/>
          <w:szCs w:val="24"/>
        </w:rPr>
        <w:t xml:space="preserve"> 2017 </w:t>
      </w:r>
      <w:r w:rsidRPr="008B46FB">
        <w:rPr>
          <w:rFonts w:ascii="Times New Roman" w:hAnsi="Times New Roman" w:cs="Times New Roman"/>
          <w:sz w:val="24"/>
          <w:szCs w:val="24"/>
        </w:rPr>
        <w:t>и</w:t>
      </w:r>
      <w:r w:rsidRPr="008B46FB">
        <w:rPr>
          <w:rFonts w:ascii="Andalus" w:hAnsi="Andalus" w:cs="Andalus"/>
          <w:sz w:val="24"/>
          <w:szCs w:val="24"/>
        </w:rPr>
        <w:t xml:space="preserve"> 2018 </w:t>
      </w:r>
      <w:r w:rsidRPr="008B46FB">
        <w:rPr>
          <w:rFonts w:ascii="Times New Roman" w:hAnsi="Times New Roman" w:cs="Times New Roman"/>
          <w:sz w:val="24"/>
          <w:szCs w:val="24"/>
        </w:rPr>
        <w:t>годов</w:t>
      </w:r>
      <w:r w:rsidRPr="008B46FB">
        <w:rPr>
          <w:rFonts w:ascii="Andalus" w:hAnsi="Andalus" w:cs="Andalus"/>
          <w:sz w:val="24"/>
          <w:szCs w:val="24"/>
        </w:rPr>
        <w:t xml:space="preserve">. </w:t>
      </w:r>
    </w:p>
    <w:p w:rsidR="00275BB2" w:rsidRPr="00C930FD" w:rsidRDefault="00275BB2" w:rsidP="00275BB2">
      <w:pPr>
        <w:tabs>
          <w:tab w:val="left" w:pos="7965"/>
        </w:tabs>
        <w:spacing w:line="276" w:lineRule="auto"/>
        <w:jc w:val="center"/>
        <w:rPr>
          <w:b/>
          <w:sz w:val="28"/>
          <w:szCs w:val="28"/>
        </w:rPr>
      </w:pPr>
      <w:r w:rsidRPr="00C930FD">
        <w:rPr>
          <w:b/>
          <w:sz w:val="28"/>
          <w:szCs w:val="28"/>
        </w:rPr>
        <w:t>Структура расходов бюджета городского поселения</w:t>
      </w:r>
    </w:p>
    <w:p w:rsidR="00275BB2" w:rsidRPr="00C930FD" w:rsidRDefault="00275BB2" w:rsidP="00275BB2">
      <w:pPr>
        <w:tabs>
          <w:tab w:val="left" w:pos="7965"/>
        </w:tabs>
        <w:spacing w:line="276" w:lineRule="auto"/>
        <w:jc w:val="center"/>
        <w:rPr>
          <w:b/>
          <w:bCs/>
          <w:sz w:val="28"/>
          <w:szCs w:val="28"/>
        </w:rPr>
      </w:pPr>
      <w:r w:rsidRPr="00C930FD">
        <w:rPr>
          <w:b/>
          <w:sz w:val="28"/>
          <w:szCs w:val="28"/>
        </w:rPr>
        <w:t>на 2016 год</w:t>
      </w:r>
    </w:p>
    <w:p w:rsidR="00275BB2" w:rsidRPr="00EE22DE" w:rsidRDefault="00275BB2" w:rsidP="00275BB2">
      <w:pPr>
        <w:tabs>
          <w:tab w:val="left" w:pos="7965"/>
        </w:tabs>
        <w:spacing w:line="276" w:lineRule="auto"/>
        <w:rPr>
          <w:b/>
          <w:bCs/>
        </w:rPr>
      </w:pPr>
      <w:r w:rsidRPr="00EE22DE">
        <w:rPr>
          <w:b/>
          <w:bCs/>
        </w:rPr>
        <w:t xml:space="preserve">                                                                                                                                      </w:t>
      </w:r>
      <w:r w:rsidR="00E53747">
        <w:rPr>
          <w:b/>
          <w:bCs/>
        </w:rPr>
        <w:t>(тыс. руб.)</w:t>
      </w:r>
      <w:r w:rsidRPr="00EE22DE">
        <w:rPr>
          <w:b/>
          <w:bCs/>
        </w:rPr>
        <w:t xml:space="preserve">     </w:t>
      </w:r>
    </w:p>
    <w:tbl>
      <w:tblPr>
        <w:tblW w:w="9640"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1134"/>
        <w:gridCol w:w="1134"/>
        <w:gridCol w:w="851"/>
        <w:gridCol w:w="850"/>
        <w:gridCol w:w="1134"/>
        <w:gridCol w:w="1276"/>
        <w:gridCol w:w="1134"/>
      </w:tblGrid>
      <w:tr w:rsidR="00E53747" w:rsidRPr="00EE22DE" w:rsidTr="00E53747">
        <w:trPr>
          <w:trHeight w:val="1037"/>
        </w:trPr>
        <w:tc>
          <w:tcPr>
            <w:tcW w:w="2127" w:type="dxa"/>
            <w:vMerge w:val="restart"/>
            <w:tcBorders>
              <w:top w:val="single" w:sz="4" w:space="0" w:color="auto"/>
              <w:left w:val="single" w:sz="4" w:space="0" w:color="auto"/>
              <w:right w:val="single" w:sz="4" w:space="0" w:color="auto"/>
            </w:tcBorders>
            <w:vAlign w:val="center"/>
          </w:tcPr>
          <w:p w:rsidR="00E53747" w:rsidRPr="00FF38E2" w:rsidRDefault="00E53747" w:rsidP="00FF38E2">
            <w:pPr>
              <w:spacing w:line="276" w:lineRule="auto"/>
              <w:jc w:val="center"/>
              <w:rPr>
                <w:bCs/>
                <w:sz w:val="20"/>
                <w:szCs w:val="20"/>
              </w:rPr>
            </w:pPr>
            <w:r w:rsidRPr="00FF38E2">
              <w:rPr>
                <w:bCs/>
                <w:sz w:val="20"/>
                <w:szCs w:val="20"/>
              </w:rPr>
              <w:t>Наименование</w:t>
            </w:r>
          </w:p>
        </w:tc>
        <w:tc>
          <w:tcPr>
            <w:tcW w:w="1134" w:type="dxa"/>
            <w:vMerge w:val="restart"/>
            <w:tcBorders>
              <w:top w:val="single" w:sz="4" w:space="0" w:color="auto"/>
              <w:left w:val="single" w:sz="4" w:space="0" w:color="auto"/>
              <w:right w:val="single" w:sz="4" w:space="0" w:color="auto"/>
            </w:tcBorders>
          </w:tcPr>
          <w:p w:rsidR="00E53747" w:rsidRDefault="00E53747" w:rsidP="00FF38E2">
            <w:pPr>
              <w:spacing w:line="276" w:lineRule="auto"/>
              <w:jc w:val="center"/>
              <w:rPr>
                <w:b/>
                <w:sz w:val="20"/>
                <w:szCs w:val="20"/>
              </w:rPr>
            </w:pPr>
          </w:p>
          <w:p w:rsidR="00E53747" w:rsidRDefault="00E53747" w:rsidP="00FF38E2">
            <w:pPr>
              <w:spacing w:line="276" w:lineRule="auto"/>
              <w:jc w:val="center"/>
              <w:rPr>
                <w:b/>
                <w:sz w:val="20"/>
                <w:szCs w:val="20"/>
              </w:rPr>
            </w:pPr>
            <w:r>
              <w:rPr>
                <w:b/>
                <w:sz w:val="20"/>
                <w:szCs w:val="20"/>
              </w:rPr>
              <w:t xml:space="preserve">Уточненный план </w:t>
            </w:r>
            <w:r>
              <w:rPr>
                <w:b/>
                <w:sz w:val="20"/>
                <w:szCs w:val="20"/>
              </w:rPr>
              <w:lastRenderedPageBreak/>
              <w:t>на 2015 год</w:t>
            </w:r>
          </w:p>
        </w:tc>
        <w:tc>
          <w:tcPr>
            <w:tcW w:w="1134" w:type="dxa"/>
            <w:vMerge w:val="restart"/>
            <w:tcBorders>
              <w:top w:val="single" w:sz="4" w:space="0" w:color="auto"/>
              <w:left w:val="single" w:sz="4" w:space="0" w:color="auto"/>
              <w:right w:val="single" w:sz="4" w:space="0" w:color="auto"/>
            </w:tcBorders>
          </w:tcPr>
          <w:p w:rsidR="00E53747" w:rsidRDefault="00E53747" w:rsidP="00D92562">
            <w:pPr>
              <w:spacing w:line="276" w:lineRule="auto"/>
              <w:jc w:val="center"/>
              <w:rPr>
                <w:b/>
                <w:sz w:val="18"/>
                <w:szCs w:val="18"/>
              </w:rPr>
            </w:pPr>
          </w:p>
          <w:p w:rsidR="00E53747" w:rsidRPr="00D92562" w:rsidRDefault="00E53747" w:rsidP="00D92562">
            <w:pPr>
              <w:spacing w:line="276" w:lineRule="auto"/>
              <w:jc w:val="center"/>
              <w:rPr>
                <w:b/>
                <w:sz w:val="18"/>
                <w:szCs w:val="18"/>
              </w:rPr>
            </w:pPr>
            <w:r w:rsidRPr="00D92562">
              <w:rPr>
                <w:b/>
                <w:sz w:val="18"/>
                <w:szCs w:val="18"/>
              </w:rPr>
              <w:t>Проект бюджета на 2016</w:t>
            </w:r>
          </w:p>
          <w:p w:rsidR="00E53747" w:rsidRDefault="00E53747" w:rsidP="00D92562">
            <w:pPr>
              <w:spacing w:line="276" w:lineRule="auto"/>
              <w:jc w:val="center"/>
              <w:rPr>
                <w:b/>
                <w:sz w:val="18"/>
                <w:szCs w:val="18"/>
              </w:rPr>
            </w:pPr>
            <w:r w:rsidRPr="00D92562">
              <w:rPr>
                <w:b/>
                <w:sz w:val="18"/>
                <w:szCs w:val="18"/>
              </w:rPr>
              <w:lastRenderedPageBreak/>
              <w:t>г.(тыс. руб.)</w:t>
            </w:r>
          </w:p>
        </w:tc>
        <w:tc>
          <w:tcPr>
            <w:tcW w:w="851" w:type="dxa"/>
            <w:vMerge w:val="restart"/>
            <w:tcBorders>
              <w:top w:val="single" w:sz="4" w:space="0" w:color="auto"/>
              <w:left w:val="single" w:sz="4" w:space="0" w:color="auto"/>
              <w:right w:val="single" w:sz="4" w:space="0" w:color="auto"/>
            </w:tcBorders>
            <w:vAlign w:val="center"/>
          </w:tcPr>
          <w:p w:rsidR="00E53747" w:rsidRPr="00FF38E2" w:rsidRDefault="00E53747" w:rsidP="00D92562">
            <w:pPr>
              <w:ind w:left="113" w:right="113"/>
              <w:jc w:val="center"/>
              <w:rPr>
                <w:b/>
                <w:sz w:val="18"/>
                <w:szCs w:val="18"/>
              </w:rPr>
            </w:pPr>
            <w:r w:rsidRPr="00FF38E2">
              <w:rPr>
                <w:b/>
                <w:sz w:val="18"/>
                <w:szCs w:val="18"/>
              </w:rPr>
              <w:lastRenderedPageBreak/>
              <w:t>Темпы  роста</w:t>
            </w:r>
          </w:p>
          <w:p w:rsidR="00E40AD8" w:rsidRDefault="00E53747" w:rsidP="00E53747">
            <w:pPr>
              <w:spacing w:line="276" w:lineRule="auto"/>
              <w:jc w:val="center"/>
              <w:rPr>
                <w:b/>
                <w:sz w:val="18"/>
                <w:szCs w:val="18"/>
              </w:rPr>
            </w:pPr>
            <w:r w:rsidRPr="00FF38E2">
              <w:rPr>
                <w:b/>
                <w:sz w:val="18"/>
                <w:szCs w:val="18"/>
              </w:rPr>
              <w:lastRenderedPageBreak/>
              <w:t>(снижения)%к</w:t>
            </w:r>
            <w:r w:rsidR="00E40AD8">
              <w:rPr>
                <w:b/>
                <w:sz w:val="18"/>
                <w:szCs w:val="18"/>
              </w:rPr>
              <w:t xml:space="preserve"> </w:t>
            </w:r>
            <w:proofErr w:type="gramStart"/>
            <w:r w:rsidR="00E40AD8">
              <w:rPr>
                <w:b/>
                <w:sz w:val="18"/>
                <w:szCs w:val="18"/>
              </w:rPr>
              <w:t>уточненному</w:t>
            </w:r>
            <w:proofErr w:type="gramEnd"/>
          </w:p>
          <w:p w:rsidR="00E53747" w:rsidRPr="00FF38E2" w:rsidRDefault="00E53747" w:rsidP="00E53747">
            <w:pPr>
              <w:spacing w:line="276" w:lineRule="auto"/>
              <w:jc w:val="center"/>
              <w:rPr>
                <w:b/>
                <w:sz w:val="18"/>
                <w:szCs w:val="18"/>
              </w:rPr>
            </w:pPr>
            <w:r w:rsidRPr="00FF38E2">
              <w:rPr>
                <w:b/>
                <w:sz w:val="18"/>
                <w:szCs w:val="18"/>
              </w:rPr>
              <w:t>201</w:t>
            </w:r>
            <w:r>
              <w:rPr>
                <w:b/>
                <w:sz w:val="18"/>
                <w:szCs w:val="18"/>
              </w:rPr>
              <w:t>5</w:t>
            </w:r>
            <w:r w:rsidRPr="00FF38E2">
              <w:rPr>
                <w:b/>
                <w:sz w:val="18"/>
                <w:szCs w:val="18"/>
              </w:rPr>
              <w:t>г.</w:t>
            </w:r>
          </w:p>
        </w:tc>
        <w:tc>
          <w:tcPr>
            <w:tcW w:w="850" w:type="dxa"/>
            <w:vMerge w:val="restart"/>
            <w:tcBorders>
              <w:top w:val="single" w:sz="4" w:space="0" w:color="auto"/>
              <w:left w:val="single" w:sz="4" w:space="0" w:color="auto"/>
              <w:right w:val="single" w:sz="4" w:space="0" w:color="auto"/>
            </w:tcBorders>
            <w:vAlign w:val="center"/>
          </w:tcPr>
          <w:p w:rsidR="00E53747" w:rsidRPr="00D92562" w:rsidRDefault="00E53747" w:rsidP="00FF38E2">
            <w:pPr>
              <w:spacing w:line="276" w:lineRule="auto"/>
              <w:ind w:left="10" w:firstLine="23"/>
              <w:jc w:val="center"/>
              <w:rPr>
                <w:b/>
                <w:bCs/>
                <w:sz w:val="16"/>
                <w:szCs w:val="16"/>
              </w:rPr>
            </w:pPr>
            <w:r w:rsidRPr="00D92562">
              <w:rPr>
                <w:b/>
                <w:bCs/>
                <w:sz w:val="16"/>
                <w:szCs w:val="16"/>
              </w:rPr>
              <w:lastRenderedPageBreak/>
              <w:t>Доля в общем объеме расходо</w:t>
            </w:r>
            <w:r w:rsidRPr="00D92562">
              <w:rPr>
                <w:b/>
                <w:bCs/>
                <w:sz w:val="16"/>
                <w:szCs w:val="16"/>
              </w:rPr>
              <w:lastRenderedPageBreak/>
              <w:t xml:space="preserve">в, % </w:t>
            </w:r>
          </w:p>
          <w:p w:rsidR="00E53747" w:rsidRPr="00D92562" w:rsidRDefault="00E53747" w:rsidP="00FF38E2">
            <w:pPr>
              <w:spacing w:line="276" w:lineRule="auto"/>
              <w:ind w:left="10" w:hanging="10"/>
              <w:jc w:val="center"/>
              <w:rPr>
                <w:b/>
                <w:bCs/>
                <w:sz w:val="16"/>
                <w:szCs w:val="16"/>
              </w:rPr>
            </w:pPr>
            <w:r w:rsidRPr="00D92562">
              <w:rPr>
                <w:b/>
                <w:bCs/>
                <w:sz w:val="16"/>
                <w:szCs w:val="16"/>
              </w:rPr>
              <w:t>(2016 год)</w:t>
            </w:r>
          </w:p>
        </w:tc>
        <w:tc>
          <w:tcPr>
            <w:tcW w:w="1134" w:type="dxa"/>
            <w:vMerge w:val="restart"/>
            <w:tcBorders>
              <w:top w:val="single" w:sz="4" w:space="0" w:color="auto"/>
              <w:left w:val="single" w:sz="4" w:space="0" w:color="auto"/>
              <w:right w:val="single" w:sz="4" w:space="0" w:color="auto"/>
            </w:tcBorders>
          </w:tcPr>
          <w:p w:rsidR="00E53747" w:rsidRPr="00E53747" w:rsidRDefault="00E53747" w:rsidP="00E53747">
            <w:pPr>
              <w:jc w:val="center"/>
              <w:rPr>
                <w:b/>
                <w:sz w:val="20"/>
                <w:szCs w:val="20"/>
              </w:rPr>
            </w:pPr>
            <w:r w:rsidRPr="00E53747">
              <w:rPr>
                <w:b/>
                <w:sz w:val="20"/>
                <w:szCs w:val="20"/>
              </w:rPr>
              <w:lastRenderedPageBreak/>
              <w:t xml:space="preserve">Оценка  исполнения бюджета </w:t>
            </w:r>
            <w:r w:rsidRPr="00E53747">
              <w:rPr>
                <w:b/>
                <w:sz w:val="20"/>
                <w:szCs w:val="20"/>
              </w:rPr>
              <w:lastRenderedPageBreak/>
              <w:t>за 201</w:t>
            </w:r>
            <w:r>
              <w:rPr>
                <w:b/>
                <w:sz w:val="20"/>
                <w:szCs w:val="20"/>
              </w:rPr>
              <w:t>5</w:t>
            </w:r>
            <w:r w:rsidRPr="00E53747">
              <w:rPr>
                <w:b/>
                <w:sz w:val="20"/>
                <w:szCs w:val="20"/>
              </w:rPr>
              <w:t xml:space="preserve"> год</w:t>
            </w:r>
          </w:p>
        </w:tc>
        <w:tc>
          <w:tcPr>
            <w:tcW w:w="2410" w:type="dxa"/>
            <w:gridSpan w:val="2"/>
            <w:tcBorders>
              <w:top w:val="single" w:sz="4" w:space="0" w:color="auto"/>
              <w:left w:val="single" w:sz="4" w:space="0" w:color="auto"/>
              <w:bottom w:val="single" w:sz="4" w:space="0" w:color="auto"/>
              <w:right w:val="single" w:sz="4" w:space="0" w:color="auto"/>
            </w:tcBorders>
          </w:tcPr>
          <w:p w:rsidR="00E53747" w:rsidRDefault="00E53747" w:rsidP="00E53747">
            <w:pPr>
              <w:ind w:left="113" w:right="113"/>
              <w:jc w:val="center"/>
              <w:rPr>
                <w:b/>
                <w:sz w:val="18"/>
                <w:szCs w:val="18"/>
              </w:rPr>
            </w:pPr>
          </w:p>
          <w:p w:rsidR="00E53747" w:rsidRPr="00FF38E2" w:rsidRDefault="00E53747" w:rsidP="00E53747">
            <w:pPr>
              <w:ind w:left="113" w:right="113"/>
              <w:jc w:val="center"/>
              <w:rPr>
                <w:b/>
                <w:sz w:val="18"/>
                <w:szCs w:val="18"/>
              </w:rPr>
            </w:pPr>
            <w:r w:rsidRPr="00FF38E2">
              <w:rPr>
                <w:b/>
                <w:sz w:val="18"/>
                <w:szCs w:val="18"/>
              </w:rPr>
              <w:t>Темпы  роста</w:t>
            </w:r>
          </w:p>
          <w:p w:rsidR="00E53747" w:rsidRPr="00D92562" w:rsidRDefault="00E53747" w:rsidP="00E53747">
            <w:pPr>
              <w:spacing w:line="276" w:lineRule="auto"/>
              <w:ind w:left="10" w:firstLine="23"/>
              <w:jc w:val="center"/>
              <w:rPr>
                <w:b/>
                <w:bCs/>
                <w:sz w:val="16"/>
                <w:szCs w:val="16"/>
              </w:rPr>
            </w:pPr>
            <w:r w:rsidRPr="00FF38E2">
              <w:rPr>
                <w:b/>
                <w:sz w:val="18"/>
                <w:szCs w:val="18"/>
              </w:rPr>
              <w:t>(снижения) к</w:t>
            </w:r>
            <w:r w:rsidR="00E40AD8">
              <w:rPr>
                <w:b/>
                <w:sz w:val="18"/>
                <w:szCs w:val="18"/>
              </w:rPr>
              <w:t xml:space="preserve"> уточненному</w:t>
            </w:r>
            <w:r w:rsidRPr="00FF38E2">
              <w:rPr>
                <w:b/>
                <w:sz w:val="18"/>
                <w:szCs w:val="18"/>
              </w:rPr>
              <w:t>201</w:t>
            </w:r>
            <w:r>
              <w:rPr>
                <w:b/>
                <w:sz w:val="18"/>
                <w:szCs w:val="18"/>
              </w:rPr>
              <w:t>5</w:t>
            </w:r>
            <w:r w:rsidRPr="00FF38E2">
              <w:rPr>
                <w:b/>
                <w:sz w:val="18"/>
                <w:szCs w:val="18"/>
              </w:rPr>
              <w:t>г.</w:t>
            </w:r>
          </w:p>
        </w:tc>
      </w:tr>
      <w:tr w:rsidR="00E53747" w:rsidRPr="00EE22DE" w:rsidTr="00E53747">
        <w:trPr>
          <w:trHeight w:val="419"/>
        </w:trPr>
        <w:tc>
          <w:tcPr>
            <w:tcW w:w="2127" w:type="dxa"/>
            <w:vMerge/>
            <w:tcBorders>
              <w:left w:val="single" w:sz="4" w:space="0" w:color="auto"/>
              <w:bottom w:val="single" w:sz="4" w:space="0" w:color="auto"/>
              <w:right w:val="single" w:sz="4" w:space="0" w:color="auto"/>
            </w:tcBorders>
            <w:vAlign w:val="center"/>
          </w:tcPr>
          <w:p w:rsidR="00E53747" w:rsidRPr="00FF38E2" w:rsidRDefault="00E53747" w:rsidP="00FF38E2">
            <w:pPr>
              <w:spacing w:line="276" w:lineRule="auto"/>
              <w:jc w:val="center"/>
              <w:rPr>
                <w:bCs/>
                <w:sz w:val="20"/>
                <w:szCs w:val="20"/>
              </w:rPr>
            </w:pPr>
          </w:p>
        </w:tc>
        <w:tc>
          <w:tcPr>
            <w:tcW w:w="1134" w:type="dxa"/>
            <w:vMerge/>
            <w:tcBorders>
              <w:left w:val="single" w:sz="4" w:space="0" w:color="auto"/>
              <w:bottom w:val="single" w:sz="4" w:space="0" w:color="auto"/>
              <w:right w:val="single" w:sz="4" w:space="0" w:color="auto"/>
            </w:tcBorders>
          </w:tcPr>
          <w:p w:rsidR="00E53747" w:rsidRPr="00D92562" w:rsidRDefault="00E53747" w:rsidP="00FF38E2">
            <w:pPr>
              <w:spacing w:line="276" w:lineRule="auto"/>
              <w:jc w:val="center"/>
              <w:rPr>
                <w:bCs/>
                <w:sz w:val="20"/>
                <w:szCs w:val="20"/>
              </w:rPr>
            </w:pPr>
          </w:p>
        </w:tc>
        <w:tc>
          <w:tcPr>
            <w:tcW w:w="1134" w:type="dxa"/>
            <w:vMerge/>
            <w:tcBorders>
              <w:left w:val="single" w:sz="4" w:space="0" w:color="auto"/>
              <w:bottom w:val="single" w:sz="4" w:space="0" w:color="auto"/>
              <w:right w:val="single" w:sz="4" w:space="0" w:color="auto"/>
            </w:tcBorders>
          </w:tcPr>
          <w:p w:rsidR="00E53747" w:rsidRPr="00EE22DE" w:rsidRDefault="00E53747" w:rsidP="00D92562">
            <w:pPr>
              <w:spacing w:line="276" w:lineRule="auto"/>
              <w:jc w:val="center"/>
              <w:rPr>
                <w:bCs/>
              </w:rPr>
            </w:pPr>
          </w:p>
        </w:tc>
        <w:tc>
          <w:tcPr>
            <w:tcW w:w="851" w:type="dxa"/>
            <w:vMerge/>
            <w:tcBorders>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rPr>
                <w:bCs/>
              </w:rPr>
            </w:pPr>
          </w:p>
        </w:tc>
        <w:tc>
          <w:tcPr>
            <w:tcW w:w="850" w:type="dxa"/>
            <w:vMerge/>
            <w:tcBorders>
              <w:left w:val="single" w:sz="4" w:space="0" w:color="auto"/>
              <w:bottom w:val="single" w:sz="4" w:space="0" w:color="auto"/>
              <w:right w:val="single" w:sz="4" w:space="0" w:color="auto"/>
            </w:tcBorders>
            <w:vAlign w:val="center"/>
          </w:tcPr>
          <w:p w:rsidR="00E53747" w:rsidRPr="00EE22DE" w:rsidRDefault="00E53747" w:rsidP="00FF38E2">
            <w:pPr>
              <w:spacing w:line="276" w:lineRule="auto"/>
              <w:ind w:left="10" w:hanging="10"/>
              <w:jc w:val="center"/>
              <w:rPr>
                <w:bCs/>
              </w:rPr>
            </w:pPr>
          </w:p>
        </w:tc>
        <w:tc>
          <w:tcPr>
            <w:tcW w:w="1134" w:type="dxa"/>
            <w:vMerge/>
            <w:tcBorders>
              <w:left w:val="single" w:sz="4" w:space="0" w:color="auto"/>
              <w:bottom w:val="single" w:sz="4" w:space="0" w:color="auto"/>
              <w:right w:val="single" w:sz="4" w:space="0" w:color="auto"/>
            </w:tcBorders>
          </w:tcPr>
          <w:p w:rsidR="00E53747" w:rsidRPr="00E53747" w:rsidRDefault="00E53747" w:rsidP="00E53747">
            <w:pPr>
              <w:jc w:val="center"/>
              <w:rPr>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ind w:left="10" w:firstLine="23"/>
              <w:jc w:val="center"/>
              <w:rPr>
                <w:b/>
                <w:bCs/>
                <w:sz w:val="16"/>
                <w:szCs w:val="16"/>
              </w:rPr>
            </w:pPr>
          </w:p>
          <w:p w:rsidR="00E53747" w:rsidRPr="00D92562" w:rsidRDefault="00E53747" w:rsidP="00FF38E2">
            <w:pPr>
              <w:spacing w:line="276" w:lineRule="auto"/>
              <w:ind w:left="10" w:firstLine="23"/>
              <w:jc w:val="center"/>
              <w:rPr>
                <w:b/>
                <w:bCs/>
                <w:sz w:val="16"/>
                <w:szCs w:val="16"/>
              </w:rPr>
            </w:pPr>
            <w:r>
              <w:rPr>
                <w:b/>
                <w:bCs/>
                <w:sz w:val="16"/>
                <w:szCs w:val="16"/>
              </w:rPr>
              <w:t>(тыс. руб.)</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ind w:left="10" w:firstLine="23"/>
              <w:jc w:val="center"/>
              <w:rPr>
                <w:b/>
                <w:bCs/>
                <w:sz w:val="16"/>
                <w:szCs w:val="16"/>
              </w:rPr>
            </w:pPr>
          </w:p>
          <w:p w:rsidR="00E53747" w:rsidRPr="00D92562" w:rsidRDefault="00E53747" w:rsidP="00FF38E2">
            <w:pPr>
              <w:spacing w:line="276" w:lineRule="auto"/>
              <w:ind w:left="10" w:firstLine="23"/>
              <w:jc w:val="center"/>
              <w:rPr>
                <w:b/>
                <w:bCs/>
                <w:sz w:val="16"/>
                <w:szCs w:val="16"/>
              </w:rPr>
            </w:pPr>
            <w:r>
              <w:rPr>
                <w:b/>
                <w:bCs/>
                <w:sz w:val="16"/>
                <w:szCs w:val="16"/>
              </w:rPr>
              <w:t>%</w:t>
            </w:r>
          </w:p>
        </w:tc>
      </w:tr>
      <w:tr w:rsidR="00E53747" w:rsidRPr="00EE22DE" w:rsidTr="00FF38E2">
        <w:trPr>
          <w:trHeight w:val="844"/>
        </w:trPr>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lastRenderedPageBreak/>
              <w:t>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1510</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1300</w:t>
            </w:r>
            <w:r>
              <w:t>,</w:t>
            </w:r>
            <w:r w:rsidRPr="00EE22DE">
              <w:t>2</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40AD8" w:rsidP="00FF38E2">
            <w:pPr>
              <w:spacing w:line="276" w:lineRule="auto"/>
              <w:jc w:val="center"/>
            </w:pPr>
            <w:r>
              <w:t>86,1</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2,7</w:t>
            </w:r>
          </w:p>
        </w:tc>
        <w:tc>
          <w:tcPr>
            <w:tcW w:w="1134" w:type="dxa"/>
            <w:tcBorders>
              <w:top w:val="single" w:sz="4" w:space="0" w:color="auto"/>
              <w:left w:val="single" w:sz="4" w:space="0" w:color="auto"/>
              <w:bottom w:val="single" w:sz="4" w:space="0" w:color="auto"/>
              <w:right w:val="single" w:sz="4" w:space="0" w:color="auto"/>
            </w:tcBorders>
          </w:tcPr>
          <w:p w:rsidR="00E53747" w:rsidRP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186,0</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E53747" w:rsidRPr="00EE22DE" w:rsidRDefault="00E53747" w:rsidP="00FF38E2">
            <w:pPr>
              <w:spacing w:line="276" w:lineRule="auto"/>
              <w:jc w:val="center"/>
            </w:pPr>
            <w:r>
              <w:t>+1114,2</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Pr="00EE22DE" w:rsidRDefault="00B62DC4" w:rsidP="00FF38E2">
            <w:pPr>
              <w:spacing w:line="276" w:lineRule="auto"/>
              <w:jc w:val="center"/>
            </w:pPr>
            <w:r>
              <w:t>в 7 раз.</w:t>
            </w:r>
          </w:p>
        </w:tc>
      </w:tr>
      <w:tr w:rsidR="00E53747" w:rsidRPr="00EE22DE" w:rsidTr="00FF38E2">
        <w:trPr>
          <w:trHeight w:val="1399"/>
        </w:trPr>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Национальная безопасность и правоохранительная деятельность</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200</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320</w:t>
            </w:r>
            <w:r>
              <w:t>,</w:t>
            </w:r>
            <w:r w:rsidRPr="00EE22DE">
              <w:t>0</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40AD8" w:rsidP="0074086C">
            <w:pPr>
              <w:spacing w:line="276" w:lineRule="auto"/>
              <w:jc w:val="center"/>
            </w:pPr>
            <w:r>
              <w:t>1</w:t>
            </w:r>
            <w:r w:rsidR="00E53747">
              <w:t>60</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0,7</w:t>
            </w:r>
          </w:p>
        </w:tc>
        <w:tc>
          <w:tcPr>
            <w:tcW w:w="1134" w:type="dxa"/>
            <w:tcBorders>
              <w:top w:val="single" w:sz="4" w:space="0" w:color="auto"/>
              <w:left w:val="single" w:sz="4" w:space="0" w:color="auto"/>
              <w:bottom w:val="single" w:sz="4" w:space="0" w:color="auto"/>
              <w:right w:val="single" w:sz="4" w:space="0" w:color="auto"/>
            </w:tcBorders>
          </w:tcPr>
          <w:p w:rsidR="00E53747" w:rsidRPr="00E53747" w:rsidRDefault="00E53747" w:rsidP="00FF38E2">
            <w:pPr>
              <w:spacing w:line="276" w:lineRule="auto"/>
              <w:jc w:val="center"/>
              <w:rPr>
                <w:sz w:val="22"/>
                <w:szCs w:val="22"/>
              </w:rPr>
            </w:pPr>
          </w:p>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184,4</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E53747" w:rsidRDefault="00E53747" w:rsidP="00FF38E2">
            <w:pPr>
              <w:spacing w:line="276" w:lineRule="auto"/>
              <w:jc w:val="center"/>
            </w:pPr>
          </w:p>
          <w:p w:rsidR="00AD6934" w:rsidRPr="00EE22DE" w:rsidRDefault="00AD6934" w:rsidP="00FF38E2">
            <w:pPr>
              <w:spacing w:line="276" w:lineRule="auto"/>
              <w:jc w:val="center"/>
            </w:pPr>
            <w:r>
              <w:t>+135,6</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Default="00AD6934" w:rsidP="00FF38E2">
            <w:pPr>
              <w:spacing w:line="276" w:lineRule="auto"/>
              <w:jc w:val="center"/>
            </w:pPr>
          </w:p>
          <w:p w:rsidR="00AD6934" w:rsidRPr="00EE22DE" w:rsidRDefault="00B62DC4" w:rsidP="00FF38E2">
            <w:pPr>
              <w:spacing w:line="276" w:lineRule="auto"/>
              <w:jc w:val="center"/>
            </w:pPr>
            <w:r>
              <w:t>1</w:t>
            </w:r>
            <w:r w:rsidR="00AD6934">
              <w:t>73,5</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Национальная экономика</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20750</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17059</w:t>
            </w:r>
            <w:r>
              <w:t>,</w:t>
            </w:r>
            <w:r w:rsidRPr="00EE22DE">
              <w:t>0</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t>8</w:t>
            </w:r>
            <w:r w:rsidR="00E40AD8">
              <w:t>2,2</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36</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58318,8</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Pr="00EE22DE" w:rsidRDefault="00AD6934" w:rsidP="00FF38E2">
            <w:pPr>
              <w:spacing w:line="276" w:lineRule="auto"/>
              <w:jc w:val="center"/>
            </w:pPr>
            <w:r>
              <w:t>-41259,8</w:t>
            </w:r>
          </w:p>
        </w:tc>
        <w:tc>
          <w:tcPr>
            <w:tcW w:w="1134" w:type="dxa"/>
            <w:tcBorders>
              <w:top w:val="single" w:sz="4" w:space="0" w:color="auto"/>
              <w:left w:val="single" w:sz="4" w:space="0" w:color="auto"/>
              <w:bottom w:val="single" w:sz="4" w:space="0" w:color="auto"/>
              <w:right w:val="single" w:sz="4" w:space="0" w:color="auto"/>
            </w:tcBorders>
          </w:tcPr>
          <w:p w:rsidR="00943CA5" w:rsidRDefault="00943CA5" w:rsidP="00FF38E2">
            <w:pPr>
              <w:spacing w:line="276" w:lineRule="auto"/>
              <w:jc w:val="center"/>
            </w:pPr>
          </w:p>
          <w:p w:rsidR="00E53747" w:rsidRPr="00EE22DE" w:rsidRDefault="00B62DC4" w:rsidP="00FF38E2">
            <w:pPr>
              <w:spacing w:line="276" w:lineRule="auto"/>
              <w:jc w:val="center"/>
            </w:pPr>
            <w:r>
              <w:t>29,3</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Жилищно-коммунальное хозяйство</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14585</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17075</w:t>
            </w:r>
            <w:r>
              <w:t>,</w:t>
            </w:r>
            <w:r w:rsidRPr="00EE22DE">
              <w:t>0</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40AD8" w:rsidP="00FF38E2">
            <w:pPr>
              <w:spacing w:line="276" w:lineRule="auto"/>
              <w:jc w:val="center"/>
            </w:pPr>
            <w:r>
              <w:t>1</w:t>
            </w:r>
            <w:r w:rsidR="00E53747">
              <w:t>17,1</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36</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sz w:val="22"/>
                <w:szCs w:val="22"/>
              </w:rPr>
            </w:pPr>
          </w:p>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16227,3</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Default="00AD6934" w:rsidP="00FF38E2">
            <w:pPr>
              <w:spacing w:line="276" w:lineRule="auto"/>
              <w:jc w:val="center"/>
            </w:pPr>
          </w:p>
          <w:p w:rsidR="00AD6934" w:rsidRPr="00EE22DE" w:rsidRDefault="00AD6934" w:rsidP="00FF38E2">
            <w:pPr>
              <w:spacing w:line="276" w:lineRule="auto"/>
              <w:jc w:val="center"/>
            </w:pPr>
            <w:r>
              <w:t>+847,7</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943CA5" w:rsidRDefault="00943CA5" w:rsidP="00FF38E2">
            <w:pPr>
              <w:spacing w:line="276" w:lineRule="auto"/>
              <w:jc w:val="center"/>
            </w:pPr>
          </w:p>
          <w:p w:rsidR="00943CA5" w:rsidRPr="00EE22DE" w:rsidRDefault="00B62DC4" w:rsidP="00B62DC4">
            <w:pPr>
              <w:spacing w:line="276" w:lineRule="auto"/>
              <w:jc w:val="center"/>
            </w:pPr>
            <w:r>
              <w:t>10</w:t>
            </w:r>
            <w:r w:rsidR="00943CA5">
              <w:t>5,2</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Образование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10</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10</w:t>
            </w:r>
            <w:r>
              <w:t>,</w:t>
            </w:r>
            <w:r w:rsidRPr="00EE22DE">
              <w:t>0</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0,1</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10</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Pr="00EE22DE" w:rsidRDefault="00AD6934" w:rsidP="00FF38E2">
            <w:pPr>
              <w:spacing w:line="276"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943CA5" w:rsidRPr="00EE22DE" w:rsidRDefault="00943CA5" w:rsidP="00FF38E2">
            <w:pPr>
              <w:spacing w:line="276" w:lineRule="auto"/>
              <w:jc w:val="center"/>
            </w:pPr>
            <w:r>
              <w:t>-</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Культура и кинематография</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10807</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10660</w:t>
            </w:r>
            <w:r>
              <w:t>,</w:t>
            </w:r>
            <w:r w:rsidRPr="00EE22DE">
              <w:t>5</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40AD8" w:rsidP="00FF38E2">
            <w:pPr>
              <w:spacing w:line="276" w:lineRule="auto"/>
              <w:jc w:val="center"/>
            </w:pPr>
            <w:r>
              <w:t>98,6</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22,5</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9486,8</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Pr="00EE22DE" w:rsidRDefault="00AD6934" w:rsidP="00FF38E2">
            <w:pPr>
              <w:spacing w:line="276" w:lineRule="auto"/>
              <w:jc w:val="center"/>
            </w:pPr>
            <w:r>
              <w:t>+1173,7</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943CA5" w:rsidRPr="00EE22DE" w:rsidRDefault="00B62DC4" w:rsidP="00FF38E2">
            <w:pPr>
              <w:spacing w:line="276" w:lineRule="auto"/>
              <w:jc w:val="center"/>
            </w:pPr>
            <w:r>
              <w:t>1</w:t>
            </w:r>
            <w:r w:rsidR="00943CA5">
              <w:t>12,4</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Физическая культура и спорт</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89</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t>-</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w:t>
            </w:r>
          </w:p>
        </w:tc>
        <w:tc>
          <w:tcPr>
            <w:tcW w:w="1134" w:type="dxa"/>
            <w:tcBorders>
              <w:top w:val="single" w:sz="4" w:space="0" w:color="auto"/>
              <w:left w:val="single" w:sz="4" w:space="0" w:color="auto"/>
              <w:bottom w:val="single" w:sz="4" w:space="0" w:color="auto"/>
              <w:right w:val="single" w:sz="4" w:space="0" w:color="auto"/>
            </w:tcBorders>
          </w:tcPr>
          <w:p w:rsidR="00AD6934" w:rsidRDefault="00AD6934" w:rsidP="00FF38E2">
            <w:pPr>
              <w:spacing w:line="276" w:lineRule="auto"/>
              <w:jc w:val="center"/>
              <w:rPr>
                <w:sz w:val="22"/>
                <w:szCs w:val="22"/>
              </w:rPr>
            </w:pPr>
          </w:p>
          <w:p w:rsidR="00E53747" w:rsidRPr="00E53747" w:rsidRDefault="00E53747" w:rsidP="00FF38E2">
            <w:pPr>
              <w:spacing w:line="276" w:lineRule="auto"/>
              <w:jc w:val="center"/>
              <w:rPr>
                <w:sz w:val="22"/>
                <w:szCs w:val="22"/>
              </w:rPr>
            </w:pPr>
            <w:r>
              <w:rPr>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AD6934" w:rsidRPr="00EE22DE" w:rsidRDefault="00AD6934" w:rsidP="00FF38E2">
            <w:pPr>
              <w:spacing w:line="276"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943CA5" w:rsidRPr="00EE22DE" w:rsidRDefault="00943CA5" w:rsidP="00FF38E2">
            <w:pPr>
              <w:spacing w:line="276" w:lineRule="auto"/>
              <w:jc w:val="center"/>
            </w:pPr>
            <w:r>
              <w:t>-</w:t>
            </w:r>
          </w:p>
        </w:tc>
      </w:tr>
      <w:tr w:rsidR="00E53747" w:rsidRPr="00EE22D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color w:val="auto"/>
                <w:sz w:val="20"/>
                <w:szCs w:val="20"/>
              </w:rPr>
            </w:pPr>
            <w:r w:rsidRPr="00370E8D">
              <w:rPr>
                <w:color w:val="auto"/>
                <w:sz w:val="20"/>
                <w:szCs w:val="20"/>
              </w:rPr>
              <w:t>Социальная политика</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1045</w:t>
            </w:r>
            <w:r>
              <w:t>,</w:t>
            </w:r>
            <w:r w:rsidRPr="00EE22DE">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D92562">
            <w:pPr>
              <w:spacing w:line="276" w:lineRule="auto"/>
              <w:jc w:val="center"/>
            </w:pPr>
            <w:r w:rsidRPr="00EE22DE">
              <w:t>948</w:t>
            </w:r>
            <w:r>
              <w:t>,</w:t>
            </w:r>
            <w:r w:rsidRPr="00EE22DE">
              <w:t>0</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E40AD8">
            <w:pPr>
              <w:spacing w:line="276" w:lineRule="auto"/>
              <w:jc w:val="center"/>
            </w:pPr>
            <w:r>
              <w:t>9</w:t>
            </w:r>
            <w:r w:rsidR="00E40AD8">
              <w:t>0,7</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EE22DE" w:rsidRDefault="00E53747" w:rsidP="00FF38E2">
            <w:pPr>
              <w:spacing w:line="276" w:lineRule="auto"/>
              <w:jc w:val="center"/>
            </w:pPr>
            <w:r w:rsidRPr="00EE22DE">
              <w:t>2</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sz w:val="22"/>
                <w:szCs w:val="22"/>
              </w:rPr>
            </w:pPr>
          </w:p>
          <w:p w:rsidR="00E53747" w:rsidRPr="00E53747" w:rsidRDefault="00E53747" w:rsidP="00FF38E2">
            <w:pPr>
              <w:spacing w:line="276" w:lineRule="auto"/>
              <w:jc w:val="center"/>
              <w:rPr>
                <w:sz w:val="22"/>
                <w:szCs w:val="22"/>
              </w:rPr>
            </w:pPr>
            <w:r w:rsidRPr="00E53747">
              <w:rPr>
                <w:sz w:val="22"/>
                <w:szCs w:val="22"/>
              </w:rPr>
              <w:t>446,0</w:t>
            </w:r>
          </w:p>
        </w:tc>
        <w:tc>
          <w:tcPr>
            <w:tcW w:w="1276" w:type="dxa"/>
            <w:tcBorders>
              <w:top w:val="single" w:sz="4" w:space="0" w:color="auto"/>
              <w:left w:val="single" w:sz="4" w:space="0" w:color="auto"/>
              <w:bottom w:val="single" w:sz="4" w:space="0" w:color="auto"/>
              <w:right w:val="single" w:sz="4" w:space="0" w:color="auto"/>
            </w:tcBorders>
          </w:tcPr>
          <w:p w:rsidR="00AD6934" w:rsidRDefault="00AD6934" w:rsidP="00FF38E2">
            <w:pPr>
              <w:spacing w:line="276" w:lineRule="auto"/>
              <w:jc w:val="center"/>
            </w:pPr>
          </w:p>
          <w:p w:rsidR="00E53747" w:rsidRPr="00EE22DE" w:rsidRDefault="00AD6934" w:rsidP="00FF38E2">
            <w:pPr>
              <w:spacing w:line="276" w:lineRule="auto"/>
              <w:jc w:val="center"/>
            </w:pPr>
            <w:r>
              <w:t>+502,0</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pPr>
          </w:p>
          <w:p w:rsidR="00943CA5" w:rsidRPr="00EE22DE" w:rsidRDefault="00B62DC4" w:rsidP="00B62DC4">
            <w:pPr>
              <w:spacing w:line="276" w:lineRule="auto"/>
              <w:jc w:val="center"/>
            </w:pPr>
            <w:r>
              <w:t xml:space="preserve"> в </w:t>
            </w:r>
            <w:r w:rsidR="00943CA5">
              <w:t>2</w:t>
            </w:r>
            <w:r>
              <w:t xml:space="preserve"> раза</w:t>
            </w:r>
          </w:p>
        </w:tc>
      </w:tr>
      <w:tr w:rsidR="00E53747" w:rsidRPr="00C8156E" w:rsidTr="00FF38E2">
        <w:tc>
          <w:tcPr>
            <w:tcW w:w="2127" w:type="dxa"/>
            <w:tcBorders>
              <w:top w:val="single" w:sz="4" w:space="0" w:color="auto"/>
              <w:left w:val="single" w:sz="4" w:space="0" w:color="auto"/>
              <w:bottom w:val="single" w:sz="4" w:space="0" w:color="auto"/>
              <w:right w:val="single" w:sz="4" w:space="0" w:color="auto"/>
            </w:tcBorders>
          </w:tcPr>
          <w:p w:rsidR="00E53747" w:rsidRPr="00370E8D" w:rsidRDefault="00E53747" w:rsidP="00FF38E2">
            <w:pPr>
              <w:pStyle w:val="1"/>
              <w:keepNext w:val="0"/>
              <w:spacing w:line="276" w:lineRule="auto"/>
              <w:rPr>
                <w:b w:val="0"/>
                <w:color w:val="auto"/>
                <w:sz w:val="20"/>
                <w:szCs w:val="20"/>
              </w:rPr>
            </w:pPr>
            <w:r w:rsidRPr="00370E8D">
              <w:rPr>
                <w:b w:val="0"/>
                <w:color w:val="auto"/>
                <w:sz w:val="20"/>
                <w:szCs w:val="20"/>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C8156E" w:rsidRDefault="00E53747" w:rsidP="00D92562">
            <w:pPr>
              <w:spacing w:line="276" w:lineRule="auto"/>
              <w:jc w:val="center"/>
              <w:rPr>
                <w:b/>
              </w:rPr>
            </w:pPr>
            <w:r>
              <w:rPr>
                <w:b/>
              </w:rPr>
              <w:t>48</w:t>
            </w:r>
            <w:r w:rsidRPr="00C8156E">
              <w:rPr>
                <w:b/>
              </w:rPr>
              <w:t>996</w:t>
            </w:r>
            <w:r>
              <w:rPr>
                <w:b/>
              </w:rPr>
              <w:t>,</w:t>
            </w:r>
            <w:r w:rsidRPr="00C8156E">
              <w:rPr>
                <w:b/>
              </w:rPr>
              <w:t>0</w:t>
            </w:r>
          </w:p>
        </w:tc>
        <w:tc>
          <w:tcPr>
            <w:tcW w:w="1134" w:type="dxa"/>
            <w:tcBorders>
              <w:top w:val="single" w:sz="4" w:space="0" w:color="auto"/>
              <w:left w:val="single" w:sz="4" w:space="0" w:color="auto"/>
              <w:bottom w:val="single" w:sz="4" w:space="0" w:color="auto"/>
              <w:right w:val="single" w:sz="4" w:space="0" w:color="auto"/>
            </w:tcBorders>
            <w:vAlign w:val="center"/>
          </w:tcPr>
          <w:p w:rsidR="00E53747" w:rsidRPr="00C8156E" w:rsidRDefault="00E53747" w:rsidP="00D92562">
            <w:pPr>
              <w:spacing w:line="276" w:lineRule="auto"/>
              <w:jc w:val="center"/>
              <w:rPr>
                <w:b/>
              </w:rPr>
            </w:pPr>
            <w:r w:rsidRPr="00C8156E">
              <w:rPr>
                <w:b/>
              </w:rPr>
              <w:t>47372</w:t>
            </w:r>
            <w:r>
              <w:rPr>
                <w:b/>
              </w:rPr>
              <w:t>,</w:t>
            </w:r>
            <w:r w:rsidRPr="00C8156E">
              <w:rPr>
                <w:b/>
              </w:rPr>
              <w:t>7</w:t>
            </w:r>
          </w:p>
        </w:tc>
        <w:tc>
          <w:tcPr>
            <w:tcW w:w="851" w:type="dxa"/>
            <w:tcBorders>
              <w:top w:val="single" w:sz="4" w:space="0" w:color="auto"/>
              <w:left w:val="single" w:sz="4" w:space="0" w:color="auto"/>
              <w:bottom w:val="single" w:sz="4" w:space="0" w:color="auto"/>
              <w:right w:val="single" w:sz="4" w:space="0" w:color="auto"/>
            </w:tcBorders>
            <w:vAlign w:val="center"/>
          </w:tcPr>
          <w:p w:rsidR="00E53747" w:rsidRPr="00C8156E" w:rsidRDefault="00E40AD8" w:rsidP="00FF38E2">
            <w:pPr>
              <w:spacing w:line="276" w:lineRule="auto"/>
              <w:jc w:val="center"/>
              <w:rPr>
                <w:b/>
              </w:rPr>
            </w:pPr>
            <w:r>
              <w:rPr>
                <w:b/>
              </w:rPr>
              <w:t>96,6</w:t>
            </w:r>
          </w:p>
        </w:tc>
        <w:tc>
          <w:tcPr>
            <w:tcW w:w="850" w:type="dxa"/>
            <w:tcBorders>
              <w:top w:val="single" w:sz="4" w:space="0" w:color="auto"/>
              <w:left w:val="single" w:sz="4" w:space="0" w:color="auto"/>
              <w:bottom w:val="single" w:sz="4" w:space="0" w:color="auto"/>
              <w:right w:val="single" w:sz="4" w:space="0" w:color="auto"/>
            </w:tcBorders>
            <w:vAlign w:val="center"/>
          </w:tcPr>
          <w:p w:rsidR="00E53747" w:rsidRPr="00C8156E" w:rsidRDefault="00E53747" w:rsidP="00FF38E2">
            <w:pPr>
              <w:spacing w:line="276" w:lineRule="auto"/>
              <w:jc w:val="center"/>
              <w:rPr>
                <w:b/>
              </w:rPr>
            </w:pPr>
            <w:r w:rsidRPr="00C8156E">
              <w:rPr>
                <w:b/>
              </w:rPr>
              <w:t>100</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b/>
                <w:sz w:val="22"/>
                <w:szCs w:val="22"/>
              </w:rPr>
            </w:pPr>
          </w:p>
          <w:p w:rsidR="00E53747" w:rsidRPr="00E53747" w:rsidRDefault="00E53747" w:rsidP="00FF38E2">
            <w:pPr>
              <w:spacing w:line="276" w:lineRule="auto"/>
              <w:jc w:val="center"/>
              <w:rPr>
                <w:b/>
                <w:sz w:val="22"/>
                <w:szCs w:val="22"/>
              </w:rPr>
            </w:pPr>
            <w:r w:rsidRPr="00E53747">
              <w:rPr>
                <w:b/>
                <w:sz w:val="22"/>
                <w:szCs w:val="22"/>
              </w:rPr>
              <w:t>84859,3</w:t>
            </w:r>
          </w:p>
        </w:tc>
        <w:tc>
          <w:tcPr>
            <w:tcW w:w="1276"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b/>
              </w:rPr>
            </w:pPr>
          </w:p>
          <w:p w:rsidR="00AD6934" w:rsidRPr="00C8156E" w:rsidRDefault="00AD6934" w:rsidP="00FF38E2">
            <w:pPr>
              <w:spacing w:line="276" w:lineRule="auto"/>
              <w:jc w:val="center"/>
              <w:rPr>
                <w:b/>
              </w:rPr>
            </w:pPr>
            <w:r>
              <w:rPr>
                <w:b/>
              </w:rPr>
              <w:t>-37486,6</w:t>
            </w:r>
          </w:p>
        </w:tc>
        <w:tc>
          <w:tcPr>
            <w:tcW w:w="1134" w:type="dxa"/>
            <w:tcBorders>
              <w:top w:val="single" w:sz="4" w:space="0" w:color="auto"/>
              <w:left w:val="single" w:sz="4" w:space="0" w:color="auto"/>
              <w:bottom w:val="single" w:sz="4" w:space="0" w:color="auto"/>
              <w:right w:val="single" w:sz="4" w:space="0" w:color="auto"/>
            </w:tcBorders>
          </w:tcPr>
          <w:p w:rsidR="00E53747" w:rsidRDefault="00E53747" w:rsidP="00FF38E2">
            <w:pPr>
              <w:spacing w:line="276" w:lineRule="auto"/>
              <w:jc w:val="center"/>
              <w:rPr>
                <w:b/>
              </w:rPr>
            </w:pPr>
          </w:p>
          <w:p w:rsidR="00943CA5" w:rsidRPr="00C8156E" w:rsidRDefault="00B62DC4" w:rsidP="00FF38E2">
            <w:pPr>
              <w:spacing w:line="276" w:lineRule="auto"/>
              <w:jc w:val="center"/>
              <w:rPr>
                <w:b/>
              </w:rPr>
            </w:pPr>
            <w:r>
              <w:rPr>
                <w:b/>
              </w:rPr>
              <w:t>44,2</w:t>
            </w:r>
          </w:p>
        </w:tc>
      </w:tr>
    </w:tbl>
    <w:p w:rsidR="00F04B69" w:rsidRDefault="00F04B69" w:rsidP="00F04B69">
      <w:pPr>
        <w:tabs>
          <w:tab w:val="left" w:pos="855"/>
        </w:tabs>
        <w:spacing w:line="276" w:lineRule="auto"/>
        <w:ind w:firstLine="855"/>
        <w:jc w:val="both"/>
        <w:rPr>
          <w:sz w:val="28"/>
          <w:szCs w:val="28"/>
        </w:rPr>
      </w:pPr>
    </w:p>
    <w:p w:rsidR="00F04B69" w:rsidRPr="00FF38E2" w:rsidRDefault="00F04B69" w:rsidP="00FF38E2">
      <w:pPr>
        <w:tabs>
          <w:tab w:val="left" w:pos="855"/>
        </w:tabs>
        <w:spacing w:line="276" w:lineRule="auto"/>
        <w:ind w:firstLine="855"/>
        <w:jc w:val="both"/>
        <w:rPr>
          <w:rFonts w:ascii="Andalus" w:hAnsi="Andalus" w:cs="Andalus"/>
        </w:rPr>
      </w:pPr>
      <w:r w:rsidRPr="00F04B69">
        <w:t xml:space="preserve">Анализ </w:t>
      </w:r>
      <w:proofErr w:type="gramStart"/>
      <w:r w:rsidRPr="00F04B69">
        <w:t>структуры расходов проекта бюджета муниципального района</w:t>
      </w:r>
      <w:proofErr w:type="gramEnd"/>
      <w:r w:rsidRPr="00F04B69">
        <w:t xml:space="preserve"> показывает</w:t>
      </w:r>
      <w:r w:rsidRPr="00FF38E2">
        <w:rPr>
          <w:rFonts w:ascii="Andalus" w:hAnsi="Andalus" w:cs="Andalus"/>
        </w:rPr>
        <w:t xml:space="preserve">, </w:t>
      </w:r>
      <w:r w:rsidRPr="00FF38E2">
        <w:t>что</w:t>
      </w:r>
      <w:r w:rsidRPr="00FF38E2">
        <w:rPr>
          <w:rFonts w:ascii="Andalus" w:hAnsi="Andalus" w:cs="Andalus"/>
        </w:rPr>
        <w:t xml:space="preserve"> </w:t>
      </w:r>
      <w:r w:rsidRPr="00FF38E2">
        <w:t>наибольший</w:t>
      </w:r>
      <w:r w:rsidRPr="00FF38E2">
        <w:rPr>
          <w:rFonts w:ascii="Andalus" w:hAnsi="Andalus" w:cs="Andalus"/>
        </w:rPr>
        <w:t xml:space="preserve"> </w:t>
      </w:r>
      <w:r w:rsidRPr="00FF38E2">
        <w:t>удельный</w:t>
      </w:r>
      <w:r w:rsidRPr="00FF38E2">
        <w:rPr>
          <w:rFonts w:ascii="Andalus" w:hAnsi="Andalus" w:cs="Andalus"/>
        </w:rPr>
        <w:t xml:space="preserve"> </w:t>
      </w:r>
      <w:r w:rsidRPr="00FF38E2">
        <w:t>вес</w:t>
      </w:r>
      <w:r w:rsidRPr="00FF38E2">
        <w:rPr>
          <w:rFonts w:ascii="Andalus" w:hAnsi="Andalus" w:cs="Andalus"/>
        </w:rPr>
        <w:t xml:space="preserve"> </w:t>
      </w:r>
      <w:r w:rsidRPr="00FF38E2">
        <w:t>в</w:t>
      </w:r>
      <w:r w:rsidRPr="00FF38E2">
        <w:rPr>
          <w:rFonts w:ascii="Andalus" w:hAnsi="Andalus" w:cs="Andalus"/>
        </w:rPr>
        <w:t xml:space="preserve"> </w:t>
      </w:r>
      <w:r w:rsidRPr="00FF38E2">
        <w:t>общей</w:t>
      </w:r>
      <w:r w:rsidRPr="00FF38E2">
        <w:rPr>
          <w:rFonts w:ascii="Andalus" w:hAnsi="Andalus" w:cs="Andalus"/>
        </w:rPr>
        <w:t xml:space="preserve"> </w:t>
      </w:r>
      <w:r w:rsidRPr="00FF38E2">
        <w:t>сумме</w:t>
      </w:r>
      <w:r w:rsidRPr="00FF38E2">
        <w:rPr>
          <w:rFonts w:ascii="Andalus" w:hAnsi="Andalus" w:cs="Andalus"/>
        </w:rPr>
        <w:t xml:space="preserve"> </w:t>
      </w:r>
      <w:r w:rsidRPr="00FF38E2">
        <w:t>расходов</w:t>
      </w:r>
      <w:r w:rsidRPr="00FF38E2">
        <w:rPr>
          <w:rFonts w:ascii="Andalus" w:hAnsi="Andalus" w:cs="Andalus"/>
        </w:rPr>
        <w:t xml:space="preserve"> </w:t>
      </w:r>
      <w:r w:rsidRPr="00FF38E2">
        <w:t>бюджета</w:t>
      </w:r>
      <w:r w:rsidRPr="00FF38E2">
        <w:rPr>
          <w:rFonts w:ascii="Andalus" w:hAnsi="Andalus" w:cs="Andalus"/>
        </w:rPr>
        <w:t xml:space="preserve"> </w:t>
      </w:r>
      <w:r w:rsidRPr="00FF38E2">
        <w:t>Унечского</w:t>
      </w:r>
      <w:r w:rsidRPr="00FF38E2">
        <w:rPr>
          <w:rFonts w:ascii="Andalus" w:hAnsi="Andalus" w:cs="Andalus"/>
        </w:rPr>
        <w:t xml:space="preserve"> </w:t>
      </w:r>
      <w:r w:rsidRPr="00FF38E2">
        <w:t>городского</w:t>
      </w:r>
      <w:r w:rsidRPr="00FF38E2">
        <w:rPr>
          <w:rFonts w:ascii="Andalus" w:hAnsi="Andalus" w:cs="Andalus"/>
        </w:rPr>
        <w:t xml:space="preserve"> </w:t>
      </w:r>
      <w:r w:rsidRPr="00FF38E2">
        <w:t>поселения</w:t>
      </w:r>
      <w:r w:rsidRPr="00FF38E2">
        <w:rPr>
          <w:rFonts w:ascii="Andalus" w:hAnsi="Andalus" w:cs="Andalus"/>
        </w:rPr>
        <w:t xml:space="preserve"> </w:t>
      </w:r>
      <w:r w:rsidRPr="00FF38E2">
        <w:t>в</w:t>
      </w:r>
      <w:r w:rsidRPr="00FF38E2">
        <w:rPr>
          <w:rFonts w:ascii="Andalus" w:hAnsi="Andalus" w:cs="Andalus"/>
        </w:rPr>
        <w:t xml:space="preserve"> 2016 </w:t>
      </w:r>
      <w:r w:rsidRPr="00FF38E2">
        <w:t>году</w:t>
      </w:r>
      <w:r w:rsidRPr="00FF38E2">
        <w:rPr>
          <w:rFonts w:ascii="Andalus" w:hAnsi="Andalus" w:cs="Andalus"/>
        </w:rPr>
        <w:t xml:space="preserve"> </w:t>
      </w:r>
      <w:r w:rsidRPr="00FF38E2">
        <w:t>приходится</w:t>
      </w:r>
      <w:r w:rsidRPr="00FF38E2">
        <w:rPr>
          <w:rFonts w:ascii="Andalus" w:hAnsi="Andalus" w:cs="Andalus"/>
        </w:rPr>
        <w:t xml:space="preserve"> </w:t>
      </w:r>
      <w:r w:rsidRPr="00FF38E2">
        <w:t>н</w:t>
      </w:r>
      <w:r w:rsidRPr="00FF38E2">
        <w:rPr>
          <w:rFonts w:ascii="Andalus" w:hAnsi="Andalus" w:cs="Andalus"/>
        </w:rPr>
        <w:t xml:space="preserve"> </w:t>
      </w:r>
      <w:r w:rsidRPr="00FF38E2">
        <w:t>на</w:t>
      </w:r>
      <w:r w:rsidRPr="00FF38E2">
        <w:rPr>
          <w:rFonts w:ascii="Andalus" w:hAnsi="Andalus" w:cs="Andalus"/>
        </w:rPr>
        <w:t xml:space="preserve"> </w:t>
      </w:r>
      <w:r w:rsidRPr="00FF38E2">
        <w:t>национальную</w:t>
      </w:r>
      <w:r w:rsidRPr="00FF38E2">
        <w:rPr>
          <w:rFonts w:ascii="Andalus" w:hAnsi="Andalus" w:cs="Andalus"/>
        </w:rPr>
        <w:t xml:space="preserve"> </w:t>
      </w:r>
      <w:r w:rsidRPr="00FF38E2">
        <w:t>экономику</w:t>
      </w:r>
      <w:r w:rsidRPr="00FF38E2">
        <w:rPr>
          <w:rFonts w:ascii="Andalus" w:hAnsi="Andalus" w:cs="Andalus"/>
        </w:rPr>
        <w:t xml:space="preserve"> </w:t>
      </w:r>
      <w:r w:rsidRPr="00FF38E2">
        <w:t>и</w:t>
      </w:r>
      <w:r w:rsidRPr="00FF38E2">
        <w:rPr>
          <w:rFonts w:ascii="Andalus" w:hAnsi="Andalus" w:cs="Andalus"/>
        </w:rPr>
        <w:t xml:space="preserve"> </w:t>
      </w:r>
      <w:r w:rsidRPr="00FF38E2">
        <w:t>жилищно</w:t>
      </w:r>
      <w:r w:rsidRPr="00FF38E2">
        <w:rPr>
          <w:rFonts w:ascii="Andalus" w:hAnsi="Andalus" w:cs="Andalus"/>
        </w:rPr>
        <w:t>-</w:t>
      </w:r>
      <w:r w:rsidRPr="00FF38E2">
        <w:t>коммунальное</w:t>
      </w:r>
      <w:r w:rsidRPr="00FF38E2">
        <w:rPr>
          <w:rFonts w:ascii="Andalus" w:hAnsi="Andalus" w:cs="Andalus"/>
        </w:rPr>
        <w:t xml:space="preserve"> </w:t>
      </w:r>
      <w:r w:rsidRPr="00FF38E2">
        <w:t>хозяйство</w:t>
      </w:r>
      <w:r w:rsidRPr="00FF38E2">
        <w:rPr>
          <w:rFonts w:ascii="Andalus" w:hAnsi="Andalus" w:cs="Andalus"/>
        </w:rPr>
        <w:t>.</w:t>
      </w:r>
    </w:p>
    <w:p w:rsidR="000C0860" w:rsidRDefault="00A54440" w:rsidP="000C0860">
      <w:pPr>
        <w:jc w:val="center"/>
        <w:rPr>
          <w:rFonts w:asciiTheme="minorHAnsi" w:hAnsiTheme="minorHAnsi" w:cs="Andalus"/>
          <w:sz w:val="28"/>
          <w:szCs w:val="28"/>
        </w:rPr>
      </w:pPr>
      <w:r w:rsidRPr="00FF38E2">
        <w:rPr>
          <w:rFonts w:ascii="Andalus" w:hAnsi="Andalus" w:cs="Andalus"/>
          <w:sz w:val="28"/>
          <w:szCs w:val="28"/>
        </w:rPr>
        <w:t xml:space="preserve"> </w:t>
      </w:r>
    </w:p>
    <w:p w:rsidR="000C0860" w:rsidRDefault="000C0860" w:rsidP="000C0860">
      <w:pPr>
        <w:jc w:val="center"/>
        <w:rPr>
          <w:rFonts w:asciiTheme="minorHAnsi" w:hAnsiTheme="minorHAnsi" w:cs="Andalus"/>
          <w:sz w:val="28"/>
          <w:szCs w:val="28"/>
        </w:rPr>
      </w:pPr>
    </w:p>
    <w:p w:rsidR="000C0860" w:rsidRPr="00F73EA1" w:rsidRDefault="000C0860" w:rsidP="000C0860">
      <w:pPr>
        <w:jc w:val="center"/>
        <w:rPr>
          <w:b/>
          <w:sz w:val="28"/>
          <w:szCs w:val="28"/>
        </w:rPr>
      </w:pPr>
      <w:r w:rsidRPr="00F73EA1">
        <w:rPr>
          <w:b/>
          <w:sz w:val="28"/>
          <w:szCs w:val="28"/>
        </w:rPr>
        <w:t>Раздел  «Национальная экономика»</w:t>
      </w:r>
    </w:p>
    <w:p w:rsidR="00A54440" w:rsidRPr="00FF38E2" w:rsidRDefault="00A54440" w:rsidP="00FF38E2">
      <w:pPr>
        <w:ind w:firstLine="900"/>
        <w:jc w:val="both"/>
        <w:rPr>
          <w:rFonts w:ascii="Andalus" w:hAnsi="Andalus" w:cs="Andalus"/>
          <w:sz w:val="28"/>
          <w:szCs w:val="28"/>
        </w:rPr>
      </w:pPr>
    </w:p>
    <w:p w:rsidR="00FF38E2" w:rsidRPr="006E5577" w:rsidRDefault="00A54440" w:rsidP="00FF38E2">
      <w:pPr>
        <w:ind w:firstLine="900"/>
        <w:jc w:val="both"/>
        <w:rPr>
          <w:rFonts w:ascii="Andalus" w:hAnsi="Andalus" w:cs="Andalus"/>
        </w:rPr>
      </w:pPr>
      <w:r w:rsidRPr="00886526">
        <w:rPr>
          <w:rFonts w:ascii="Andalus" w:hAnsi="Andalus" w:cs="Andalus"/>
        </w:rPr>
        <w:lastRenderedPageBreak/>
        <w:t xml:space="preserve">   </w:t>
      </w:r>
      <w:r w:rsidRPr="006E5577">
        <w:t>Расходы</w:t>
      </w:r>
      <w:r w:rsidRPr="006E5577">
        <w:rPr>
          <w:rFonts w:ascii="Andalus" w:hAnsi="Andalus" w:cs="Andalus"/>
        </w:rPr>
        <w:t xml:space="preserve"> </w:t>
      </w:r>
      <w:r w:rsidRPr="006E5577">
        <w:t>по</w:t>
      </w:r>
      <w:r w:rsidRPr="006E5577">
        <w:rPr>
          <w:rFonts w:ascii="Andalus" w:hAnsi="Andalus" w:cs="Andalus"/>
        </w:rPr>
        <w:t xml:space="preserve"> </w:t>
      </w:r>
      <w:r w:rsidRPr="006E5577">
        <w:t>разделу</w:t>
      </w:r>
      <w:r w:rsidRPr="006E5577">
        <w:rPr>
          <w:rFonts w:ascii="Andalus" w:hAnsi="Andalus" w:cs="Andalus"/>
        </w:rPr>
        <w:t xml:space="preserve"> «</w:t>
      </w:r>
      <w:r w:rsidRPr="006E5577">
        <w:t>Национальная</w:t>
      </w:r>
      <w:r w:rsidRPr="006E5577">
        <w:rPr>
          <w:rFonts w:ascii="Andalus" w:hAnsi="Andalus" w:cs="Andalus"/>
        </w:rPr>
        <w:t xml:space="preserve"> </w:t>
      </w:r>
      <w:r w:rsidRPr="006E5577">
        <w:t>экономика</w:t>
      </w:r>
      <w:r w:rsidRPr="006E5577">
        <w:rPr>
          <w:rFonts w:ascii="Andalus" w:hAnsi="Andalus" w:cs="Andalus"/>
        </w:rPr>
        <w:t>»</w:t>
      </w:r>
      <w:r w:rsidRPr="006E5577">
        <w:rPr>
          <w:rFonts w:ascii="Andalus" w:hAnsi="Andalus" w:cs="Andalus"/>
          <w:b/>
        </w:rPr>
        <w:t xml:space="preserve"> </w:t>
      </w:r>
      <w:r w:rsidR="006E5577" w:rsidRPr="006E5577">
        <w:t>предусмотре</w:t>
      </w:r>
      <w:r w:rsidRPr="006E5577">
        <w:t>ны</w:t>
      </w:r>
      <w:r w:rsidRPr="006E5577">
        <w:rPr>
          <w:rFonts w:ascii="Andalus" w:hAnsi="Andalus" w:cs="Andalus"/>
        </w:rPr>
        <w:t xml:space="preserve"> </w:t>
      </w:r>
      <w:r w:rsidR="006E5577" w:rsidRPr="006E5577">
        <w:t xml:space="preserve">в бюджете городского поселения </w:t>
      </w:r>
      <w:r w:rsidR="006E5577">
        <w:t>на</w:t>
      </w:r>
      <w:r w:rsidRPr="006E5577">
        <w:rPr>
          <w:rFonts w:ascii="Andalus" w:hAnsi="Andalus" w:cs="Andalus"/>
        </w:rPr>
        <w:t xml:space="preserve"> 2016 </w:t>
      </w:r>
      <w:r w:rsidRPr="006E5577">
        <w:t>год</w:t>
      </w:r>
      <w:r w:rsidRPr="006E5577">
        <w:rPr>
          <w:rFonts w:ascii="Andalus" w:hAnsi="Andalus" w:cs="Andalus"/>
        </w:rPr>
        <w:t xml:space="preserve"> </w:t>
      </w:r>
      <w:r w:rsidR="006E5577" w:rsidRPr="006E5577">
        <w:t>в сумме 17059,0 тыс. руб.</w:t>
      </w:r>
      <w:r w:rsidRPr="006E5577">
        <w:rPr>
          <w:rFonts w:ascii="Andalus" w:hAnsi="Andalus" w:cs="Andalus"/>
        </w:rPr>
        <w:t xml:space="preserve"> </w:t>
      </w:r>
      <w:r w:rsidR="006E5577" w:rsidRPr="006E5577">
        <w:t>В</w:t>
      </w:r>
      <w:r w:rsidR="006E5577" w:rsidRPr="006E5577">
        <w:rPr>
          <w:rFonts w:ascii="Andalus" w:hAnsi="Andalus" w:cs="Andalus"/>
        </w:rPr>
        <w:t xml:space="preserve"> </w:t>
      </w:r>
      <w:r w:rsidRPr="006E5577">
        <w:t>сравнении</w:t>
      </w:r>
      <w:r w:rsidRPr="006E5577">
        <w:rPr>
          <w:rFonts w:ascii="Andalus" w:hAnsi="Andalus" w:cs="Andalus"/>
        </w:rPr>
        <w:t xml:space="preserve"> </w:t>
      </w:r>
      <w:r w:rsidRPr="006E5577">
        <w:t>с</w:t>
      </w:r>
      <w:r w:rsidRPr="006E5577">
        <w:rPr>
          <w:rFonts w:ascii="Andalus" w:hAnsi="Andalus" w:cs="Andalus"/>
        </w:rPr>
        <w:t xml:space="preserve">  </w:t>
      </w:r>
      <w:r w:rsidR="00FF38E2" w:rsidRPr="006E5577">
        <w:t>уточненным</w:t>
      </w:r>
      <w:r w:rsidR="00FF38E2" w:rsidRPr="006E5577">
        <w:rPr>
          <w:rFonts w:ascii="Andalus" w:hAnsi="Andalus" w:cs="Andalus"/>
        </w:rPr>
        <w:t xml:space="preserve"> </w:t>
      </w:r>
      <w:r w:rsidR="00FF38E2" w:rsidRPr="006E5577">
        <w:t>планом</w:t>
      </w:r>
      <w:r w:rsidR="00FF38E2" w:rsidRPr="006E5577">
        <w:rPr>
          <w:rFonts w:ascii="Andalus" w:hAnsi="Andalus" w:cs="Andalus"/>
        </w:rPr>
        <w:t xml:space="preserve"> 2015</w:t>
      </w:r>
      <w:r w:rsidR="006E5577" w:rsidRPr="006E5577">
        <w:rPr>
          <w:rFonts w:ascii="Andalus" w:hAnsi="Andalus" w:cs="Andalus"/>
        </w:rPr>
        <w:t xml:space="preserve"> </w:t>
      </w:r>
      <w:r w:rsidR="00FF38E2" w:rsidRPr="006E5577">
        <w:t>год</w:t>
      </w:r>
      <w:r w:rsidR="006E5577" w:rsidRPr="006E5577">
        <w:t>а</w:t>
      </w:r>
      <w:r w:rsidR="000C0860" w:rsidRPr="006E5577">
        <w:rPr>
          <w:rFonts w:ascii="Andalus" w:hAnsi="Andalus" w:cs="Andalus"/>
        </w:rPr>
        <w:t>,</w:t>
      </w:r>
      <w:r w:rsidR="006E5577" w:rsidRPr="006E5577">
        <w:rPr>
          <w:rFonts w:ascii="Andalus" w:hAnsi="Andalus" w:cs="Andalus"/>
        </w:rPr>
        <w:t xml:space="preserve"> </w:t>
      </w:r>
      <w:r w:rsidR="006E5577" w:rsidRPr="006E5577">
        <w:t>расходы</w:t>
      </w:r>
      <w:r w:rsidR="006E5577" w:rsidRPr="006E5577">
        <w:rPr>
          <w:rFonts w:ascii="Andalus" w:hAnsi="Andalus" w:cs="Andalus"/>
        </w:rPr>
        <w:t xml:space="preserve"> </w:t>
      </w:r>
      <w:r w:rsidR="006E5577" w:rsidRPr="006E5577">
        <w:t>по</w:t>
      </w:r>
      <w:r w:rsidR="006E5577" w:rsidRPr="006E5577">
        <w:rPr>
          <w:rFonts w:ascii="Andalus" w:hAnsi="Andalus" w:cs="Andalus"/>
        </w:rPr>
        <w:t xml:space="preserve"> </w:t>
      </w:r>
      <w:r w:rsidR="006E5577" w:rsidRPr="006E5577">
        <w:t>данному</w:t>
      </w:r>
      <w:r w:rsidR="006E5577" w:rsidRPr="006E5577">
        <w:rPr>
          <w:rFonts w:ascii="Andalus" w:hAnsi="Andalus" w:cs="Andalus"/>
        </w:rPr>
        <w:t xml:space="preserve"> </w:t>
      </w:r>
      <w:r w:rsidR="006E5577" w:rsidRPr="006E5577">
        <w:t>разделу</w:t>
      </w:r>
      <w:r w:rsidR="006E5577" w:rsidRPr="006E5577">
        <w:rPr>
          <w:rFonts w:ascii="Andalus" w:hAnsi="Andalus" w:cs="Andalus"/>
        </w:rPr>
        <w:t xml:space="preserve"> </w:t>
      </w:r>
      <w:r w:rsidR="000C0860" w:rsidRPr="006E5577">
        <w:rPr>
          <w:rFonts w:ascii="Andalus" w:hAnsi="Andalus" w:cs="Andalus"/>
        </w:rPr>
        <w:t xml:space="preserve"> </w:t>
      </w:r>
      <w:r w:rsidR="006E5577" w:rsidRPr="006E5577">
        <w:t>снизятся</w:t>
      </w:r>
      <w:r w:rsidR="006E5577" w:rsidRPr="006E5577">
        <w:rPr>
          <w:rFonts w:ascii="Andalus" w:hAnsi="Andalus" w:cs="Andalus"/>
        </w:rPr>
        <w:t xml:space="preserve"> </w:t>
      </w:r>
      <w:r w:rsidR="006E5577" w:rsidRPr="006E5577">
        <w:t>на</w:t>
      </w:r>
      <w:r w:rsidR="006E5577" w:rsidRPr="006E5577">
        <w:rPr>
          <w:rFonts w:ascii="Andalus" w:hAnsi="Andalus" w:cs="Andalus"/>
        </w:rPr>
        <w:t xml:space="preserve"> 3691,0 </w:t>
      </w:r>
      <w:r w:rsidR="006E5577" w:rsidRPr="006E5577">
        <w:t>тыс</w:t>
      </w:r>
      <w:r w:rsidR="006E5577" w:rsidRPr="006E5577">
        <w:rPr>
          <w:rFonts w:ascii="Andalus" w:hAnsi="Andalus" w:cs="Andalus"/>
        </w:rPr>
        <w:t xml:space="preserve">. </w:t>
      </w:r>
      <w:r w:rsidR="006E5577" w:rsidRPr="006E5577">
        <w:t>рублей</w:t>
      </w:r>
      <w:r w:rsidR="006E5577" w:rsidRPr="006E5577">
        <w:rPr>
          <w:rFonts w:ascii="Andalus" w:hAnsi="Andalus" w:cs="Andalus"/>
        </w:rPr>
        <w:t xml:space="preserve">, </w:t>
      </w:r>
      <w:r w:rsidR="006E5577" w:rsidRPr="006E5577">
        <w:t>или</w:t>
      </w:r>
      <w:r w:rsidR="006E5577" w:rsidRPr="006E5577">
        <w:rPr>
          <w:rFonts w:ascii="Andalus" w:hAnsi="Andalus" w:cs="Andalus"/>
        </w:rPr>
        <w:t xml:space="preserve"> 17,8%, </w:t>
      </w:r>
      <w:r w:rsidR="000C0860" w:rsidRPr="006E5577">
        <w:t>а</w:t>
      </w:r>
      <w:r w:rsidR="000C0860" w:rsidRPr="006E5577">
        <w:rPr>
          <w:rFonts w:ascii="Andalus" w:hAnsi="Andalus" w:cs="Andalus"/>
        </w:rPr>
        <w:t xml:space="preserve"> </w:t>
      </w:r>
      <w:r w:rsidR="000C0860" w:rsidRPr="006E5577">
        <w:t>в</w:t>
      </w:r>
      <w:r w:rsidR="000C0860" w:rsidRPr="006E5577">
        <w:rPr>
          <w:rFonts w:ascii="Andalus" w:hAnsi="Andalus" w:cs="Andalus"/>
        </w:rPr>
        <w:t xml:space="preserve"> </w:t>
      </w:r>
      <w:r w:rsidR="000C0860" w:rsidRPr="006E5577">
        <w:t>сравнении</w:t>
      </w:r>
      <w:r w:rsidR="000C0860" w:rsidRPr="006E5577">
        <w:rPr>
          <w:rFonts w:ascii="Andalus" w:hAnsi="Andalus" w:cs="Andalus"/>
        </w:rPr>
        <w:t xml:space="preserve"> </w:t>
      </w:r>
      <w:r w:rsidR="000C0860" w:rsidRPr="006E5577">
        <w:t>с</w:t>
      </w:r>
      <w:r w:rsidR="000C0860" w:rsidRPr="006E5577">
        <w:rPr>
          <w:rFonts w:ascii="Andalus" w:hAnsi="Andalus" w:cs="Andalus"/>
        </w:rPr>
        <w:t xml:space="preserve"> </w:t>
      </w:r>
      <w:r w:rsidR="000C0860" w:rsidRPr="006E5577">
        <w:t>ожидаемым</w:t>
      </w:r>
      <w:r w:rsidR="000C0860" w:rsidRPr="006E5577">
        <w:rPr>
          <w:rFonts w:ascii="Andalus" w:hAnsi="Andalus" w:cs="Andalus"/>
        </w:rPr>
        <w:t xml:space="preserve"> </w:t>
      </w:r>
      <w:r w:rsidR="000C0860" w:rsidRPr="006E5577">
        <w:t>исполнением</w:t>
      </w:r>
      <w:r w:rsidR="000C0860" w:rsidRPr="006E5577">
        <w:rPr>
          <w:rFonts w:ascii="Andalus" w:hAnsi="Andalus" w:cs="Andalus"/>
        </w:rPr>
        <w:t xml:space="preserve"> 2015 </w:t>
      </w:r>
      <w:r w:rsidR="000C0860" w:rsidRPr="006E5577">
        <w:t>года</w:t>
      </w:r>
      <w:r w:rsidR="00886526" w:rsidRPr="006E5577">
        <w:rPr>
          <w:rFonts w:ascii="Andalus" w:hAnsi="Andalus" w:cs="Andalus"/>
        </w:rPr>
        <w:t xml:space="preserve"> </w:t>
      </w:r>
      <w:r w:rsidR="00886526" w:rsidRPr="006E5577">
        <w:t>расходы</w:t>
      </w:r>
      <w:r w:rsidR="00886526" w:rsidRPr="006E5577">
        <w:rPr>
          <w:rFonts w:ascii="Andalus" w:hAnsi="Andalus" w:cs="Andalus"/>
        </w:rPr>
        <w:t xml:space="preserve"> </w:t>
      </w:r>
      <w:r w:rsidR="006E5577" w:rsidRPr="006E5577">
        <w:t>снизятся</w:t>
      </w:r>
      <w:r w:rsidR="00886526" w:rsidRPr="006E5577">
        <w:rPr>
          <w:rFonts w:ascii="Andalus" w:hAnsi="Andalus" w:cs="Andalus"/>
        </w:rPr>
        <w:t xml:space="preserve"> </w:t>
      </w:r>
      <w:r w:rsidR="00886526" w:rsidRPr="006E5577">
        <w:t>на</w:t>
      </w:r>
      <w:r w:rsidR="00886526" w:rsidRPr="006E5577">
        <w:rPr>
          <w:rFonts w:ascii="Andalus" w:hAnsi="Andalus" w:cs="Andalus"/>
        </w:rPr>
        <w:t xml:space="preserve"> </w:t>
      </w:r>
      <w:r w:rsidR="006E5577" w:rsidRPr="006E5577">
        <w:rPr>
          <w:rFonts w:ascii="Andalus" w:hAnsi="Andalus" w:cs="Andalus"/>
        </w:rPr>
        <w:t>41259,8</w:t>
      </w:r>
      <w:r w:rsidR="00886526" w:rsidRPr="006E5577">
        <w:rPr>
          <w:rFonts w:ascii="Andalus" w:hAnsi="Andalus" w:cs="Andalus"/>
        </w:rPr>
        <w:t xml:space="preserve"> </w:t>
      </w:r>
      <w:r w:rsidR="00886526" w:rsidRPr="006E5577">
        <w:t>тыс</w:t>
      </w:r>
      <w:r w:rsidR="00886526" w:rsidRPr="006E5577">
        <w:rPr>
          <w:rFonts w:ascii="Andalus" w:hAnsi="Andalus" w:cs="Andalus"/>
        </w:rPr>
        <w:t xml:space="preserve">. </w:t>
      </w:r>
      <w:r w:rsidR="00886526" w:rsidRPr="006E5577">
        <w:t>руб</w:t>
      </w:r>
      <w:r w:rsidR="00886526" w:rsidRPr="006E5577">
        <w:rPr>
          <w:rFonts w:ascii="Andalus" w:hAnsi="Andalus" w:cs="Andalus"/>
        </w:rPr>
        <w:t xml:space="preserve">. </w:t>
      </w:r>
    </w:p>
    <w:p w:rsidR="00FF38E2" w:rsidRPr="00886526" w:rsidRDefault="00FF38E2" w:rsidP="00FF38E2">
      <w:pPr>
        <w:pStyle w:val="ad"/>
        <w:spacing w:line="276" w:lineRule="auto"/>
        <w:ind w:firstLine="855"/>
        <w:jc w:val="both"/>
        <w:rPr>
          <w:rFonts w:ascii="Andalus" w:hAnsi="Andalus" w:cs="Andalus"/>
        </w:rPr>
      </w:pPr>
      <w:r w:rsidRPr="00886526">
        <w:t>В</w:t>
      </w:r>
      <w:r w:rsidRPr="00886526">
        <w:rPr>
          <w:rFonts w:ascii="Andalus" w:hAnsi="Andalus" w:cs="Andalus"/>
        </w:rPr>
        <w:t xml:space="preserve"> </w:t>
      </w:r>
      <w:r w:rsidRPr="00886526">
        <w:t>сфере</w:t>
      </w:r>
      <w:r w:rsidRPr="00886526">
        <w:rPr>
          <w:rFonts w:ascii="Andalus" w:hAnsi="Andalus" w:cs="Andalus"/>
        </w:rPr>
        <w:t xml:space="preserve"> </w:t>
      </w:r>
      <w:r w:rsidRPr="00886526">
        <w:t>национальной</w:t>
      </w:r>
      <w:r w:rsidRPr="00886526">
        <w:rPr>
          <w:rFonts w:ascii="Andalus" w:hAnsi="Andalus" w:cs="Andalus"/>
        </w:rPr>
        <w:t xml:space="preserve"> </w:t>
      </w:r>
      <w:r w:rsidRPr="00886526">
        <w:t>экономики</w:t>
      </w:r>
      <w:r w:rsidRPr="00886526">
        <w:rPr>
          <w:rFonts w:ascii="Andalus" w:hAnsi="Andalus" w:cs="Andalus"/>
        </w:rPr>
        <w:t xml:space="preserve"> </w:t>
      </w:r>
      <w:r w:rsidRPr="00886526">
        <w:t>на</w:t>
      </w:r>
      <w:r w:rsidRPr="00886526">
        <w:rPr>
          <w:rFonts w:ascii="Andalus" w:hAnsi="Andalus" w:cs="Andalus"/>
        </w:rPr>
        <w:t xml:space="preserve"> 2016 </w:t>
      </w:r>
      <w:r w:rsidRPr="00886526">
        <w:t>год</w:t>
      </w:r>
      <w:r w:rsidRPr="00886526">
        <w:rPr>
          <w:rFonts w:ascii="Andalus" w:hAnsi="Andalus" w:cs="Andalus"/>
        </w:rPr>
        <w:t xml:space="preserve"> </w:t>
      </w:r>
      <w:r w:rsidRPr="00886526">
        <w:t>запланированы</w:t>
      </w:r>
      <w:r w:rsidRPr="00886526">
        <w:rPr>
          <w:rFonts w:ascii="Andalus" w:hAnsi="Andalus" w:cs="Andalus"/>
        </w:rPr>
        <w:t xml:space="preserve"> </w:t>
      </w:r>
      <w:r w:rsidRPr="00886526">
        <w:t>расходы</w:t>
      </w:r>
      <w:r w:rsidRPr="00886526">
        <w:rPr>
          <w:rFonts w:ascii="Andalus" w:hAnsi="Andalus" w:cs="Andalus"/>
        </w:rPr>
        <w:t xml:space="preserve"> </w:t>
      </w:r>
      <w:r w:rsidRPr="00886526">
        <w:t>на</w:t>
      </w:r>
      <w:r w:rsidRPr="00886526">
        <w:rPr>
          <w:rFonts w:ascii="Andalus" w:hAnsi="Andalus" w:cs="Andalus"/>
        </w:rPr>
        <w:t xml:space="preserve"> </w:t>
      </w:r>
      <w:r w:rsidRPr="00886526">
        <w:t>возмещение</w:t>
      </w:r>
      <w:r w:rsidRPr="00886526">
        <w:rPr>
          <w:rFonts w:ascii="Andalus" w:hAnsi="Andalus" w:cs="Andalus"/>
        </w:rPr>
        <w:t xml:space="preserve"> </w:t>
      </w:r>
      <w:r w:rsidRPr="00886526">
        <w:t>компенсации</w:t>
      </w:r>
      <w:r w:rsidRPr="00886526">
        <w:rPr>
          <w:rFonts w:ascii="Andalus" w:hAnsi="Andalus" w:cs="Andalus"/>
        </w:rPr>
        <w:t xml:space="preserve"> </w:t>
      </w:r>
      <w:r w:rsidRPr="00886526">
        <w:t>потерь</w:t>
      </w:r>
      <w:r w:rsidRPr="00886526">
        <w:rPr>
          <w:rFonts w:ascii="Andalus" w:hAnsi="Andalus" w:cs="Andalus"/>
        </w:rPr>
        <w:t xml:space="preserve"> </w:t>
      </w:r>
      <w:r w:rsidRPr="00886526">
        <w:t>в</w:t>
      </w:r>
      <w:r w:rsidRPr="00886526">
        <w:rPr>
          <w:rFonts w:ascii="Andalus" w:hAnsi="Andalus" w:cs="Andalus"/>
        </w:rPr>
        <w:t xml:space="preserve"> </w:t>
      </w:r>
      <w:r w:rsidRPr="00886526">
        <w:t>доходах</w:t>
      </w:r>
      <w:r w:rsidRPr="00886526">
        <w:rPr>
          <w:rFonts w:ascii="Andalus" w:hAnsi="Andalus" w:cs="Andalus"/>
        </w:rPr>
        <w:t xml:space="preserve">, </w:t>
      </w:r>
      <w:r w:rsidRPr="00886526">
        <w:t>возникающих</w:t>
      </w:r>
      <w:r w:rsidRPr="00886526">
        <w:rPr>
          <w:rFonts w:ascii="Andalus" w:hAnsi="Andalus" w:cs="Andalus"/>
        </w:rPr>
        <w:t xml:space="preserve"> </w:t>
      </w:r>
      <w:r w:rsidRPr="00886526">
        <w:t>в</w:t>
      </w:r>
      <w:r w:rsidRPr="00886526">
        <w:rPr>
          <w:rFonts w:ascii="Andalus" w:hAnsi="Andalus" w:cs="Andalus"/>
        </w:rPr>
        <w:t xml:space="preserve"> </w:t>
      </w:r>
      <w:r w:rsidRPr="00886526">
        <w:t>результате</w:t>
      </w:r>
      <w:r w:rsidRPr="00886526">
        <w:rPr>
          <w:rFonts w:ascii="Andalus" w:hAnsi="Andalus" w:cs="Andalus"/>
        </w:rPr>
        <w:t xml:space="preserve"> </w:t>
      </w:r>
      <w:r w:rsidRPr="00886526">
        <w:t>регулирования</w:t>
      </w:r>
      <w:r w:rsidRPr="00886526">
        <w:rPr>
          <w:rFonts w:ascii="Andalus" w:hAnsi="Andalus" w:cs="Andalus"/>
        </w:rPr>
        <w:t xml:space="preserve"> </w:t>
      </w:r>
      <w:r w:rsidRPr="00886526">
        <w:t>тарифов</w:t>
      </w:r>
      <w:r w:rsidRPr="00886526">
        <w:rPr>
          <w:rFonts w:ascii="Andalus" w:hAnsi="Andalus" w:cs="Andalus"/>
        </w:rPr>
        <w:t xml:space="preserve"> </w:t>
      </w:r>
      <w:r w:rsidRPr="00886526">
        <w:t>на</w:t>
      </w:r>
      <w:r w:rsidRPr="00886526">
        <w:rPr>
          <w:rFonts w:ascii="Andalus" w:hAnsi="Andalus" w:cs="Andalus"/>
        </w:rPr>
        <w:t xml:space="preserve"> </w:t>
      </w:r>
      <w:r w:rsidRPr="00886526">
        <w:t>перевозки</w:t>
      </w:r>
      <w:r w:rsidRPr="00886526">
        <w:rPr>
          <w:rFonts w:ascii="Andalus" w:hAnsi="Andalus" w:cs="Andalus"/>
        </w:rPr>
        <w:t xml:space="preserve"> </w:t>
      </w:r>
      <w:r w:rsidRPr="00886526">
        <w:t>пассажиров</w:t>
      </w:r>
      <w:r w:rsidRPr="00886526">
        <w:rPr>
          <w:rFonts w:ascii="Andalus" w:hAnsi="Andalus" w:cs="Andalus"/>
        </w:rPr>
        <w:t xml:space="preserve"> </w:t>
      </w:r>
      <w:r w:rsidRPr="00886526">
        <w:t>в</w:t>
      </w:r>
      <w:r w:rsidRPr="00886526">
        <w:rPr>
          <w:rFonts w:ascii="Andalus" w:hAnsi="Andalus" w:cs="Andalus"/>
        </w:rPr>
        <w:t xml:space="preserve"> </w:t>
      </w:r>
      <w:r w:rsidRPr="00886526">
        <w:t>городском</w:t>
      </w:r>
      <w:r w:rsidRPr="00886526">
        <w:rPr>
          <w:rFonts w:ascii="Andalus" w:hAnsi="Andalus" w:cs="Andalus"/>
        </w:rPr>
        <w:t xml:space="preserve"> </w:t>
      </w:r>
      <w:r w:rsidRPr="00886526">
        <w:t>сообщении</w:t>
      </w:r>
      <w:r w:rsidRPr="00886526">
        <w:rPr>
          <w:rFonts w:ascii="Andalus" w:hAnsi="Andalus" w:cs="Andalus"/>
        </w:rPr>
        <w:t xml:space="preserve"> (2</w:t>
      </w:r>
      <w:r w:rsidR="00370E8D">
        <w:rPr>
          <w:rFonts w:ascii="Andalus" w:hAnsi="Andalus" w:cs="Andalus"/>
        </w:rPr>
        <w:t> </w:t>
      </w:r>
      <w:r w:rsidRPr="00886526">
        <w:rPr>
          <w:rFonts w:ascii="Andalus" w:hAnsi="Andalus" w:cs="Andalus"/>
        </w:rPr>
        <w:t>400</w:t>
      </w:r>
      <w:r w:rsidR="00370E8D">
        <w:rPr>
          <w:rFonts w:asciiTheme="minorHAnsi" w:hAnsiTheme="minorHAnsi" w:cs="Andalus"/>
        </w:rPr>
        <w:t>.</w:t>
      </w:r>
      <w:r w:rsidRPr="00886526">
        <w:rPr>
          <w:rFonts w:ascii="Andalus" w:hAnsi="Andalus" w:cs="Andalus"/>
        </w:rPr>
        <w:t>0</w:t>
      </w:r>
      <w:r w:rsidR="00370E8D">
        <w:rPr>
          <w:rFonts w:asciiTheme="minorHAnsi" w:hAnsiTheme="minorHAnsi" w:cs="Andalus"/>
        </w:rPr>
        <w:t xml:space="preserve"> тыс.</w:t>
      </w:r>
      <w:r w:rsidRPr="00886526">
        <w:rPr>
          <w:rFonts w:ascii="Andalus" w:hAnsi="Andalus" w:cs="Andalus"/>
        </w:rPr>
        <w:t xml:space="preserve"> </w:t>
      </w:r>
      <w:r w:rsidRPr="00886526">
        <w:t>рублей</w:t>
      </w:r>
      <w:r w:rsidRPr="00886526">
        <w:rPr>
          <w:rFonts w:ascii="Andalus" w:hAnsi="Andalus" w:cs="Andalus"/>
        </w:rPr>
        <w:t xml:space="preserve">), </w:t>
      </w:r>
      <w:r w:rsidRPr="00886526">
        <w:t>на</w:t>
      </w:r>
      <w:r w:rsidRPr="00886526">
        <w:rPr>
          <w:rFonts w:ascii="Andalus" w:hAnsi="Andalus" w:cs="Andalus"/>
        </w:rPr>
        <w:t xml:space="preserve"> «</w:t>
      </w:r>
      <w:r w:rsidRPr="00886526">
        <w:t>Дорожное</w:t>
      </w:r>
      <w:r w:rsidRPr="00886526">
        <w:rPr>
          <w:rFonts w:ascii="Andalus" w:hAnsi="Andalus" w:cs="Andalus"/>
        </w:rPr>
        <w:t xml:space="preserve"> </w:t>
      </w:r>
      <w:r w:rsidRPr="00886526">
        <w:t>хозяйство</w:t>
      </w:r>
      <w:r w:rsidRPr="00886526">
        <w:rPr>
          <w:rFonts w:ascii="Andalus" w:hAnsi="Andalus" w:cs="Andalus"/>
        </w:rPr>
        <w:t xml:space="preserve"> (</w:t>
      </w:r>
      <w:r w:rsidRPr="00886526">
        <w:t>дорожные</w:t>
      </w:r>
      <w:r w:rsidRPr="00886526">
        <w:rPr>
          <w:rFonts w:ascii="Andalus" w:hAnsi="Andalus" w:cs="Andalus"/>
        </w:rPr>
        <w:t xml:space="preserve">  </w:t>
      </w:r>
      <w:r w:rsidRPr="00886526">
        <w:t>фонды</w:t>
      </w:r>
      <w:r w:rsidRPr="00886526">
        <w:rPr>
          <w:rFonts w:ascii="Andalus" w:hAnsi="Andalus" w:cs="Andalus"/>
        </w:rPr>
        <w:t>)» (14</w:t>
      </w:r>
      <w:r w:rsidR="00370E8D">
        <w:rPr>
          <w:rFonts w:ascii="Andalus" w:hAnsi="Andalus" w:cs="Andalus"/>
        </w:rPr>
        <w:t> </w:t>
      </w:r>
      <w:r w:rsidRPr="00886526">
        <w:rPr>
          <w:rFonts w:ascii="Andalus" w:hAnsi="Andalus" w:cs="Andalus"/>
        </w:rPr>
        <w:t>459</w:t>
      </w:r>
      <w:r w:rsidR="00370E8D">
        <w:rPr>
          <w:rFonts w:asciiTheme="minorHAnsi" w:hAnsiTheme="minorHAnsi" w:cs="Andalus"/>
        </w:rPr>
        <w:t>,</w:t>
      </w:r>
      <w:r w:rsidRPr="00886526">
        <w:rPr>
          <w:rFonts w:ascii="Andalus" w:hAnsi="Andalus" w:cs="Andalus"/>
        </w:rPr>
        <w:t xml:space="preserve">0 </w:t>
      </w:r>
      <w:r w:rsidR="00370E8D">
        <w:t>тыс.</w:t>
      </w:r>
      <w:r w:rsidRPr="00886526">
        <w:t>рублей</w:t>
      </w:r>
      <w:r w:rsidRPr="00886526">
        <w:rPr>
          <w:rFonts w:ascii="Andalus" w:hAnsi="Andalus" w:cs="Andalus"/>
        </w:rPr>
        <w:t xml:space="preserve">), </w:t>
      </w:r>
      <w:r w:rsidRPr="00886526">
        <w:t>в</w:t>
      </w:r>
      <w:r w:rsidRPr="00886526">
        <w:rPr>
          <w:rFonts w:ascii="Andalus" w:hAnsi="Andalus" w:cs="Andalus"/>
        </w:rPr>
        <w:t xml:space="preserve"> </w:t>
      </w:r>
      <w:r w:rsidRPr="00886526">
        <w:t>том</w:t>
      </w:r>
      <w:r w:rsidRPr="00886526">
        <w:rPr>
          <w:rFonts w:ascii="Andalus" w:hAnsi="Andalus" w:cs="Andalus"/>
        </w:rPr>
        <w:t xml:space="preserve"> </w:t>
      </w:r>
      <w:r w:rsidRPr="00886526">
        <w:t>числе</w:t>
      </w:r>
      <w:r w:rsidRPr="00886526">
        <w:rPr>
          <w:rFonts w:ascii="Andalus" w:hAnsi="Andalus" w:cs="Andalus"/>
        </w:rPr>
        <w:t xml:space="preserve"> </w:t>
      </w:r>
      <w:r w:rsidRPr="00886526">
        <w:t>за</w:t>
      </w:r>
      <w:r w:rsidRPr="00886526">
        <w:rPr>
          <w:rFonts w:ascii="Andalus" w:hAnsi="Andalus" w:cs="Andalus"/>
        </w:rPr>
        <w:t xml:space="preserve"> </w:t>
      </w:r>
      <w:r w:rsidRPr="00886526">
        <w:t>счет</w:t>
      </w:r>
      <w:r w:rsidRPr="00886526">
        <w:rPr>
          <w:rFonts w:ascii="Andalus" w:hAnsi="Andalus" w:cs="Andalus"/>
        </w:rPr>
        <w:t xml:space="preserve"> </w:t>
      </w:r>
      <w:r w:rsidRPr="00886526">
        <w:t>передачи</w:t>
      </w:r>
      <w:r w:rsidRPr="00886526">
        <w:rPr>
          <w:rFonts w:ascii="Andalus" w:hAnsi="Andalus" w:cs="Andalus"/>
        </w:rPr>
        <w:t xml:space="preserve"> </w:t>
      </w:r>
      <w:r w:rsidRPr="00886526">
        <w:t>в</w:t>
      </w:r>
      <w:r w:rsidRPr="00886526">
        <w:rPr>
          <w:rFonts w:ascii="Andalus" w:hAnsi="Andalus" w:cs="Andalus"/>
        </w:rPr>
        <w:t xml:space="preserve"> </w:t>
      </w:r>
      <w:r w:rsidRPr="00886526">
        <w:t>местный</w:t>
      </w:r>
      <w:r w:rsidRPr="00886526">
        <w:rPr>
          <w:rFonts w:ascii="Andalus" w:hAnsi="Andalus" w:cs="Andalus"/>
        </w:rPr>
        <w:t xml:space="preserve"> </w:t>
      </w:r>
      <w:r w:rsidRPr="00886526">
        <w:t>бюджет</w:t>
      </w:r>
      <w:r w:rsidRPr="00886526">
        <w:rPr>
          <w:rFonts w:ascii="Andalus" w:hAnsi="Andalus" w:cs="Andalus"/>
        </w:rPr>
        <w:t xml:space="preserve"> </w:t>
      </w:r>
      <w:r w:rsidRPr="00886526">
        <w:t>дифференцированного</w:t>
      </w:r>
      <w:r w:rsidRPr="00886526">
        <w:rPr>
          <w:rFonts w:ascii="Andalus" w:hAnsi="Andalus" w:cs="Andalus"/>
        </w:rPr>
        <w:t xml:space="preserve"> </w:t>
      </w:r>
      <w:r w:rsidRPr="00886526">
        <w:t>норматива</w:t>
      </w:r>
      <w:r w:rsidRPr="00886526">
        <w:rPr>
          <w:rFonts w:ascii="Andalus" w:hAnsi="Andalus" w:cs="Andalus"/>
        </w:rPr>
        <w:t xml:space="preserve"> </w:t>
      </w:r>
      <w:r w:rsidRPr="00886526">
        <w:t>отчислений</w:t>
      </w:r>
      <w:r w:rsidRPr="00886526">
        <w:rPr>
          <w:rFonts w:ascii="Andalus" w:hAnsi="Andalus" w:cs="Andalus"/>
        </w:rPr>
        <w:t xml:space="preserve"> </w:t>
      </w:r>
      <w:r w:rsidRPr="00886526">
        <w:t>от</w:t>
      </w:r>
      <w:r w:rsidRPr="00886526">
        <w:rPr>
          <w:rFonts w:ascii="Andalus" w:hAnsi="Andalus" w:cs="Andalus"/>
        </w:rPr>
        <w:t xml:space="preserve"> </w:t>
      </w:r>
      <w:r w:rsidRPr="00886526">
        <w:t>акцизов</w:t>
      </w:r>
      <w:r w:rsidRPr="00886526">
        <w:rPr>
          <w:rFonts w:ascii="Andalus" w:hAnsi="Andalus" w:cs="Andalus"/>
        </w:rPr>
        <w:t xml:space="preserve"> </w:t>
      </w:r>
      <w:r w:rsidRPr="00886526">
        <w:t>в</w:t>
      </w:r>
      <w:r w:rsidRPr="00886526">
        <w:rPr>
          <w:rFonts w:ascii="Andalus" w:hAnsi="Andalus" w:cs="Andalus"/>
        </w:rPr>
        <w:t xml:space="preserve"> 2016 </w:t>
      </w:r>
      <w:r w:rsidRPr="00886526">
        <w:t>году</w:t>
      </w:r>
      <w:r w:rsidRPr="00886526">
        <w:rPr>
          <w:rFonts w:ascii="Andalus" w:hAnsi="Andalus" w:cs="Andalus"/>
        </w:rPr>
        <w:t xml:space="preserve"> </w:t>
      </w:r>
      <w:r w:rsidRPr="00886526">
        <w:t>в</w:t>
      </w:r>
      <w:r w:rsidRPr="00886526">
        <w:rPr>
          <w:rFonts w:ascii="Andalus" w:hAnsi="Andalus" w:cs="Andalus"/>
        </w:rPr>
        <w:t xml:space="preserve"> </w:t>
      </w:r>
      <w:r w:rsidRPr="00886526">
        <w:t>сумме</w:t>
      </w:r>
      <w:r w:rsidRPr="00886526">
        <w:rPr>
          <w:rFonts w:ascii="Andalus" w:hAnsi="Andalus" w:cs="Andalus"/>
        </w:rPr>
        <w:t xml:space="preserve"> (3 398 000 </w:t>
      </w:r>
      <w:r w:rsidRPr="00886526">
        <w:t>рублей</w:t>
      </w:r>
      <w:r w:rsidRPr="00886526">
        <w:rPr>
          <w:rFonts w:ascii="Andalus" w:hAnsi="Andalus" w:cs="Andalus"/>
        </w:rPr>
        <w:t xml:space="preserve">), </w:t>
      </w:r>
      <w:r w:rsidRPr="00886526">
        <w:t>с</w:t>
      </w:r>
      <w:r w:rsidRPr="00886526">
        <w:rPr>
          <w:rFonts w:ascii="Andalus" w:hAnsi="Andalus" w:cs="Andalus"/>
        </w:rPr>
        <w:t xml:space="preserve"> </w:t>
      </w:r>
      <w:r w:rsidRPr="00886526">
        <w:t>направлением</w:t>
      </w:r>
      <w:r w:rsidRPr="00886526">
        <w:rPr>
          <w:rFonts w:ascii="Andalus" w:hAnsi="Andalus" w:cs="Andalus"/>
        </w:rPr>
        <w:t xml:space="preserve"> </w:t>
      </w:r>
      <w:r w:rsidRPr="00886526">
        <w:t>средств</w:t>
      </w:r>
      <w:r w:rsidRPr="00886526">
        <w:rPr>
          <w:rFonts w:ascii="Andalus" w:hAnsi="Andalus" w:cs="Andalus"/>
        </w:rPr>
        <w:t xml:space="preserve"> </w:t>
      </w:r>
      <w:r w:rsidRPr="00886526">
        <w:t>на</w:t>
      </w:r>
      <w:r w:rsidRPr="00886526">
        <w:rPr>
          <w:rFonts w:ascii="Andalus" w:hAnsi="Andalus" w:cs="Andalus"/>
        </w:rPr>
        <w:t xml:space="preserve"> </w:t>
      </w:r>
      <w:r w:rsidRPr="00886526">
        <w:t>содержание</w:t>
      </w:r>
      <w:r w:rsidRPr="00886526">
        <w:rPr>
          <w:rFonts w:ascii="Andalus" w:hAnsi="Andalus" w:cs="Andalus"/>
        </w:rPr>
        <w:t xml:space="preserve"> </w:t>
      </w:r>
      <w:r w:rsidRPr="00886526">
        <w:t>и</w:t>
      </w:r>
      <w:r w:rsidRPr="00886526">
        <w:rPr>
          <w:rFonts w:ascii="Andalus" w:hAnsi="Andalus" w:cs="Andalus"/>
        </w:rPr>
        <w:t xml:space="preserve"> </w:t>
      </w:r>
      <w:r w:rsidRPr="00886526">
        <w:t>ремонт</w:t>
      </w:r>
      <w:r w:rsidRPr="00886526">
        <w:rPr>
          <w:rFonts w:ascii="Andalus" w:hAnsi="Andalus" w:cs="Andalus"/>
        </w:rPr>
        <w:t xml:space="preserve"> </w:t>
      </w:r>
      <w:r w:rsidRPr="00886526">
        <w:t>дорог</w:t>
      </w:r>
      <w:r w:rsidRPr="00886526">
        <w:rPr>
          <w:rFonts w:ascii="Andalus" w:hAnsi="Andalus" w:cs="Andalus"/>
        </w:rPr>
        <w:t xml:space="preserve">, </w:t>
      </w:r>
      <w:r w:rsidRPr="00886526">
        <w:t>на</w:t>
      </w:r>
      <w:r w:rsidRPr="00886526">
        <w:rPr>
          <w:rFonts w:ascii="Andalus" w:hAnsi="Andalus" w:cs="Andalus"/>
        </w:rPr>
        <w:t xml:space="preserve">  </w:t>
      </w:r>
      <w:r w:rsidRPr="00886526">
        <w:t>мероприятия</w:t>
      </w:r>
      <w:r w:rsidRPr="00886526">
        <w:rPr>
          <w:rFonts w:ascii="Andalus" w:hAnsi="Andalus" w:cs="Andalus"/>
        </w:rPr>
        <w:t xml:space="preserve"> </w:t>
      </w:r>
      <w:r w:rsidRPr="00886526">
        <w:t>по</w:t>
      </w:r>
      <w:r w:rsidRPr="00886526">
        <w:rPr>
          <w:rFonts w:ascii="Andalus" w:hAnsi="Andalus" w:cs="Andalus"/>
        </w:rPr>
        <w:t xml:space="preserve"> </w:t>
      </w:r>
      <w:r w:rsidRPr="00886526">
        <w:t>землеустройству</w:t>
      </w:r>
      <w:r w:rsidRPr="00886526">
        <w:rPr>
          <w:rFonts w:ascii="Andalus" w:hAnsi="Andalus" w:cs="Andalus"/>
        </w:rPr>
        <w:t xml:space="preserve"> </w:t>
      </w:r>
      <w:r w:rsidRPr="00886526">
        <w:t>и</w:t>
      </w:r>
      <w:r w:rsidRPr="00886526">
        <w:rPr>
          <w:rFonts w:ascii="Andalus" w:hAnsi="Andalus" w:cs="Andalus"/>
        </w:rPr>
        <w:t xml:space="preserve"> </w:t>
      </w:r>
      <w:r w:rsidRPr="00886526">
        <w:t>землепользованию</w:t>
      </w:r>
      <w:r w:rsidRPr="00886526">
        <w:rPr>
          <w:rFonts w:ascii="Andalus" w:hAnsi="Andalus" w:cs="Andalus"/>
        </w:rPr>
        <w:t xml:space="preserve"> (200</w:t>
      </w:r>
      <w:r w:rsidR="00370E8D">
        <w:rPr>
          <w:rFonts w:asciiTheme="minorHAnsi" w:hAnsiTheme="minorHAnsi" w:cs="Andalus"/>
        </w:rPr>
        <w:t>,</w:t>
      </w:r>
      <w:r w:rsidRPr="00886526">
        <w:rPr>
          <w:rFonts w:ascii="Andalus" w:hAnsi="Andalus" w:cs="Andalus"/>
        </w:rPr>
        <w:t>0</w:t>
      </w:r>
      <w:r w:rsidR="00370E8D">
        <w:rPr>
          <w:rFonts w:asciiTheme="minorHAnsi" w:hAnsiTheme="minorHAnsi" w:cs="Andalus"/>
        </w:rPr>
        <w:t xml:space="preserve"> тыс.</w:t>
      </w:r>
      <w:r w:rsidRPr="00886526">
        <w:rPr>
          <w:rFonts w:ascii="Andalus" w:hAnsi="Andalus" w:cs="Andalus"/>
        </w:rPr>
        <w:t xml:space="preserve"> </w:t>
      </w:r>
      <w:r w:rsidRPr="00886526">
        <w:t>рублей</w:t>
      </w:r>
      <w:r w:rsidRPr="00886526">
        <w:rPr>
          <w:rFonts w:ascii="Andalus" w:hAnsi="Andalus" w:cs="Andalus"/>
        </w:rPr>
        <w:t xml:space="preserve">). </w:t>
      </w:r>
    </w:p>
    <w:p w:rsidR="00931600" w:rsidRDefault="00931600" w:rsidP="00886526">
      <w:pPr>
        <w:jc w:val="center"/>
        <w:rPr>
          <w:rFonts w:asciiTheme="minorHAnsi" w:hAnsiTheme="minorHAnsi" w:cs="Andalus"/>
        </w:rPr>
      </w:pPr>
    </w:p>
    <w:p w:rsidR="00886526" w:rsidRDefault="00886526" w:rsidP="00886526">
      <w:pPr>
        <w:jc w:val="center"/>
        <w:rPr>
          <w:b/>
          <w:sz w:val="28"/>
          <w:szCs w:val="28"/>
        </w:rPr>
      </w:pPr>
      <w:r w:rsidRPr="00C24AEA">
        <w:rPr>
          <w:b/>
          <w:sz w:val="28"/>
          <w:szCs w:val="28"/>
        </w:rPr>
        <w:t>Раздел</w:t>
      </w:r>
      <w:r w:rsidRPr="00C24AEA">
        <w:rPr>
          <w:sz w:val="28"/>
          <w:szCs w:val="28"/>
        </w:rPr>
        <w:t xml:space="preserve"> </w:t>
      </w:r>
      <w:r w:rsidRPr="00C24AEA">
        <w:rPr>
          <w:b/>
          <w:sz w:val="28"/>
          <w:szCs w:val="28"/>
        </w:rPr>
        <w:t xml:space="preserve"> «Жилищно-коммунальное хозяйство»</w:t>
      </w:r>
    </w:p>
    <w:p w:rsidR="00886526" w:rsidRPr="00C24AEA" w:rsidRDefault="00886526" w:rsidP="00886526">
      <w:pPr>
        <w:jc w:val="center"/>
        <w:rPr>
          <w:sz w:val="28"/>
          <w:szCs w:val="28"/>
        </w:rPr>
      </w:pPr>
    </w:p>
    <w:p w:rsidR="00886526" w:rsidRPr="005640EF" w:rsidRDefault="00886526" w:rsidP="005640EF">
      <w:pPr>
        <w:ind w:firstLine="708"/>
        <w:jc w:val="both"/>
        <w:rPr>
          <w:rFonts w:ascii="Andalus" w:hAnsi="Andalus" w:cs="Andalus"/>
        </w:rPr>
      </w:pPr>
      <w:r w:rsidRPr="005640EF">
        <w:t>Расходы</w:t>
      </w:r>
      <w:r w:rsidRPr="005640EF">
        <w:rPr>
          <w:rFonts w:ascii="Andalus" w:hAnsi="Andalus" w:cs="Andalus"/>
        </w:rPr>
        <w:t xml:space="preserve"> </w:t>
      </w:r>
      <w:r w:rsidRPr="005640EF">
        <w:t>по</w:t>
      </w:r>
      <w:r w:rsidRPr="005640EF">
        <w:rPr>
          <w:rFonts w:ascii="Andalus" w:hAnsi="Andalus" w:cs="Andalus"/>
        </w:rPr>
        <w:t xml:space="preserve"> </w:t>
      </w:r>
      <w:r w:rsidRPr="005640EF">
        <w:t>разделу</w:t>
      </w:r>
      <w:r w:rsidRPr="005640EF">
        <w:rPr>
          <w:rFonts w:ascii="Andalus" w:hAnsi="Andalus" w:cs="Andalus"/>
        </w:rPr>
        <w:t xml:space="preserve"> </w:t>
      </w:r>
      <w:r w:rsidRPr="005640EF">
        <w:t>Жилищно</w:t>
      </w:r>
      <w:r w:rsidRPr="005640EF">
        <w:rPr>
          <w:rFonts w:ascii="Andalus" w:hAnsi="Andalus" w:cs="Andalus"/>
        </w:rPr>
        <w:t>-</w:t>
      </w:r>
      <w:r w:rsidRPr="005640EF">
        <w:t>коммунальное</w:t>
      </w:r>
      <w:r w:rsidRPr="005640EF">
        <w:rPr>
          <w:rFonts w:ascii="Andalus" w:hAnsi="Andalus" w:cs="Andalus"/>
        </w:rPr>
        <w:t xml:space="preserve"> </w:t>
      </w:r>
      <w:r w:rsidRPr="005640EF">
        <w:t>хозяйство</w:t>
      </w:r>
      <w:r w:rsidRPr="005640EF">
        <w:rPr>
          <w:rFonts w:ascii="Andalus" w:hAnsi="Andalus" w:cs="Andalus"/>
        </w:rPr>
        <w:t xml:space="preserve">» </w:t>
      </w:r>
      <w:r w:rsidRPr="005640EF">
        <w:t>определены</w:t>
      </w:r>
      <w:r w:rsidRPr="005640EF">
        <w:rPr>
          <w:rFonts w:ascii="Andalus" w:hAnsi="Andalus" w:cs="Andalus"/>
        </w:rPr>
        <w:t xml:space="preserve"> </w:t>
      </w:r>
      <w:r w:rsidRPr="005640EF">
        <w:t>в</w:t>
      </w:r>
      <w:r w:rsidRPr="005640EF">
        <w:rPr>
          <w:rFonts w:ascii="Andalus" w:hAnsi="Andalus" w:cs="Andalus"/>
        </w:rPr>
        <w:t xml:space="preserve"> </w:t>
      </w:r>
      <w:r w:rsidRPr="005640EF">
        <w:t>проекте</w:t>
      </w:r>
      <w:r w:rsidRPr="005640EF">
        <w:rPr>
          <w:rFonts w:ascii="Andalus" w:hAnsi="Andalus" w:cs="Andalus"/>
        </w:rPr>
        <w:t xml:space="preserve"> </w:t>
      </w:r>
      <w:r w:rsidRPr="005640EF">
        <w:t>бюджета</w:t>
      </w:r>
      <w:r w:rsidRPr="005640EF">
        <w:rPr>
          <w:rFonts w:ascii="Andalus" w:hAnsi="Andalus" w:cs="Andalus"/>
        </w:rPr>
        <w:t xml:space="preserve"> </w:t>
      </w:r>
      <w:r w:rsidRPr="005640EF">
        <w:t>на</w:t>
      </w:r>
      <w:r w:rsidRPr="005640EF">
        <w:rPr>
          <w:rFonts w:ascii="Andalus" w:hAnsi="Andalus" w:cs="Andalus"/>
        </w:rPr>
        <w:t xml:space="preserve"> 2016 </w:t>
      </w:r>
      <w:r w:rsidRPr="005640EF">
        <w:t>год</w:t>
      </w:r>
      <w:r w:rsidRPr="005640EF">
        <w:rPr>
          <w:rFonts w:ascii="Andalus" w:hAnsi="Andalus" w:cs="Andalus"/>
        </w:rPr>
        <w:t xml:space="preserve">  </w:t>
      </w:r>
      <w:r w:rsidRPr="005640EF">
        <w:t>в</w:t>
      </w:r>
      <w:r w:rsidRPr="005640EF">
        <w:rPr>
          <w:rFonts w:ascii="Andalus" w:hAnsi="Andalus" w:cs="Andalus"/>
        </w:rPr>
        <w:t xml:space="preserve"> </w:t>
      </w:r>
      <w:r w:rsidRPr="005640EF">
        <w:t>объеме</w:t>
      </w:r>
      <w:r w:rsidR="002C2FD1">
        <w:rPr>
          <w:rFonts w:ascii="Andalus" w:hAnsi="Andalus" w:cs="Andalus"/>
        </w:rPr>
        <w:t xml:space="preserve"> 170</w:t>
      </w:r>
      <w:r w:rsidR="002C2FD1">
        <w:rPr>
          <w:rFonts w:asciiTheme="minorHAnsi" w:hAnsiTheme="minorHAnsi" w:cs="Andalus"/>
        </w:rPr>
        <w:t>75</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w:t>
      </w:r>
      <w:r w:rsidRPr="005640EF">
        <w:rPr>
          <w:rFonts w:ascii="Andalus" w:hAnsi="Andalus" w:cs="Andalus"/>
        </w:rPr>
        <w:t>.</w:t>
      </w:r>
    </w:p>
    <w:p w:rsidR="00886526" w:rsidRPr="005640EF" w:rsidRDefault="00886526" w:rsidP="00A54440">
      <w:pPr>
        <w:ind w:firstLine="900"/>
        <w:jc w:val="both"/>
        <w:rPr>
          <w:rFonts w:ascii="Andalus" w:hAnsi="Andalus" w:cs="Andalus"/>
        </w:rPr>
      </w:pPr>
    </w:p>
    <w:p w:rsidR="00886526" w:rsidRPr="005640EF" w:rsidRDefault="00886526" w:rsidP="00886526">
      <w:pPr>
        <w:tabs>
          <w:tab w:val="left" w:pos="855"/>
        </w:tabs>
        <w:spacing w:line="276" w:lineRule="auto"/>
        <w:ind w:firstLine="855"/>
        <w:jc w:val="both"/>
        <w:rPr>
          <w:rFonts w:ascii="Andalus" w:hAnsi="Andalus" w:cs="Andalus"/>
          <w:b/>
        </w:rPr>
      </w:pPr>
      <w:r w:rsidRPr="005640EF">
        <w:t>Анализ</w:t>
      </w:r>
      <w:r w:rsidRPr="005640EF">
        <w:rPr>
          <w:rFonts w:ascii="Andalus" w:hAnsi="Andalus" w:cs="Andalus"/>
        </w:rPr>
        <w:t xml:space="preserve"> </w:t>
      </w:r>
      <w:r w:rsidRPr="005640EF">
        <w:t>динамики</w:t>
      </w:r>
      <w:r w:rsidRPr="005640EF">
        <w:rPr>
          <w:rFonts w:ascii="Andalus" w:hAnsi="Andalus" w:cs="Andalus"/>
        </w:rPr>
        <w:t xml:space="preserve"> </w:t>
      </w:r>
      <w:r w:rsidRPr="005640EF">
        <w:t>расходов</w:t>
      </w:r>
      <w:r w:rsidRPr="005640EF">
        <w:rPr>
          <w:rFonts w:ascii="Andalus" w:hAnsi="Andalus" w:cs="Andalus"/>
        </w:rPr>
        <w:t xml:space="preserve"> </w:t>
      </w:r>
      <w:r w:rsidRPr="005640EF">
        <w:t>проекта</w:t>
      </w:r>
      <w:r w:rsidRPr="005640EF">
        <w:rPr>
          <w:rFonts w:ascii="Andalus" w:hAnsi="Andalus" w:cs="Andalus"/>
        </w:rPr>
        <w:t xml:space="preserve"> </w:t>
      </w:r>
      <w:r w:rsidRPr="005640EF">
        <w:t>бюджета</w:t>
      </w:r>
      <w:r w:rsidRPr="005640EF">
        <w:rPr>
          <w:rFonts w:ascii="Andalus" w:hAnsi="Andalus" w:cs="Andalus"/>
        </w:rPr>
        <w:t xml:space="preserve"> </w:t>
      </w:r>
      <w:r w:rsidRPr="005640EF">
        <w:t>по</w:t>
      </w:r>
      <w:r w:rsidRPr="005640EF">
        <w:rPr>
          <w:rFonts w:ascii="Andalus" w:hAnsi="Andalus" w:cs="Andalus"/>
        </w:rPr>
        <w:t xml:space="preserve"> </w:t>
      </w:r>
      <w:r w:rsidRPr="005640EF">
        <w:t>данному</w:t>
      </w:r>
      <w:r w:rsidRPr="005640EF">
        <w:rPr>
          <w:rFonts w:ascii="Andalus" w:hAnsi="Andalus" w:cs="Andalus"/>
        </w:rPr>
        <w:t xml:space="preserve"> </w:t>
      </w:r>
      <w:r w:rsidRPr="005640EF">
        <w:t>разделу</w:t>
      </w:r>
      <w:r w:rsidRPr="005640EF">
        <w:rPr>
          <w:rFonts w:ascii="Andalus" w:hAnsi="Andalus" w:cs="Andalus"/>
        </w:rPr>
        <w:t xml:space="preserve"> </w:t>
      </w:r>
      <w:r w:rsidRPr="005640EF">
        <w:t>характеризует</w:t>
      </w:r>
      <w:r w:rsidRPr="005640EF">
        <w:rPr>
          <w:rFonts w:ascii="Andalus" w:hAnsi="Andalus" w:cs="Andalus"/>
        </w:rPr>
        <w:t xml:space="preserve"> </w:t>
      </w:r>
      <w:r w:rsidR="005640EF" w:rsidRPr="005640EF">
        <w:t>рост</w:t>
      </w:r>
      <w:r w:rsidRPr="005640EF">
        <w:rPr>
          <w:rFonts w:ascii="Andalus" w:hAnsi="Andalus" w:cs="Andalus"/>
        </w:rPr>
        <w:t xml:space="preserve"> </w:t>
      </w:r>
      <w:r w:rsidRPr="005640EF">
        <w:t>расходов</w:t>
      </w:r>
      <w:r w:rsidRPr="005640EF">
        <w:rPr>
          <w:rFonts w:ascii="Andalus" w:hAnsi="Andalus" w:cs="Andalus"/>
        </w:rPr>
        <w:t xml:space="preserve"> </w:t>
      </w:r>
      <w:r w:rsidRPr="005640EF">
        <w:t>на</w:t>
      </w:r>
      <w:r w:rsidRPr="005640EF">
        <w:rPr>
          <w:rFonts w:ascii="Andalus" w:hAnsi="Andalus" w:cs="Andalus"/>
        </w:rPr>
        <w:t xml:space="preserve"> 201</w:t>
      </w:r>
      <w:r w:rsidR="005640EF" w:rsidRPr="005640EF">
        <w:rPr>
          <w:rFonts w:ascii="Andalus" w:hAnsi="Andalus" w:cs="Andalus"/>
        </w:rPr>
        <w:t>6</w:t>
      </w:r>
      <w:r w:rsidRPr="005640EF">
        <w:rPr>
          <w:rFonts w:ascii="Andalus" w:hAnsi="Andalus" w:cs="Andalus"/>
          <w:lang w:val="en-US"/>
        </w:rPr>
        <w:t> </w:t>
      </w:r>
      <w:r w:rsidRPr="005640EF">
        <w:t>год</w:t>
      </w:r>
      <w:r w:rsidRPr="005640EF">
        <w:rPr>
          <w:rFonts w:ascii="Andalus" w:hAnsi="Andalus" w:cs="Andalus"/>
        </w:rPr>
        <w:t xml:space="preserve"> </w:t>
      </w:r>
      <w:r w:rsidRPr="005640EF">
        <w:t>по</w:t>
      </w:r>
      <w:r w:rsidRPr="005640EF">
        <w:rPr>
          <w:rFonts w:ascii="Andalus" w:hAnsi="Andalus" w:cs="Andalus"/>
        </w:rPr>
        <w:t xml:space="preserve"> </w:t>
      </w:r>
      <w:r w:rsidRPr="005640EF">
        <w:t>сравнению</w:t>
      </w:r>
      <w:r w:rsidRPr="005640EF">
        <w:rPr>
          <w:rFonts w:ascii="Andalus" w:hAnsi="Andalus" w:cs="Andalus"/>
        </w:rPr>
        <w:t xml:space="preserve"> </w:t>
      </w:r>
      <w:r w:rsidRPr="005640EF">
        <w:t>с</w:t>
      </w:r>
      <w:r w:rsidRPr="005640EF">
        <w:rPr>
          <w:rFonts w:ascii="Andalus" w:hAnsi="Andalus" w:cs="Andalus"/>
        </w:rPr>
        <w:t xml:space="preserve"> </w:t>
      </w:r>
      <w:r w:rsidRPr="005640EF">
        <w:t>текущим</w:t>
      </w:r>
      <w:r w:rsidRPr="005640EF">
        <w:rPr>
          <w:rFonts w:ascii="Andalus" w:hAnsi="Andalus" w:cs="Andalus"/>
        </w:rPr>
        <w:t xml:space="preserve"> </w:t>
      </w:r>
      <w:r w:rsidRPr="005640EF">
        <w:t>годом</w:t>
      </w:r>
      <w:r w:rsidRPr="005640EF">
        <w:rPr>
          <w:rFonts w:ascii="Andalus" w:hAnsi="Andalus" w:cs="Andalus"/>
        </w:rPr>
        <w:t xml:space="preserve">. </w:t>
      </w:r>
      <w:r w:rsidR="005640EF" w:rsidRPr="005640EF">
        <w:t>Рост</w:t>
      </w:r>
      <w:r w:rsidRPr="005640EF">
        <w:rPr>
          <w:rFonts w:ascii="Andalus" w:hAnsi="Andalus" w:cs="Andalus"/>
        </w:rPr>
        <w:t xml:space="preserve"> </w:t>
      </w:r>
      <w:r w:rsidRPr="005640EF">
        <w:t>расходов</w:t>
      </w:r>
      <w:r w:rsidRPr="005640EF">
        <w:rPr>
          <w:rFonts w:ascii="Andalus" w:hAnsi="Andalus" w:cs="Andalus"/>
        </w:rPr>
        <w:t xml:space="preserve"> 201</w:t>
      </w:r>
      <w:r w:rsidR="005640EF" w:rsidRPr="005640EF">
        <w:rPr>
          <w:rFonts w:ascii="Andalus" w:hAnsi="Andalus" w:cs="Andalus"/>
        </w:rPr>
        <w:t>6</w:t>
      </w:r>
      <w:r w:rsidRPr="005640EF">
        <w:rPr>
          <w:rFonts w:ascii="Andalus" w:hAnsi="Andalus" w:cs="Andalus"/>
          <w:lang w:val="en-US"/>
        </w:rPr>
        <w:t> </w:t>
      </w:r>
      <w:r w:rsidRPr="005640EF">
        <w:t>года</w:t>
      </w:r>
      <w:r w:rsidRPr="005640EF">
        <w:rPr>
          <w:rFonts w:ascii="Andalus" w:hAnsi="Andalus" w:cs="Andalus"/>
        </w:rPr>
        <w:t xml:space="preserve"> </w:t>
      </w:r>
      <w:r w:rsidRPr="005640EF">
        <w:t>к</w:t>
      </w:r>
      <w:r w:rsidRPr="005640EF">
        <w:rPr>
          <w:rFonts w:ascii="Andalus" w:hAnsi="Andalus" w:cs="Andalus"/>
        </w:rPr>
        <w:t xml:space="preserve"> </w:t>
      </w:r>
      <w:r w:rsidRPr="005640EF">
        <w:t>уровню</w:t>
      </w:r>
      <w:r w:rsidRPr="005640EF">
        <w:rPr>
          <w:rFonts w:ascii="Andalus" w:hAnsi="Andalus" w:cs="Andalus"/>
        </w:rPr>
        <w:t xml:space="preserve"> 201</w:t>
      </w:r>
      <w:r w:rsidR="005640EF" w:rsidRPr="005640EF">
        <w:rPr>
          <w:rFonts w:ascii="Andalus" w:hAnsi="Andalus" w:cs="Andalus"/>
        </w:rPr>
        <w:t>5</w:t>
      </w:r>
      <w:r w:rsidRPr="005640EF">
        <w:rPr>
          <w:rFonts w:ascii="Andalus" w:hAnsi="Andalus" w:cs="Andalus"/>
          <w:lang w:val="en-US"/>
        </w:rPr>
        <w:t> </w:t>
      </w:r>
      <w:r w:rsidRPr="005640EF">
        <w:t>года</w:t>
      </w:r>
      <w:r w:rsidRPr="005640EF">
        <w:rPr>
          <w:rFonts w:ascii="Andalus" w:hAnsi="Andalus" w:cs="Andalus"/>
        </w:rPr>
        <w:t xml:space="preserve"> </w:t>
      </w:r>
      <w:r w:rsidRPr="005640EF">
        <w:t>составляет</w:t>
      </w:r>
      <w:r w:rsidRPr="005640EF">
        <w:rPr>
          <w:rFonts w:ascii="Andalus" w:hAnsi="Andalus" w:cs="Andalus"/>
        </w:rPr>
        <w:t xml:space="preserve"> </w:t>
      </w:r>
      <w:r w:rsidR="005640EF" w:rsidRPr="005640EF">
        <w:rPr>
          <w:rFonts w:ascii="Andalus" w:hAnsi="Andalus" w:cs="Andalus"/>
        </w:rPr>
        <w:t xml:space="preserve">847,7 </w:t>
      </w:r>
      <w:r w:rsidRPr="005640EF">
        <w:t>тыс</w:t>
      </w:r>
      <w:r w:rsidRPr="005640EF">
        <w:rPr>
          <w:rFonts w:ascii="Andalus" w:hAnsi="Andalus" w:cs="Andalus"/>
        </w:rPr>
        <w:t>. </w:t>
      </w:r>
      <w:r w:rsidRPr="005640EF">
        <w:t>рублей</w:t>
      </w:r>
      <w:r w:rsidRPr="005640EF">
        <w:rPr>
          <w:rFonts w:ascii="Andalus" w:hAnsi="Andalus" w:cs="Andalus"/>
        </w:rPr>
        <w:t xml:space="preserve">, </w:t>
      </w:r>
      <w:r w:rsidRPr="005640EF">
        <w:t>темп</w:t>
      </w:r>
      <w:r w:rsidRPr="005640EF">
        <w:rPr>
          <w:rFonts w:ascii="Andalus" w:hAnsi="Andalus" w:cs="Andalus"/>
        </w:rPr>
        <w:t xml:space="preserve"> </w:t>
      </w:r>
      <w:r w:rsidR="005640EF" w:rsidRPr="005640EF">
        <w:t>роста</w:t>
      </w:r>
      <w:r w:rsidR="005640EF" w:rsidRPr="005640EF">
        <w:rPr>
          <w:rFonts w:ascii="Andalus" w:hAnsi="Andalus" w:cs="Andalus"/>
        </w:rPr>
        <w:t xml:space="preserve"> </w:t>
      </w:r>
      <w:r w:rsidRPr="005640EF">
        <w:rPr>
          <w:rFonts w:ascii="Andalus" w:hAnsi="Andalus" w:cs="Andalus"/>
        </w:rPr>
        <w:t xml:space="preserve">– </w:t>
      </w:r>
      <w:r w:rsidR="005640EF" w:rsidRPr="005640EF">
        <w:rPr>
          <w:rFonts w:ascii="Andalus" w:hAnsi="Andalus" w:cs="Andalus"/>
        </w:rPr>
        <w:t>5,2%</w:t>
      </w:r>
      <w:r w:rsidRPr="005640EF">
        <w:rPr>
          <w:rFonts w:ascii="Andalus" w:hAnsi="Andalus" w:cs="Andalus"/>
        </w:rPr>
        <w:t xml:space="preserve">. </w:t>
      </w:r>
      <w:r w:rsidRPr="005640EF">
        <w:t>В</w:t>
      </w:r>
      <w:r w:rsidRPr="005640EF">
        <w:rPr>
          <w:rFonts w:ascii="Andalus" w:hAnsi="Andalus" w:cs="Andalus"/>
        </w:rPr>
        <w:t xml:space="preserve"> </w:t>
      </w:r>
      <w:r w:rsidRPr="005640EF">
        <w:t>сфере</w:t>
      </w:r>
      <w:r w:rsidRPr="005640EF">
        <w:rPr>
          <w:rFonts w:ascii="Andalus" w:hAnsi="Andalus" w:cs="Andalus"/>
        </w:rPr>
        <w:t xml:space="preserve"> </w:t>
      </w:r>
      <w:r w:rsidRPr="005640EF">
        <w:t>жилищно</w:t>
      </w:r>
      <w:r w:rsidRPr="005640EF">
        <w:rPr>
          <w:rFonts w:ascii="Andalus" w:hAnsi="Andalus" w:cs="Andalus"/>
        </w:rPr>
        <w:t>-</w:t>
      </w:r>
      <w:r w:rsidRPr="005640EF">
        <w:t>коммунального</w:t>
      </w:r>
      <w:r w:rsidRPr="005640EF">
        <w:rPr>
          <w:rFonts w:ascii="Andalus" w:hAnsi="Andalus" w:cs="Andalus"/>
        </w:rPr>
        <w:t xml:space="preserve"> </w:t>
      </w:r>
      <w:r w:rsidRPr="005640EF">
        <w:t>хозяйства</w:t>
      </w:r>
      <w:r w:rsidRPr="005640EF">
        <w:rPr>
          <w:rFonts w:ascii="Andalus" w:hAnsi="Andalus" w:cs="Andalus"/>
        </w:rPr>
        <w:t xml:space="preserve"> </w:t>
      </w:r>
      <w:r w:rsidRPr="005640EF">
        <w:t>на</w:t>
      </w:r>
      <w:r w:rsidRPr="005640EF">
        <w:rPr>
          <w:rFonts w:ascii="Andalus" w:hAnsi="Andalus" w:cs="Andalus"/>
        </w:rPr>
        <w:t xml:space="preserve"> 2016 </w:t>
      </w:r>
      <w:r w:rsidRPr="005640EF">
        <w:t>год</w:t>
      </w:r>
      <w:r w:rsidRPr="005640EF">
        <w:rPr>
          <w:rFonts w:ascii="Andalus" w:hAnsi="Andalus" w:cs="Andalus"/>
        </w:rPr>
        <w:t xml:space="preserve"> </w:t>
      </w:r>
      <w:r w:rsidRPr="005640EF">
        <w:t>запланированы</w:t>
      </w:r>
      <w:r w:rsidRPr="005640EF">
        <w:rPr>
          <w:rFonts w:ascii="Andalus" w:hAnsi="Andalus" w:cs="Andalus"/>
        </w:rPr>
        <w:t xml:space="preserve"> </w:t>
      </w:r>
      <w:r w:rsidRPr="005640EF">
        <w:t>расходы</w:t>
      </w:r>
      <w:r w:rsidRPr="005640EF">
        <w:rPr>
          <w:rFonts w:ascii="Andalus" w:hAnsi="Andalus" w:cs="Andalus"/>
        </w:rPr>
        <w:t xml:space="preserve">:- </w:t>
      </w:r>
      <w:r w:rsidRPr="005640EF">
        <w:t>капитальный</w:t>
      </w:r>
      <w:r w:rsidRPr="005640EF">
        <w:rPr>
          <w:rFonts w:ascii="Andalus" w:hAnsi="Andalus" w:cs="Andalus"/>
        </w:rPr>
        <w:t xml:space="preserve"> </w:t>
      </w:r>
      <w:r w:rsidRPr="005640EF">
        <w:t>ремонт</w:t>
      </w:r>
      <w:r w:rsidRPr="005640EF">
        <w:rPr>
          <w:rFonts w:ascii="Andalus" w:hAnsi="Andalus" w:cs="Andalus"/>
        </w:rPr>
        <w:t xml:space="preserve"> </w:t>
      </w:r>
      <w:r w:rsidRPr="005640EF">
        <w:t>общего</w:t>
      </w:r>
      <w:r w:rsidRPr="005640EF">
        <w:rPr>
          <w:rFonts w:ascii="Andalus" w:hAnsi="Andalus" w:cs="Andalus"/>
        </w:rPr>
        <w:t xml:space="preserve"> </w:t>
      </w:r>
      <w:r w:rsidRPr="005640EF">
        <w:t>имущества</w:t>
      </w:r>
      <w:r w:rsidRPr="005640EF">
        <w:rPr>
          <w:rFonts w:ascii="Andalus" w:hAnsi="Andalus" w:cs="Andalus"/>
        </w:rPr>
        <w:t xml:space="preserve"> </w:t>
      </w:r>
      <w:r w:rsidRPr="005640EF">
        <w:t>многоквартирных</w:t>
      </w:r>
      <w:r w:rsidRPr="005640EF">
        <w:rPr>
          <w:rFonts w:ascii="Andalus" w:hAnsi="Andalus" w:cs="Andalus"/>
        </w:rPr>
        <w:t xml:space="preserve"> </w:t>
      </w:r>
      <w:r w:rsidRPr="005640EF">
        <w:t>домов</w:t>
      </w:r>
      <w:r w:rsidRPr="005640EF">
        <w:rPr>
          <w:rFonts w:ascii="Andalus" w:hAnsi="Andalus" w:cs="Andalus"/>
        </w:rPr>
        <w:t xml:space="preserve"> (454</w:t>
      </w:r>
      <w:r w:rsidR="00370E8D">
        <w:rPr>
          <w:rFonts w:asciiTheme="minorHAnsi" w:hAnsiTheme="minorHAnsi" w:cs="Andalus"/>
        </w:rPr>
        <w:t>,</w:t>
      </w:r>
      <w:r w:rsidRPr="005640EF">
        <w:rPr>
          <w:rFonts w:ascii="Andalus" w:hAnsi="Andalus" w:cs="Andalus"/>
        </w:rPr>
        <w:t xml:space="preserve">0 </w:t>
      </w:r>
      <w:r w:rsidR="00370E8D">
        <w:t>тыс.</w:t>
      </w:r>
      <w:r w:rsidRPr="005640EF">
        <w:t>рублей</w:t>
      </w:r>
      <w:r w:rsidRPr="005640EF">
        <w:rPr>
          <w:rFonts w:ascii="Andalus" w:hAnsi="Andalus" w:cs="Andalus"/>
        </w:rPr>
        <w:t xml:space="preserve">), </w:t>
      </w:r>
      <w:r w:rsidRPr="005640EF">
        <w:t>убытки</w:t>
      </w:r>
      <w:r w:rsidRPr="005640EF">
        <w:rPr>
          <w:rFonts w:ascii="Andalus" w:hAnsi="Andalus" w:cs="Andalus"/>
        </w:rPr>
        <w:t xml:space="preserve"> </w:t>
      </w:r>
      <w:r w:rsidRPr="005640EF">
        <w:t>бани</w:t>
      </w:r>
      <w:r w:rsidRPr="005640EF">
        <w:rPr>
          <w:rFonts w:ascii="Andalus" w:hAnsi="Andalus" w:cs="Andalus"/>
        </w:rPr>
        <w:t xml:space="preserve"> (1</w:t>
      </w:r>
      <w:r w:rsidR="00370E8D">
        <w:rPr>
          <w:rFonts w:ascii="Andalus" w:hAnsi="Andalus" w:cs="Andalus"/>
        </w:rPr>
        <w:t> </w:t>
      </w:r>
      <w:r w:rsidRPr="005640EF">
        <w:rPr>
          <w:rFonts w:ascii="Andalus" w:hAnsi="Andalus" w:cs="Andalus"/>
        </w:rPr>
        <w:t>150</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прочие</w:t>
      </w:r>
      <w:r w:rsidRPr="005640EF">
        <w:rPr>
          <w:rFonts w:ascii="Andalus" w:hAnsi="Andalus" w:cs="Andalus"/>
        </w:rPr>
        <w:t xml:space="preserve"> </w:t>
      </w:r>
      <w:r w:rsidRPr="005640EF">
        <w:t>мероприятия</w:t>
      </w:r>
      <w:r w:rsidRPr="005640EF">
        <w:rPr>
          <w:rFonts w:ascii="Andalus" w:hAnsi="Andalus" w:cs="Andalus"/>
        </w:rPr>
        <w:t xml:space="preserve"> </w:t>
      </w:r>
      <w:r w:rsidRPr="005640EF">
        <w:t>по</w:t>
      </w:r>
      <w:r w:rsidRPr="005640EF">
        <w:rPr>
          <w:rFonts w:ascii="Andalus" w:hAnsi="Andalus" w:cs="Andalus"/>
        </w:rPr>
        <w:t xml:space="preserve"> </w:t>
      </w:r>
      <w:r w:rsidRPr="005640EF">
        <w:t>благоустройству</w:t>
      </w:r>
      <w:r w:rsidRPr="005640EF">
        <w:rPr>
          <w:rFonts w:ascii="Andalus" w:hAnsi="Andalus" w:cs="Andalus"/>
        </w:rPr>
        <w:t xml:space="preserve"> (2</w:t>
      </w:r>
      <w:r w:rsidR="00370E8D">
        <w:rPr>
          <w:rFonts w:ascii="Andalus" w:hAnsi="Andalus" w:cs="Andalus"/>
        </w:rPr>
        <w:t> </w:t>
      </w:r>
      <w:r w:rsidRPr="005640EF">
        <w:rPr>
          <w:rFonts w:ascii="Andalus" w:hAnsi="Andalus" w:cs="Andalus"/>
        </w:rPr>
        <w:t>973</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озеленение</w:t>
      </w:r>
      <w:r w:rsidRPr="005640EF">
        <w:rPr>
          <w:rFonts w:ascii="Andalus" w:hAnsi="Andalus" w:cs="Andalus"/>
        </w:rPr>
        <w:t xml:space="preserve"> (2</w:t>
      </w:r>
      <w:r w:rsidR="00370E8D">
        <w:rPr>
          <w:rFonts w:ascii="Andalus" w:hAnsi="Andalus" w:cs="Andalus"/>
        </w:rPr>
        <w:t> </w:t>
      </w:r>
      <w:r w:rsidRPr="005640EF">
        <w:rPr>
          <w:rFonts w:ascii="Andalus" w:hAnsi="Andalus" w:cs="Andalus"/>
        </w:rPr>
        <w:t>000</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организация</w:t>
      </w:r>
      <w:r w:rsidRPr="005640EF">
        <w:rPr>
          <w:rFonts w:ascii="Andalus" w:hAnsi="Andalus" w:cs="Andalus"/>
        </w:rPr>
        <w:t xml:space="preserve"> </w:t>
      </w:r>
      <w:r w:rsidRPr="005640EF">
        <w:t>мест</w:t>
      </w:r>
      <w:r w:rsidRPr="005640EF">
        <w:rPr>
          <w:rFonts w:ascii="Andalus" w:hAnsi="Andalus" w:cs="Andalus"/>
        </w:rPr>
        <w:t xml:space="preserve"> </w:t>
      </w:r>
      <w:r w:rsidRPr="005640EF">
        <w:t>захоронения</w:t>
      </w:r>
      <w:r w:rsidRPr="005640EF">
        <w:rPr>
          <w:rFonts w:ascii="Andalus" w:hAnsi="Andalus" w:cs="Andalus"/>
        </w:rPr>
        <w:t xml:space="preserve"> (1</w:t>
      </w:r>
      <w:r w:rsidR="00370E8D">
        <w:rPr>
          <w:rFonts w:ascii="Andalus" w:hAnsi="Andalus" w:cs="Andalus"/>
        </w:rPr>
        <w:t> </w:t>
      </w:r>
      <w:r w:rsidRPr="005640EF">
        <w:rPr>
          <w:rFonts w:ascii="Andalus" w:hAnsi="Andalus" w:cs="Andalus"/>
        </w:rPr>
        <w:t>700</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уличное</w:t>
      </w:r>
      <w:r w:rsidRPr="005640EF">
        <w:rPr>
          <w:rFonts w:ascii="Andalus" w:hAnsi="Andalus" w:cs="Andalus"/>
        </w:rPr>
        <w:t xml:space="preserve"> </w:t>
      </w:r>
      <w:r w:rsidRPr="005640EF">
        <w:t>освещение</w:t>
      </w:r>
      <w:r w:rsidRPr="005640EF">
        <w:rPr>
          <w:rFonts w:ascii="Andalus" w:hAnsi="Andalus" w:cs="Andalus"/>
        </w:rPr>
        <w:t xml:space="preserve"> (8</w:t>
      </w:r>
      <w:r w:rsidR="00370E8D">
        <w:rPr>
          <w:rFonts w:ascii="Andalus" w:hAnsi="Andalus" w:cs="Andalus"/>
        </w:rPr>
        <w:t> </w:t>
      </w:r>
      <w:r w:rsidRPr="005640EF">
        <w:rPr>
          <w:rFonts w:ascii="Andalus" w:hAnsi="Andalus" w:cs="Andalus"/>
        </w:rPr>
        <w:t>070</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изготовление</w:t>
      </w:r>
      <w:r w:rsidRPr="005640EF">
        <w:rPr>
          <w:rFonts w:ascii="Andalus" w:hAnsi="Andalus" w:cs="Andalus"/>
        </w:rPr>
        <w:t xml:space="preserve"> </w:t>
      </w:r>
      <w:r w:rsidRPr="005640EF">
        <w:t>проектно</w:t>
      </w:r>
      <w:r w:rsidRPr="005640EF">
        <w:rPr>
          <w:rFonts w:ascii="Andalus" w:hAnsi="Andalus" w:cs="Andalus"/>
        </w:rPr>
        <w:t>-</w:t>
      </w:r>
      <w:r w:rsidRPr="005640EF">
        <w:t>сметной</w:t>
      </w:r>
      <w:r w:rsidRPr="005640EF">
        <w:rPr>
          <w:rFonts w:ascii="Andalus" w:hAnsi="Andalus" w:cs="Andalus"/>
        </w:rPr>
        <w:t xml:space="preserve"> </w:t>
      </w:r>
      <w:r w:rsidRPr="005640EF">
        <w:t>документации</w:t>
      </w:r>
      <w:r w:rsidRPr="005640EF">
        <w:rPr>
          <w:rFonts w:ascii="Andalus" w:hAnsi="Andalus" w:cs="Andalus"/>
        </w:rPr>
        <w:t xml:space="preserve"> </w:t>
      </w:r>
      <w:r w:rsidRPr="005640EF">
        <w:t>и</w:t>
      </w:r>
      <w:r w:rsidRPr="005640EF">
        <w:rPr>
          <w:rFonts w:ascii="Andalus" w:hAnsi="Andalus" w:cs="Andalus"/>
        </w:rPr>
        <w:t xml:space="preserve"> </w:t>
      </w:r>
      <w:r w:rsidRPr="005640EF">
        <w:t>проведение</w:t>
      </w:r>
      <w:r w:rsidRPr="005640EF">
        <w:rPr>
          <w:rFonts w:ascii="Andalus" w:hAnsi="Andalus" w:cs="Andalus"/>
        </w:rPr>
        <w:t xml:space="preserve"> </w:t>
      </w:r>
      <w:r w:rsidRPr="005640EF">
        <w:t>государственной</w:t>
      </w:r>
      <w:r w:rsidRPr="005640EF">
        <w:rPr>
          <w:rFonts w:ascii="Andalus" w:hAnsi="Andalus" w:cs="Andalus"/>
        </w:rPr>
        <w:t xml:space="preserve"> </w:t>
      </w:r>
      <w:r w:rsidRPr="005640EF">
        <w:t>экспертизы</w:t>
      </w:r>
      <w:r w:rsidRPr="005640EF">
        <w:rPr>
          <w:rFonts w:ascii="Andalus" w:hAnsi="Andalus" w:cs="Andalus"/>
        </w:rPr>
        <w:t xml:space="preserve"> </w:t>
      </w:r>
      <w:r w:rsidRPr="005640EF">
        <w:t>на</w:t>
      </w:r>
      <w:r w:rsidRPr="005640EF">
        <w:rPr>
          <w:rFonts w:ascii="Andalus" w:hAnsi="Andalus" w:cs="Andalus"/>
        </w:rPr>
        <w:t xml:space="preserve"> </w:t>
      </w:r>
      <w:r w:rsidRPr="005640EF">
        <w:t>водоснабжение</w:t>
      </w:r>
      <w:r w:rsidRPr="005640EF">
        <w:rPr>
          <w:rFonts w:ascii="Andalus" w:hAnsi="Andalus" w:cs="Andalus"/>
        </w:rPr>
        <w:t xml:space="preserve"> </w:t>
      </w:r>
      <w:r w:rsidRPr="005640EF">
        <w:t>в</w:t>
      </w:r>
      <w:r w:rsidRPr="005640EF">
        <w:rPr>
          <w:rFonts w:ascii="Andalus" w:hAnsi="Andalus" w:cs="Andalus"/>
        </w:rPr>
        <w:t xml:space="preserve">  </w:t>
      </w:r>
      <w:r w:rsidRPr="005640EF">
        <w:t>залинейной</w:t>
      </w:r>
      <w:r w:rsidRPr="005640EF">
        <w:rPr>
          <w:rFonts w:ascii="Andalus" w:hAnsi="Andalus" w:cs="Andalus"/>
        </w:rPr>
        <w:t xml:space="preserve"> </w:t>
      </w:r>
      <w:r w:rsidRPr="005640EF">
        <w:t>части</w:t>
      </w:r>
      <w:r w:rsidRPr="005640EF">
        <w:rPr>
          <w:rFonts w:ascii="Andalus" w:hAnsi="Andalus" w:cs="Andalus"/>
        </w:rPr>
        <w:t xml:space="preserve"> </w:t>
      </w:r>
      <w:r w:rsidRPr="005640EF">
        <w:t>города</w:t>
      </w:r>
      <w:r w:rsidRPr="005640EF">
        <w:rPr>
          <w:rFonts w:ascii="Andalus" w:hAnsi="Andalus" w:cs="Andalus"/>
        </w:rPr>
        <w:t xml:space="preserve"> (205</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разработка</w:t>
      </w:r>
      <w:r w:rsidRPr="005640EF">
        <w:rPr>
          <w:rFonts w:ascii="Andalus" w:hAnsi="Andalus" w:cs="Andalus"/>
        </w:rPr>
        <w:t xml:space="preserve"> </w:t>
      </w:r>
      <w:r w:rsidRPr="005640EF">
        <w:t>Программы</w:t>
      </w:r>
      <w:r w:rsidRPr="005640EF">
        <w:rPr>
          <w:rFonts w:ascii="Andalus" w:hAnsi="Andalus" w:cs="Andalus"/>
        </w:rPr>
        <w:t xml:space="preserve"> </w:t>
      </w:r>
      <w:r w:rsidRPr="005640EF">
        <w:t>комплексного</w:t>
      </w:r>
      <w:r w:rsidRPr="005640EF">
        <w:rPr>
          <w:rFonts w:ascii="Andalus" w:hAnsi="Andalus" w:cs="Andalus"/>
        </w:rPr>
        <w:t xml:space="preserve"> </w:t>
      </w:r>
      <w:r w:rsidRPr="005640EF">
        <w:t>развития</w:t>
      </w:r>
      <w:r w:rsidRPr="005640EF">
        <w:rPr>
          <w:rFonts w:ascii="Andalus" w:hAnsi="Andalus" w:cs="Andalus"/>
        </w:rPr>
        <w:t xml:space="preserve"> </w:t>
      </w:r>
      <w:r w:rsidRPr="005640EF">
        <w:t>систем</w:t>
      </w:r>
      <w:r w:rsidRPr="005640EF">
        <w:rPr>
          <w:rFonts w:ascii="Andalus" w:hAnsi="Andalus" w:cs="Andalus"/>
        </w:rPr>
        <w:t xml:space="preserve"> </w:t>
      </w:r>
      <w:r w:rsidRPr="005640EF">
        <w:t>коммунальной</w:t>
      </w:r>
      <w:r w:rsidRPr="005640EF">
        <w:rPr>
          <w:rFonts w:ascii="Andalus" w:hAnsi="Andalus" w:cs="Andalus"/>
        </w:rPr>
        <w:t xml:space="preserve"> </w:t>
      </w:r>
      <w:r w:rsidRPr="005640EF">
        <w:t>инфраструктуры</w:t>
      </w:r>
      <w:r w:rsidRPr="005640EF">
        <w:rPr>
          <w:rFonts w:ascii="Andalus" w:hAnsi="Andalus" w:cs="Andalus"/>
        </w:rPr>
        <w:t xml:space="preserve"> </w:t>
      </w:r>
      <w:r w:rsidRPr="005640EF">
        <w:t>Унечского</w:t>
      </w:r>
      <w:r w:rsidRPr="005640EF">
        <w:rPr>
          <w:rFonts w:ascii="Andalus" w:hAnsi="Andalus" w:cs="Andalus"/>
        </w:rPr>
        <w:t xml:space="preserve"> </w:t>
      </w:r>
      <w:r w:rsidRPr="005640EF">
        <w:t>городского</w:t>
      </w:r>
      <w:r w:rsidRPr="005640EF">
        <w:rPr>
          <w:rFonts w:ascii="Andalus" w:hAnsi="Andalus" w:cs="Andalus"/>
        </w:rPr>
        <w:t xml:space="preserve"> </w:t>
      </w:r>
      <w:r w:rsidRPr="005640EF">
        <w:t>поселения</w:t>
      </w:r>
      <w:r w:rsidRPr="005640EF">
        <w:rPr>
          <w:rFonts w:ascii="Andalus" w:hAnsi="Andalus" w:cs="Andalus"/>
        </w:rPr>
        <w:t xml:space="preserve"> </w:t>
      </w:r>
      <w:r w:rsidRPr="005640EF">
        <w:t>в</w:t>
      </w:r>
      <w:r w:rsidRPr="005640EF">
        <w:rPr>
          <w:rFonts w:ascii="Andalus" w:hAnsi="Andalus" w:cs="Andalus"/>
        </w:rPr>
        <w:t xml:space="preserve"> </w:t>
      </w:r>
      <w:r w:rsidRPr="005640EF">
        <w:t>сумме</w:t>
      </w:r>
      <w:r w:rsidRPr="005640EF">
        <w:rPr>
          <w:rFonts w:ascii="Andalus" w:hAnsi="Andalus" w:cs="Andalus"/>
        </w:rPr>
        <w:t xml:space="preserve"> (108</w:t>
      </w:r>
      <w:r w:rsidR="00370E8D">
        <w:rPr>
          <w:rFonts w:asciiTheme="minorHAnsi" w:hAnsiTheme="minorHAnsi" w:cs="Andalus"/>
        </w:rPr>
        <w:t>,</w:t>
      </w:r>
      <w:r w:rsidRPr="005640EF">
        <w:rPr>
          <w:rFonts w:ascii="Andalus" w:hAnsi="Andalus" w:cs="Andalus"/>
        </w:rPr>
        <w:t>0</w:t>
      </w:r>
      <w:r w:rsidR="00370E8D">
        <w:rPr>
          <w:rFonts w:asciiTheme="minorHAnsi" w:hAnsiTheme="minorHAnsi" w:cs="Andalus"/>
        </w:rPr>
        <w:t xml:space="preserve"> тыс.</w:t>
      </w:r>
      <w:r w:rsidRPr="005640EF">
        <w:rPr>
          <w:rFonts w:ascii="Andalus" w:hAnsi="Andalus" w:cs="Andalus"/>
        </w:rPr>
        <w:t xml:space="preserve"> </w:t>
      </w:r>
      <w:r w:rsidRPr="005640EF">
        <w:t>рублей</w:t>
      </w:r>
      <w:r w:rsidRPr="005640EF">
        <w:rPr>
          <w:rFonts w:ascii="Andalus" w:hAnsi="Andalus" w:cs="Andalus"/>
        </w:rPr>
        <w:t xml:space="preserve">). </w:t>
      </w:r>
      <w:r w:rsidRPr="005640EF">
        <w:t>Расходы</w:t>
      </w:r>
      <w:r w:rsidRPr="005640EF">
        <w:rPr>
          <w:rFonts w:ascii="Andalus" w:hAnsi="Andalus" w:cs="Andalus"/>
        </w:rPr>
        <w:t xml:space="preserve"> </w:t>
      </w:r>
      <w:r w:rsidRPr="005640EF">
        <w:t>на</w:t>
      </w:r>
      <w:r w:rsidRPr="005640EF">
        <w:rPr>
          <w:rFonts w:ascii="Andalus" w:hAnsi="Andalus" w:cs="Andalus"/>
        </w:rPr>
        <w:t xml:space="preserve"> </w:t>
      </w:r>
      <w:r w:rsidRPr="005640EF">
        <w:t>жилищно</w:t>
      </w:r>
      <w:r w:rsidRPr="005640EF">
        <w:rPr>
          <w:rFonts w:ascii="Andalus" w:hAnsi="Andalus" w:cs="Andalus"/>
        </w:rPr>
        <w:t>-</w:t>
      </w:r>
      <w:r w:rsidRPr="005640EF">
        <w:t>коммунальное</w:t>
      </w:r>
      <w:r w:rsidRPr="005640EF">
        <w:rPr>
          <w:rFonts w:ascii="Andalus" w:hAnsi="Andalus" w:cs="Andalus"/>
        </w:rPr>
        <w:t xml:space="preserve"> </w:t>
      </w:r>
      <w:r w:rsidRPr="005640EF">
        <w:t>хозяйство</w:t>
      </w:r>
      <w:r w:rsidRPr="005640EF">
        <w:rPr>
          <w:rFonts w:ascii="Andalus" w:hAnsi="Andalus" w:cs="Andalus"/>
        </w:rPr>
        <w:t xml:space="preserve"> </w:t>
      </w:r>
      <w:r w:rsidRPr="005640EF">
        <w:t>в</w:t>
      </w:r>
      <w:r w:rsidRPr="005640EF">
        <w:rPr>
          <w:rFonts w:ascii="Andalus" w:hAnsi="Andalus" w:cs="Andalus"/>
        </w:rPr>
        <w:t xml:space="preserve"> 2016 </w:t>
      </w:r>
      <w:r w:rsidRPr="005640EF">
        <w:t>году</w:t>
      </w:r>
      <w:r w:rsidRPr="005640EF">
        <w:rPr>
          <w:rFonts w:ascii="Andalus" w:hAnsi="Andalus" w:cs="Andalus"/>
        </w:rPr>
        <w:t xml:space="preserve"> </w:t>
      </w:r>
      <w:r w:rsidRPr="005640EF">
        <w:t>возросли</w:t>
      </w:r>
      <w:r w:rsidRPr="005640EF">
        <w:rPr>
          <w:rFonts w:ascii="Andalus" w:hAnsi="Andalus" w:cs="Andalus"/>
        </w:rPr>
        <w:t xml:space="preserve"> </w:t>
      </w:r>
      <w:r w:rsidRPr="005640EF">
        <w:t>в</w:t>
      </w:r>
      <w:r w:rsidRPr="005640EF">
        <w:rPr>
          <w:rFonts w:ascii="Andalus" w:hAnsi="Andalus" w:cs="Andalus"/>
        </w:rPr>
        <w:t xml:space="preserve"> </w:t>
      </w:r>
      <w:r w:rsidRPr="005640EF">
        <w:t>связи</w:t>
      </w:r>
      <w:r w:rsidRPr="005640EF">
        <w:rPr>
          <w:rFonts w:ascii="Andalus" w:hAnsi="Andalus" w:cs="Andalus"/>
        </w:rPr>
        <w:t xml:space="preserve"> </w:t>
      </w:r>
      <w:r w:rsidRPr="005640EF">
        <w:t>с</w:t>
      </w:r>
      <w:r w:rsidRPr="005640EF">
        <w:rPr>
          <w:rFonts w:ascii="Andalus" w:hAnsi="Andalus" w:cs="Andalus"/>
        </w:rPr>
        <w:t xml:space="preserve"> </w:t>
      </w:r>
      <w:r w:rsidRPr="005640EF">
        <w:t>увеличением</w:t>
      </w:r>
      <w:r w:rsidRPr="005640EF">
        <w:rPr>
          <w:rFonts w:ascii="Andalus" w:hAnsi="Andalus" w:cs="Andalus"/>
        </w:rPr>
        <w:t xml:space="preserve"> </w:t>
      </w:r>
      <w:r w:rsidRPr="005640EF">
        <w:t>расходов</w:t>
      </w:r>
      <w:r w:rsidRPr="005640EF">
        <w:rPr>
          <w:rFonts w:ascii="Andalus" w:hAnsi="Andalus" w:cs="Andalus"/>
        </w:rPr>
        <w:t xml:space="preserve"> </w:t>
      </w:r>
      <w:r w:rsidRPr="005640EF">
        <w:t>на</w:t>
      </w:r>
      <w:r w:rsidRPr="005640EF">
        <w:rPr>
          <w:rFonts w:ascii="Andalus" w:hAnsi="Andalus" w:cs="Andalus"/>
        </w:rPr>
        <w:t xml:space="preserve"> </w:t>
      </w:r>
      <w:r w:rsidRPr="005640EF">
        <w:t>уличное</w:t>
      </w:r>
      <w:r w:rsidRPr="005640EF">
        <w:rPr>
          <w:rFonts w:ascii="Andalus" w:hAnsi="Andalus" w:cs="Andalus"/>
        </w:rPr>
        <w:t xml:space="preserve"> </w:t>
      </w:r>
      <w:r w:rsidRPr="005640EF">
        <w:t>освещение</w:t>
      </w:r>
      <w:r w:rsidRPr="005640EF">
        <w:rPr>
          <w:rFonts w:ascii="Andalus" w:hAnsi="Andalus" w:cs="Andalus"/>
        </w:rPr>
        <w:t xml:space="preserve"> </w:t>
      </w:r>
      <w:r w:rsidRPr="005640EF">
        <w:t>по</w:t>
      </w:r>
      <w:r w:rsidRPr="005640EF">
        <w:rPr>
          <w:rFonts w:ascii="Andalus" w:hAnsi="Andalus" w:cs="Andalus"/>
        </w:rPr>
        <w:t xml:space="preserve"> </w:t>
      </w:r>
      <w:r w:rsidRPr="005640EF">
        <w:t>причине</w:t>
      </w:r>
      <w:r w:rsidRPr="005640EF">
        <w:rPr>
          <w:rFonts w:ascii="Andalus" w:hAnsi="Andalus" w:cs="Andalus"/>
        </w:rPr>
        <w:t xml:space="preserve"> </w:t>
      </w:r>
      <w:r w:rsidRPr="005640EF">
        <w:t>роста</w:t>
      </w:r>
      <w:r w:rsidRPr="005640EF">
        <w:rPr>
          <w:rFonts w:ascii="Andalus" w:hAnsi="Andalus" w:cs="Andalus"/>
        </w:rPr>
        <w:t xml:space="preserve"> </w:t>
      </w:r>
      <w:r w:rsidRPr="005640EF">
        <w:t>тарифов</w:t>
      </w:r>
      <w:r w:rsidRPr="005640EF">
        <w:rPr>
          <w:rFonts w:ascii="Andalus" w:hAnsi="Andalus" w:cs="Andalus"/>
        </w:rPr>
        <w:t xml:space="preserve"> </w:t>
      </w:r>
      <w:r w:rsidRPr="005640EF">
        <w:t>на</w:t>
      </w:r>
      <w:r w:rsidRPr="005640EF">
        <w:rPr>
          <w:rFonts w:ascii="Andalus" w:hAnsi="Andalus" w:cs="Andalus"/>
        </w:rPr>
        <w:t xml:space="preserve"> 7 %.</w:t>
      </w:r>
    </w:p>
    <w:p w:rsidR="00886526" w:rsidRDefault="00886526" w:rsidP="00A54440">
      <w:pPr>
        <w:ind w:firstLine="900"/>
        <w:jc w:val="both"/>
        <w:rPr>
          <w:rFonts w:asciiTheme="minorHAnsi" w:hAnsiTheme="minorHAnsi" w:cs="Andalus"/>
        </w:rPr>
      </w:pPr>
    </w:p>
    <w:p w:rsidR="00654576" w:rsidRPr="00654576" w:rsidRDefault="00654576" w:rsidP="00A54440">
      <w:pPr>
        <w:ind w:firstLine="900"/>
        <w:jc w:val="both"/>
        <w:rPr>
          <w:rFonts w:asciiTheme="minorHAnsi" w:hAnsiTheme="minorHAnsi" w:cs="Andalus"/>
        </w:rPr>
      </w:pPr>
    </w:p>
    <w:p w:rsidR="005640EF" w:rsidRPr="006A7CEC" w:rsidRDefault="005640EF" w:rsidP="005640EF">
      <w:pPr>
        <w:jc w:val="center"/>
        <w:rPr>
          <w:b/>
          <w:sz w:val="28"/>
          <w:szCs w:val="28"/>
        </w:rPr>
      </w:pPr>
      <w:r w:rsidRPr="006A7CEC">
        <w:rPr>
          <w:b/>
          <w:sz w:val="28"/>
          <w:szCs w:val="28"/>
        </w:rPr>
        <w:t>«Раздел культура, кинематография»</w:t>
      </w:r>
    </w:p>
    <w:p w:rsidR="005640EF" w:rsidRPr="00E55C80" w:rsidRDefault="005640EF" w:rsidP="005640EF">
      <w:pPr>
        <w:ind w:firstLine="900"/>
        <w:jc w:val="center"/>
        <w:rPr>
          <w:sz w:val="28"/>
          <w:szCs w:val="28"/>
        </w:rPr>
      </w:pPr>
    </w:p>
    <w:p w:rsidR="00654576" w:rsidRPr="00931600" w:rsidRDefault="00654576" w:rsidP="00654576">
      <w:pPr>
        <w:ind w:firstLine="900"/>
        <w:jc w:val="both"/>
        <w:rPr>
          <w:rFonts w:ascii="Andalus" w:hAnsi="Andalus" w:cs="Andalus"/>
        </w:rPr>
      </w:pPr>
      <w:r w:rsidRPr="00931600">
        <w:t>На</w:t>
      </w:r>
      <w:r w:rsidRPr="00931600">
        <w:rPr>
          <w:rFonts w:ascii="Andalus" w:hAnsi="Andalus" w:cs="Andalus"/>
        </w:rPr>
        <w:t xml:space="preserve"> </w:t>
      </w:r>
      <w:r w:rsidRPr="00931600">
        <w:t>исполнение</w:t>
      </w:r>
      <w:r w:rsidRPr="00931600">
        <w:rPr>
          <w:rFonts w:ascii="Andalus" w:hAnsi="Andalus" w:cs="Andalus"/>
        </w:rPr>
        <w:t xml:space="preserve"> </w:t>
      </w:r>
      <w:r w:rsidRPr="00931600">
        <w:t>расходных</w:t>
      </w:r>
      <w:r w:rsidRPr="00931600">
        <w:rPr>
          <w:rFonts w:ascii="Andalus" w:hAnsi="Andalus" w:cs="Andalus"/>
        </w:rPr>
        <w:t xml:space="preserve"> </w:t>
      </w:r>
      <w:r w:rsidRPr="00931600">
        <w:t>обязательств</w:t>
      </w:r>
      <w:r w:rsidRPr="00931600">
        <w:rPr>
          <w:rFonts w:ascii="Andalus" w:hAnsi="Andalus" w:cs="Andalus"/>
        </w:rPr>
        <w:t xml:space="preserve"> </w:t>
      </w:r>
      <w:r w:rsidRPr="00931600">
        <w:t>в</w:t>
      </w:r>
      <w:r w:rsidRPr="00931600">
        <w:rPr>
          <w:rFonts w:ascii="Andalus" w:hAnsi="Andalus" w:cs="Andalus"/>
        </w:rPr>
        <w:t xml:space="preserve"> </w:t>
      </w:r>
      <w:r w:rsidRPr="00931600">
        <w:t>области</w:t>
      </w:r>
      <w:r w:rsidRPr="00931600">
        <w:rPr>
          <w:rFonts w:ascii="Andalus" w:hAnsi="Andalus" w:cs="Andalus"/>
        </w:rPr>
        <w:t xml:space="preserve">  </w:t>
      </w:r>
      <w:r w:rsidRPr="00931600">
        <w:t>культуры</w:t>
      </w:r>
      <w:r w:rsidRPr="00931600">
        <w:rPr>
          <w:rFonts w:ascii="Andalus" w:hAnsi="Andalus" w:cs="Andalus"/>
        </w:rPr>
        <w:t xml:space="preserve">, </w:t>
      </w:r>
      <w:r w:rsidRPr="00931600">
        <w:t>кинематографии</w:t>
      </w:r>
      <w:r w:rsidRPr="00931600">
        <w:rPr>
          <w:rFonts w:ascii="Andalus" w:hAnsi="Andalus" w:cs="Andalus"/>
        </w:rPr>
        <w:t xml:space="preserve"> </w:t>
      </w:r>
      <w:r w:rsidRPr="00931600">
        <w:t>планируется</w:t>
      </w:r>
      <w:r w:rsidRPr="00931600">
        <w:rPr>
          <w:rFonts w:ascii="Andalus" w:hAnsi="Andalus" w:cs="Andalus"/>
        </w:rPr>
        <w:t xml:space="preserve"> </w:t>
      </w:r>
      <w:r w:rsidRPr="00931600">
        <w:t>выделить</w:t>
      </w:r>
      <w:r w:rsidRPr="00931600">
        <w:rPr>
          <w:rFonts w:ascii="Andalus" w:hAnsi="Andalus" w:cs="Andalus"/>
        </w:rPr>
        <w:t xml:space="preserve"> </w:t>
      </w:r>
      <w:r w:rsidRPr="00931600">
        <w:t>в</w:t>
      </w:r>
      <w:r w:rsidRPr="00931600">
        <w:rPr>
          <w:rFonts w:ascii="Andalus" w:hAnsi="Andalus" w:cs="Andalus"/>
        </w:rPr>
        <w:t xml:space="preserve"> 2016  </w:t>
      </w:r>
      <w:r w:rsidRPr="00931600">
        <w:t>году</w:t>
      </w:r>
      <w:r w:rsidRPr="00931600">
        <w:rPr>
          <w:rFonts w:ascii="Andalus" w:hAnsi="Andalus" w:cs="Andalus"/>
        </w:rPr>
        <w:t xml:space="preserve"> 10660,5 </w:t>
      </w:r>
      <w:r w:rsidRPr="00931600">
        <w:t>тыс</w:t>
      </w:r>
      <w:r w:rsidRPr="00931600">
        <w:rPr>
          <w:rFonts w:ascii="Andalus" w:hAnsi="Andalus" w:cs="Andalus"/>
        </w:rPr>
        <w:t xml:space="preserve">. </w:t>
      </w:r>
      <w:r w:rsidRPr="00931600">
        <w:t>рублей</w:t>
      </w:r>
      <w:r w:rsidRPr="00931600">
        <w:rPr>
          <w:rFonts w:ascii="Andalus" w:hAnsi="Andalus" w:cs="Andalus"/>
        </w:rPr>
        <w:t xml:space="preserve">. </w:t>
      </w:r>
      <w:r w:rsidRPr="00931600">
        <w:t>По</w:t>
      </w:r>
      <w:r w:rsidRPr="00931600">
        <w:rPr>
          <w:rFonts w:ascii="Andalus" w:hAnsi="Andalus" w:cs="Andalus"/>
        </w:rPr>
        <w:t xml:space="preserve"> </w:t>
      </w:r>
      <w:r w:rsidRPr="00931600">
        <w:t>разделу</w:t>
      </w:r>
      <w:r w:rsidRPr="00931600">
        <w:rPr>
          <w:rFonts w:ascii="Andalus" w:hAnsi="Andalus" w:cs="Andalus"/>
        </w:rPr>
        <w:t xml:space="preserve"> </w:t>
      </w:r>
      <w:r w:rsidRPr="00931600">
        <w:t>в</w:t>
      </w:r>
      <w:r w:rsidRPr="00931600">
        <w:rPr>
          <w:rFonts w:ascii="Andalus" w:hAnsi="Andalus" w:cs="Andalus"/>
        </w:rPr>
        <w:t xml:space="preserve"> </w:t>
      </w:r>
      <w:r w:rsidRPr="00931600">
        <w:t>сравнении</w:t>
      </w:r>
      <w:r w:rsidRPr="00931600">
        <w:rPr>
          <w:rFonts w:ascii="Andalus" w:hAnsi="Andalus" w:cs="Andalus"/>
        </w:rPr>
        <w:t xml:space="preserve"> </w:t>
      </w:r>
      <w:r w:rsidRPr="00931600">
        <w:t>с</w:t>
      </w:r>
      <w:r w:rsidRPr="00931600">
        <w:rPr>
          <w:rFonts w:ascii="Andalus" w:hAnsi="Andalus" w:cs="Andalus"/>
        </w:rPr>
        <w:t xml:space="preserve"> 2015 </w:t>
      </w:r>
      <w:r w:rsidRPr="00931600">
        <w:t>годом</w:t>
      </w:r>
      <w:r w:rsidRPr="00931600">
        <w:rPr>
          <w:rFonts w:ascii="Andalus" w:hAnsi="Andalus" w:cs="Andalus"/>
        </w:rPr>
        <w:t xml:space="preserve"> </w:t>
      </w:r>
      <w:r w:rsidRPr="00931600">
        <w:t>наблюдается</w:t>
      </w:r>
      <w:r w:rsidRPr="00931600">
        <w:rPr>
          <w:rFonts w:ascii="Andalus" w:hAnsi="Andalus" w:cs="Andalus"/>
        </w:rPr>
        <w:t xml:space="preserve">  </w:t>
      </w:r>
      <w:r w:rsidRPr="00931600">
        <w:t>положительная</w:t>
      </w:r>
      <w:r w:rsidRPr="00931600">
        <w:rPr>
          <w:rFonts w:ascii="Andalus" w:hAnsi="Andalus" w:cs="Andalus"/>
        </w:rPr>
        <w:t xml:space="preserve"> </w:t>
      </w:r>
      <w:r w:rsidRPr="00931600">
        <w:t>динамика</w:t>
      </w:r>
      <w:r w:rsidRPr="00931600">
        <w:rPr>
          <w:rFonts w:ascii="Andalus" w:hAnsi="Andalus" w:cs="Andalus"/>
        </w:rPr>
        <w:t xml:space="preserve">: </w:t>
      </w:r>
      <w:r w:rsidRPr="00931600">
        <w:t>в</w:t>
      </w:r>
      <w:r w:rsidRPr="00931600">
        <w:rPr>
          <w:rFonts w:ascii="Andalus" w:hAnsi="Andalus" w:cs="Andalus"/>
        </w:rPr>
        <w:t xml:space="preserve"> 2016 </w:t>
      </w:r>
      <w:r w:rsidRPr="00931600">
        <w:t>году</w:t>
      </w:r>
      <w:r w:rsidRPr="00931600">
        <w:rPr>
          <w:rFonts w:ascii="Andalus" w:hAnsi="Andalus" w:cs="Andalus"/>
        </w:rPr>
        <w:t xml:space="preserve"> </w:t>
      </w:r>
      <w:r w:rsidRPr="00931600">
        <w:t>расходы</w:t>
      </w:r>
      <w:r w:rsidRPr="00931600">
        <w:rPr>
          <w:rFonts w:ascii="Andalus" w:hAnsi="Andalus" w:cs="Andalus"/>
        </w:rPr>
        <w:t xml:space="preserve">  </w:t>
      </w:r>
      <w:r w:rsidRPr="00931600">
        <w:t>увеличены</w:t>
      </w:r>
      <w:r w:rsidRPr="00931600">
        <w:rPr>
          <w:rFonts w:ascii="Andalus" w:hAnsi="Andalus" w:cs="Andalus"/>
        </w:rPr>
        <w:t xml:space="preserve"> </w:t>
      </w:r>
      <w:r w:rsidRPr="00931600">
        <w:t>к</w:t>
      </w:r>
      <w:r w:rsidRPr="00931600">
        <w:rPr>
          <w:rFonts w:ascii="Andalus" w:hAnsi="Andalus" w:cs="Andalus"/>
        </w:rPr>
        <w:t xml:space="preserve"> </w:t>
      </w:r>
      <w:r w:rsidRPr="00931600">
        <w:lastRenderedPageBreak/>
        <w:t>ожидаемому</w:t>
      </w:r>
      <w:r w:rsidRPr="00931600">
        <w:rPr>
          <w:rFonts w:ascii="Andalus" w:hAnsi="Andalus" w:cs="Andalus"/>
        </w:rPr>
        <w:t xml:space="preserve"> </w:t>
      </w:r>
      <w:r w:rsidRPr="00931600">
        <w:t>исполнению</w:t>
      </w:r>
      <w:r w:rsidRPr="00931600">
        <w:rPr>
          <w:rFonts w:ascii="Andalus" w:hAnsi="Andalus" w:cs="Andalus"/>
        </w:rPr>
        <w:t xml:space="preserve"> 2015 </w:t>
      </w:r>
      <w:r w:rsidRPr="00931600">
        <w:t>года</w:t>
      </w:r>
      <w:r w:rsidRPr="00931600">
        <w:rPr>
          <w:rFonts w:ascii="Andalus" w:hAnsi="Andalus" w:cs="Andalus"/>
        </w:rPr>
        <w:t xml:space="preserve"> </w:t>
      </w:r>
      <w:r w:rsidRPr="00931600">
        <w:t>на</w:t>
      </w:r>
      <w:r w:rsidRPr="00931600">
        <w:rPr>
          <w:rFonts w:ascii="Andalus" w:hAnsi="Andalus" w:cs="Andalus"/>
        </w:rPr>
        <w:t xml:space="preserve"> 1173,7 </w:t>
      </w:r>
      <w:r w:rsidRPr="00931600">
        <w:t>тыс</w:t>
      </w:r>
      <w:r w:rsidRPr="00931600">
        <w:rPr>
          <w:rFonts w:ascii="Andalus" w:hAnsi="Andalus" w:cs="Andalus"/>
        </w:rPr>
        <w:t xml:space="preserve">. </w:t>
      </w:r>
      <w:r w:rsidRPr="00931600">
        <w:t>руб</w:t>
      </w:r>
      <w:r w:rsidRPr="00931600">
        <w:rPr>
          <w:rFonts w:ascii="Andalus" w:hAnsi="Andalus" w:cs="Andalus"/>
        </w:rPr>
        <w:t xml:space="preserve">., </w:t>
      </w:r>
      <w:r w:rsidRPr="00931600">
        <w:t>или</w:t>
      </w:r>
      <w:r w:rsidRPr="00931600">
        <w:rPr>
          <w:rFonts w:ascii="Andalus" w:hAnsi="Andalus" w:cs="Andalus"/>
        </w:rPr>
        <w:t xml:space="preserve"> </w:t>
      </w:r>
      <w:r w:rsidRPr="00931600">
        <w:t>на</w:t>
      </w:r>
      <w:r w:rsidRPr="00931600">
        <w:rPr>
          <w:rFonts w:ascii="Andalus" w:hAnsi="Andalus" w:cs="Andalus"/>
        </w:rPr>
        <w:t xml:space="preserve"> 12,4%, </w:t>
      </w:r>
      <w:r w:rsidRPr="00931600">
        <w:t>в</w:t>
      </w:r>
      <w:r w:rsidRPr="00931600">
        <w:rPr>
          <w:rFonts w:ascii="Andalus" w:hAnsi="Andalus" w:cs="Andalus"/>
        </w:rPr>
        <w:t xml:space="preserve"> </w:t>
      </w:r>
      <w:r w:rsidRPr="00931600">
        <w:t>сравнении</w:t>
      </w:r>
      <w:r w:rsidRPr="00931600">
        <w:rPr>
          <w:rFonts w:ascii="Andalus" w:hAnsi="Andalus" w:cs="Andalus"/>
        </w:rPr>
        <w:t xml:space="preserve"> </w:t>
      </w:r>
      <w:r w:rsidRPr="00931600">
        <w:t>с</w:t>
      </w:r>
      <w:r w:rsidRPr="00931600">
        <w:rPr>
          <w:rFonts w:ascii="Andalus" w:hAnsi="Andalus" w:cs="Andalus"/>
        </w:rPr>
        <w:t xml:space="preserve"> </w:t>
      </w:r>
      <w:r w:rsidRPr="00931600">
        <w:t>уточненном</w:t>
      </w:r>
      <w:r w:rsidRPr="00931600">
        <w:rPr>
          <w:rFonts w:ascii="Andalus" w:hAnsi="Andalus" w:cs="Andalus"/>
        </w:rPr>
        <w:t xml:space="preserve"> </w:t>
      </w:r>
      <w:r w:rsidRPr="00931600">
        <w:t>планом</w:t>
      </w:r>
      <w:r w:rsidRPr="00931600">
        <w:rPr>
          <w:rFonts w:ascii="Andalus" w:hAnsi="Andalus" w:cs="Andalus"/>
        </w:rPr>
        <w:t xml:space="preserve"> 2015 </w:t>
      </w:r>
      <w:r w:rsidRPr="00931600">
        <w:t>года</w:t>
      </w:r>
      <w:r w:rsidRPr="00931600">
        <w:rPr>
          <w:rFonts w:ascii="Andalus" w:hAnsi="Andalus" w:cs="Andalus"/>
        </w:rPr>
        <w:t xml:space="preserve">,  </w:t>
      </w:r>
      <w:r w:rsidRPr="00931600">
        <w:t>снижение</w:t>
      </w:r>
      <w:r w:rsidRPr="00931600">
        <w:rPr>
          <w:rFonts w:ascii="Andalus" w:hAnsi="Andalus" w:cs="Andalus"/>
        </w:rPr>
        <w:t xml:space="preserve"> </w:t>
      </w:r>
      <w:r w:rsidRPr="00931600">
        <w:t>составило</w:t>
      </w:r>
      <w:r w:rsidRPr="00931600">
        <w:rPr>
          <w:rFonts w:ascii="Andalus" w:hAnsi="Andalus" w:cs="Andalus"/>
        </w:rPr>
        <w:t xml:space="preserve"> 1,4%. </w:t>
      </w:r>
    </w:p>
    <w:p w:rsidR="00654576" w:rsidRPr="00931600" w:rsidRDefault="00654576" w:rsidP="00654576">
      <w:pPr>
        <w:ind w:firstLine="900"/>
        <w:jc w:val="both"/>
        <w:rPr>
          <w:rFonts w:ascii="Andalus" w:hAnsi="Andalus" w:cs="Andalus"/>
        </w:rPr>
      </w:pPr>
      <w:r w:rsidRPr="00931600">
        <w:t>Удельный</w:t>
      </w:r>
      <w:r w:rsidRPr="00931600">
        <w:rPr>
          <w:rFonts w:ascii="Andalus" w:hAnsi="Andalus" w:cs="Andalus"/>
        </w:rPr>
        <w:t xml:space="preserve">  </w:t>
      </w:r>
      <w:r w:rsidRPr="00931600">
        <w:t>вес</w:t>
      </w:r>
      <w:r w:rsidRPr="00931600">
        <w:rPr>
          <w:rFonts w:ascii="Andalus" w:hAnsi="Andalus" w:cs="Andalus"/>
        </w:rPr>
        <w:t xml:space="preserve"> </w:t>
      </w:r>
      <w:r w:rsidRPr="00931600">
        <w:t>расходов</w:t>
      </w:r>
      <w:r w:rsidRPr="00931600">
        <w:rPr>
          <w:rFonts w:ascii="Andalus" w:hAnsi="Andalus" w:cs="Andalus"/>
        </w:rPr>
        <w:t xml:space="preserve"> </w:t>
      </w:r>
      <w:r w:rsidRPr="00931600">
        <w:t>по</w:t>
      </w:r>
      <w:r w:rsidRPr="00931600">
        <w:rPr>
          <w:rFonts w:ascii="Andalus" w:hAnsi="Andalus" w:cs="Andalus"/>
        </w:rPr>
        <w:t xml:space="preserve"> </w:t>
      </w:r>
      <w:r w:rsidRPr="00931600">
        <w:t>разделу</w:t>
      </w:r>
      <w:r w:rsidRPr="00931600">
        <w:rPr>
          <w:rFonts w:ascii="Andalus" w:hAnsi="Andalus" w:cs="Andalus"/>
        </w:rPr>
        <w:t xml:space="preserve"> </w:t>
      </w:r>
      <w:r w:rsidRPr="00931600">
        <w:t>в</w:t>
      </w:r>
      <w:r w:rsidRPr="00931600">
        <w:rPr>
          <w:rFonts w:ascii="Andalus" w:hAnsi="Andalus" w:cs="Andalus"/>
        </w:rPr>
        <w:t xml:space="preserve"> </w:t>
      </w:r>
      <w:r w:rsidRPr="00931600">
        <w:t>общем</w:t>
      </w:r>
      <w:r w:rsidRPr="00931600">
        <w:rPr>
          <w:rFonts w:ascii="Andalus" w:hAnsi="Andalus" w:cs="Andalus"/>
        </w:rPr>
        <w:t xml:space="preserve"> </w:t>
      </w:r>
      <w:r w:rsidRPr="00931600">
        <w:t>объеме</w:t>
      </w:r>
      <w:r w:rsidRPr="00931600">
        <w:rPr>
          <w:rFonts w:ascii="Andalus" w:hAnsi="Andalus" w:cs="Andalus"/>
        </w:rPr>
        <w:t xml:space="preserve"> </w:t>
      </w:r>
      <w:r w:rsidRPr="00931600">
        <w:t>расходов</w:t>
      </w:r>
      <w:r w:rsidRPr="00931600">
        <w:rPr>
          <w:rFonts w:ascii="Andalus" w:hAnsi="Andalus" w:cs="Andalus"/>
        </w:rPr>
        <w:t xml:space="preserve"> </w:t>
      </w:r>
      <w:r w:rsidRPr="00931600">
        <w:t>городского</w:t>
      </w:r>
      <w:r w:rsidRPr="00931600">
        <w:rPr>
          <w:rFonts w:ascii="Andalus" w:hAnsi="Andalus" w:cs="Andalus"/>
        </w:rPr>
        <w:t xml:space="preserve"> </w:t>
      </w:r>
      <w:r w:rsidRPr="00931600">
        <w:t>поселения</w:t>
      </w:r>
      <w:r w:rsidRPr="00931600">
        <w:rPr>
          <w:rFonts w:ascii="Andalus" w:hAnsi="Andalus" w:cs="Andalus"/>
        </w:rPr>
        <w:t xml:space="preserve">  </w:t>
      </w:r>
      <w:r w:rsidRPr="00931600">
        <w:t>ожидается</w:t>
      </w:r>
      <w:r w:rsidRPr="00931600">
        <w:rPr>
          <w:rFonts w:ascii="Andalus" w:hAnsi="Andalus" w:cs="Andalus"/>
        </w:rPr>
        <w:t xml:space="preserve">  </w:t>
      </w:r>
      <w:r w:rsidRPr="00931600">
        <w:t>в</w:t>
      </w:r>
      <w:r w:rsidRPr="00931600">
        <w:rPr>
          <w:rFonts w:ascii="Andalus" w:hAnsi="Andalus" w:cs="Andalus"/>
        </w:rPr>
        <w:t xml:space="preserve"> 2016 </w:t>
      </w:r>
      <w:r w:rsidRPr="00931600">
        <w:t>году</w:t>
      </w:r>
      <w:r w:rsidRPr="00931600">
        <w:rPr>
          <w:rFonts w:ascii="Andalus" w:hAnsi="Andalus" w:cs="Andalus"/>
        </w:rPr>
        <w:t xml:space="preserve"> 22,5 % .</w:t>
      </w:r>
    </w:p>
    <w:p w:rsidR="005640EF" w:rsidRPr="00931600" w:rsidRDefault="005640EF" w:rsidP="005640EF">
      <w:pPr>
        <w:tabs>
          <w:tab w:val="left" w:pos="855"/>
        </w:tabs>
        <w:spacing w:line="276" w:lineRule="auto"/>
        <w:ind w:firstLine="855"/>
        <w:jc w:val="both"/>
        <w:rPr>
          <w:rFonts w:ascii="Andalus" w:hAnsi="Andalus" w:cs="Andalus"/>
        </w:rPr>
      </w:pPr>
      <w:r w:rsidRPr="00931600">
        <w:t>В</w:t>
      </w:r>
      <w:r w:rsidRPr="00931600">
        <w:rPr>
          <w:rFonts w:ascii="Andalus" w:hAnsi="Andalus" w:cs="Andalus"/>
        </w:rPr>
        <w:t xml:space="preserve"> </w:t>
      </w:r>
      <w:r w:rsidRPr="00931600">
        <w:t>сфере</w:t>
      </w:r>
      <w:r w:rsidRPr="00931600">
        <w:rPr>
          <w:rFonts w:ascii="Andalus" w:hAnsi="Andalus" w:cs="Andalus"/>
        </w:rPr>
        <w:t xml:space="preserve"> </w:t>
      </w:r>
      <w:r w:rsidRPr="00931600">
        <w:t>культуры</w:t>
      </w:r>
      <w:r w:rsidRPr="00931600">
        <w:rPr>
          <w:rFonts w:ascii="Andalus" w:hAnsi="Andalus" w:cs="Andalus"/>
        </w:rPr>
        <w:t xml:space="preserve"> </w:t>
      </w:r>
      <w:r w:rsidRPr="00931600">
        <w:t>на</w:t>
      </w:r>
      <w:r w:rsidRPr="00931600">
        <w:rPr>
          <w:rFonts w:ascii="Andalus" w:hAnsi="Andalus" w:cs="Andalus"/>
        </w:rPr>
        <w:t xml:space="preserve"> 2016 </w:t>
      </w:r>
      <w:r w:rsidRPr="00931600">
        <w:t>год</w:t>
      </w:r>
      <w:r w:rsidRPr="00931600">
        <w:rPr>
          <w:rFonts w:ascii="Andalus" w:hAnsi="Andalus" w:cs="Andalus"/>
        </w:rPr>
        <w:t xml:space="preserve"> </w:t>
      </w:r>
      <w:r w:rsidRPr="00931600">
        <w:t>предусмотрены</w:t>
      </w:r>
      <w:r w:rsidRPr="00931600">
        <w:rPr>
          <w:rFonts w:ascii="Andalus" w:hAnsi="Andalus" w:cs="Andalus"/>
        </w:rPr>
        <w:t xml:space="preserve"> </w:t>
      </w:r>
      <w:r w:rsidRPr="00931600">
        <w:t>ассигнования</w:t>
      </w:r>
      <w:r w:rsidRPr="00931600">
        <w:rPr>
          <w:rFonts w:ascii="Andalus" w:hAnsi="Andalus" w:cs="Andalus"/>
        </w:rPr>
        <w:t xml:space="preserve"> </w:t>
      </w:r>
      <w:r w:rsidRPr="00931600">
        <w:t>в</w:t>
      </w:r>
      <w:r w:rsidRPr="00931600">
        <w:rPr>
          <w:rFonts w:ascii="Andalus" w:hAnsi="Andalus" w:cs="Andalus"/>
        </w:rPr>
        <w:t xml:space="preserve"> </w:t>
      </w:r>
      <w:r w:rsidRPr="00931600">
        <w:t>сумме</w:t>
      </w:r>
      <w:r w:rsidRPr="00931600">
        <w:rPr>
          <w:rFonts w:ascii="Andalus" w:hAnsi="Andalus" w:cs="Andalus"/>
        </w:rPr>
        <w:t xml:space="preserve"> 10</w:t>
      </w:r>
      <w:r w:rsidR="00370E8D">
        <w:rPr>
          <w:rFonts w:ascii="Andalus" w:hAnsi="Andalus" w:cs="Andalus"/>
        </w:rPr>
        <w:t> </w:t>
      </w:r>
      <w:r w:rsidRPr="00931600">
        <w:rPr>
          <w:rFonts w:ascii="Andalus" w:hAnsi="Andalus" w:cs="Andalus"/>
        </w:rPr>
        <w:t>660</w:t>
      </w:r>
      <w:r w:rsidR="00370E8D">
        <w:rPr>
          <w:rFonts w:asciiTheme="minorHAnsi" w:hAnsiTheme="minorHAnsi" w:cs="Andalus"/>
        </w:rPr>
        <w:t>,</w:t>
      </w:r>
      <w:r w:rsidRPr="00931600">
        <w:rPr>
          <w:rFonts w:ascii="Andalus" w:hAnsi="Andalus" w:cs="Andalus"/>
        </w:rPr>
        <w:t>54</w:t>
      </w:r>
      <w:r w:rsidR="00370E8D">
        <w:rPr>
          <w:rFonts w:asciiTheme="minorHAnsi" w:hAnsiTheme="minorHAnsi" w:cs="Andalus"/>
        </w:rPr>
        <w:t xml:space="preserve"> тыс.</w:t>
      </w:r>
      <w:r w:rsidRPr="00931600">
        <w:rPr>
          <w:rFonts w:ascii="Andalus" w:hAnsi="Andalus" w:cs="Andalus"/>
        </w:rPr>
        <w:t xml:space="preserve"> </w:t>
      </w:r>
      <w:r w:rsidRPr="00931600">
        <w:t>рублей</w:t>
      </w:r>
      <w:r w:rsidRPr="00931600">
        <w:rPr>
          <w:rFonts w:ascii="Andalus" w:hAnsi="Andalus" w:cs="Andalus"/>
        </w:rPr>
        <w:t xml:space="preserve">, </w:t>
      </w:r>
      <w:r w:rsidRPr="00931600">
        <w:t>в</w:t>
      </w:r>
      <w:r w:rsidRPr="00931600">
        <w:rPr>
          <w:rFonts w:ascii="Andalus" w:hAnsi="Andalus" w:cs="Andalus"/>
        </w:rPr>
        <w:t xml:space="preserve"> </w:t>
      </w:r>
      <w:r w:rsidRPr="00931600">
        <w:t>т</w:t>
      </w:r>
      <w:r w:rsidRPr="00931600">
        <w:rPr>
          <w:rFonts w:ascii="Andalus" w:hAnsi="Andalus" w:cs="Andalus"/>
        </w:rPr>
        <w:t>.</w:t>
      </w:r>
      <w:r w:rsidRPr="00931600">
        <w:t>ч</w:t>
      </w:r>
      <w:r w:rsidRPr="00931600">
        <w:rPr>
          <w:rFonts w:ascii="Andalus" w:hAnsi="Andalus" w:cs="Andalus"/>
        </w:rPr>
        <w:t xml:space="preserve">. </w:t>
      </w:r>
      <w:r w:rsidRPr="00931600">
        <w:t>на</w:t>
      </w:r>
      <w:r w:rsidRPr="00931600">
        <w:rPr>
          <w:rFonts w:ascii="Andalus" w:hAnsi="Andalus" w:cs="Andalus"/>
        </w:rPr>
        <w:t xml:space="preserve"> </w:t>
      </w:r>
      <w:r w:rsidRPr="00931600">
        <w:t>предоставление</w:t>
      </w:r>
      <w:r w:rsidRPr="00931600">
        <w:rPr>
          <w:rFonts w:ascii="Andalus" w:hAnsi="Andalus" w:cs="Andalus"/>
        </w:rPr>
        <w:t xml:space="preserve"> </w:t>
      </w:r>
      <w:r w:rsidRPr="00931600">
        <w:t>субсидий</w:t>
      </w:r>
      <w:r w:rsidRPr="00931600">
        <w:rPr>
          <w:rFonts w:ascii="Andalus" w:hAnsi="Andalus" w:cs="Andalus"/>
        </w:rPr>
        <w:t xml:space="preserve"> </w:t>
      </w:r>
      <w:r w:rsidRPr="00931600">
        <w:t>бюджетным</w:t>
      </w:r>
      <w:r w:rsidRPr="00931600">
        <w:rPr>
          <w:rFonts w:ascii="Andalus" w:hAnsi="Andalus" w:cs="Andalus"/>
        </w:rPr>
        <w:t xml:space="preserve"> </w:t>
      </w:r>
      <w:r w:rsidRPr="00931600">
        <w:t>учреждениям</w:t>
      </w:r>
      <w:r w:rsidRPr="00931600">
        <w:rPr>
          <w:rFonts w:ascii="Andalus" w:hAnsi="Andalus" w:cs="Andalus"/>
        </w:rPr>
        <w:t xml:space="preserve"> </w:t>
      </w:r>
      <w:r w:rsidRPr="00931600">
        <w:t>культуры</w:t>
      </w:r>
      <w:r w:rsidRPr="00931600">
        <w:rPr>
          <w:rFonts w:ascii="Andalus" w:hAnsi="Andalus" w:cs="Andalus"/>
        </w:rPr>
        <w:t xml:space="preserve"> (10</w:t>
      </w:r>
      <w:r w:rsidR="00370E8D">
        <w:rPr>
          <w:rFonts w:ascii="Andalus" w:hAnsi="Andalus" w:cs="Andalus"/>
        </w:rPr>
        <w:t> </w:t>
      </w:r>
      <w:r w:rsidRPr="00931600">
        <w:rPr>
          <w:rFonts w:ascii="Andalus" w:hAnsi="Andalus" w:cs="Andalus"/>
        </w:rPr>
        <w:t>010</w:t>
      </w:r>
      <w:r w:rsidR="00370E8D">
        <w:rPr>
          <w:rFonts w:asciiTheme="minorHAnsi" w:hAnsiTheme="minorHAnsi" w:cs="Andalus"/>
        </w:rPr>
        <w:t>,</w:t>
      </w:r>
      <w:r w:rsidRPr="00931600">
        <w:rPr>
          <w:rFonts w:ascii="Andalus" w:hAnsi="Andalus" w:cs="Andalus"/>
        </w:rPr>
        <w:t xml:space="preserve">0 </w:t>
      </w:r>
      <w:r w:rsidR="00370E8D">
        <w:t>тыс.</w:t>
      </w:r>
      <w:r w:rsidRPr="00931600">
        <w:t>рублей</w:t>
      </w:r>
      <w:r w:rsidRPr="00931600">
        <w:rPr>
          <w:rFonts w:ascii="Andalus" w:hAnsi="Andalus" w:cs="Andalus"/>
        </w:rPr>
        <w:t xml:space="preserve">), </w:t>
      </w:r>
      <w:r w:rsidRPr="00931600">
        <w:t>на</w:t>
      </w:r>
      <w:r w:rsidRPr="00931600">
        <w:rPr>
          <w:rFonts w:ascii="Andalus" w:hAnsi="Andalus" w:cs="Andalus"/>
        </w:rPr>
        <w:t xml:space="preserve"> </w:t>
      </w:r>
      <w:r w:rsidRPr="00931600">
        <w:t>проведение</w:t>
      </w:r>
      <w:r w:rsidRPr="00931600">
        <w:rPr>
          <w:rFonts w:ascii="Andalus" w:hAnsi="Andalus" w:cs="Andalus"/>
        </w:rPr>
        <w:t xml:space="preserve"> </w:t>
      </w:r>
      <w:r w:rsidRPr="00931600">
        <w:t>массовых</w:t>
      </w:r>
      <w:r w:rsidRPr="00931600">
        <w:rPr>
          <w:rFonts w:ascii="Andalus" w:hAnsi="Andalus" w:cs="Andalus"/>
        </w:rPr>
        <w:t xml:space="preserve"> </w:t>
      </w:r>
      <w:r w:rsidRPr="00931600">
        <w:t>мероприятий</w:t>
      </w:r>
      <w:r w:rsidRPr="00931600">
        <w:rPr>
          <w:rFonts w:ascii="Andalus" w:hAnsi="Andalus" w:cs="Andalus"/>
        </w:rPr>
        <w:t xml:space="preserve"> (560</w:t>
      </w:r>
      <w:r w:rsidR="00370E8D">
        <w:rPr>
          <w:rFonts w:asciiTheme="minorHAnsi" w:hAnsiTheme="minorHAnsi" w:cs="Andalus"/>
        </w:rPr>
        <w:t>,</w:t>
      </w:r>
      <w:r w:rsidRPr="00931600">
        <w:rPr>
          <w:rFonts w:ascii="Andalus" w:hAnsi="Andalus" w:cs="Andalus"/>
        </w:rPr>
        <w:t>0</w:t>
      </w:r>
      <w:r w:rsidR="00370E8D">
        <w:rPr>
          <w:rFonts w:asciiTheme="minorHAnsi" w:hAnsiTheme="minorHAnsi" w:cs="Andalus"/>
        </w:rPr>
        <w:t xml:space="preserve"> тыс.</w:t>
      </w:r>
      <w:r w:rsidRPr="00931600">
        <w:rPr>
          <w:rFonts w:ascii="Andalus" w:hAnsi="Andalus" w:cs="Andalus"/>
        </w:rPr>
        <w:t xml:space="preserve"> </w:t>
      </w:r>
      <w:r w:rsidRPr="00931600">
        <w:t>рублей</w:t>
      </w:r>
      <w:r w:rsidRPr="00931600">
        <w:rPr>
          <w:rFonts w:ascii="Andalus" w:hAnsi="Andalus" w:cs="Andalus"/>
        </w:rPr>
        <w:t xml:space="preserve">), </w:t>
      </w:r>
      <w:r w:rsidRPr="00931600">
        <w:t>предоставление</w:t>
      </w:r>
      <w:r w:rsidRPr="00931600">
        <w:rPr>
          <w:rFonts w:ascii="Andalus" w:hAnsi="Andalus" w:cs="Andalus"/>
        </w:rPr>
        <w:t xml:space="preserve"> </w:t>
      </w:r>
      <w:r w:rsidRPr="00931600">
        <w:t>мер</w:t>
      </w:r>
      <w:r w:rsidRPr="00931600">
        <w:rPr>
          <w:rFonts w:ascii="Andalus" w:hAnsi="Andalus" w:cs="Andalus"/>
        </w:rPr>
        <w:t xml:space="preserve"> </w:t>
      </w:r>
      <w:r w:rsidRPr="00931600">
        <w:t>поддержки</w:t>
      </w:r>
      <w:r w:rsidRPr="00931600">
        <w:rPr>
          <w:rFonts w:ascii="Andalus" w:hAnsi="Andalus" w:cs="Andalus"/>
        </w:rPr>
        <w:t xml:space="preserve"> </w:t>
      </w:r>
      <w:r w:rsidRPr="00931600">
        <w:t>по</w:t>
      </w:r>
      <w:r w:rsidRPr="00931600">
        <w:rPr>
          <w:rFonts w:ascii="Andalus" w:hAnsi="Andalus" w:cs="Andalus"/>
        </w:rPr>
        <w:t xml:space="preserve"> </w:t>
      </w:r>
      <w:r w:rsidRPr="00931600">
        <w:t>оплате</w:t>
      </w:r>
      <w:r w:rsidRPr="00931600">
        <w:rPr>
          <w:rFonts w:ascii="Andalus" w:hAnsi="Andalus" w:cs="Andalus"/>
        </w:rPr>
        <w:t xml:space="preserve"> </w:t>
      </w:r>
      <w:r w:rsidRPr="00931600">
        <w:t>жилья</w:t>
      </w:r>
      <w:r w:rsidRPr="00931600">
        <w:rPr>
          <w:rFonts w:ascii="Andalus" w:hAnsi="Andalus" w:cs="Andalus"/>
        </w:rPr>
        <w:t xml:space="preserve"> </w:t>
      </w:r>
      <w:r w:rsidRPr="00931600">
        <w:t>и</w:t>
      </w:r>
      <w:r w:rsidRPr="00931600">
        <w:rPr>
          <w:rFonts w:ascii="Andalus" w:hAnsi="Andalus" w:cs="Andalus"/>
        </w:rPr>
        <w:t xml:space="preserve"> </w:t>
      </w:r>
      <w:r w:rsidRPr="00931600">
        <w:t>коммунальных</w:t>
      </w:r>
      <w:r w:rsidRPr="00931600">
        <w:rPr>
          <w:rFonts w:ascii="Andalus" w:hAnsi="Andalus" w:cs="Andalus"/>
        </w:rPr>
        <w:t xml:space="preserve"> </w:t>
      </w:r>
      <w:r w:rsidRPr="00931600">
        <w:t>услуг</w:t>
      </w:r>
      <w:r w:rsidRPr="00931600">
        <w:rPr>
          <w:rFonts w:ascii="Andalus" w:hAnsi="Andalus" w:cs="Andalus"/>
        </w:rPr>
        <w:t xml:space="preserve"> </w:t>
      </w:r>
      <w:r w:rsidRPr="00931600">
        <w:t>специалистам</w:t>
      </w:r>
      <w:r w:rsidRPr="00931600">
        <w:rPr>
          <w:rFonts w:ascii="Andalus" w:hAnsi="Andalus" w:cs="Andalus"/>
        </w:rPr>
        <w:t xml:space="preserve"> </w:t>
      </w:r>
      <w:r w:rsidRPr="00931600">
        <w:t>отрасли</w:t>
      </w:r>
      <w:r w:rsidRPr="00931600">
        <w:rPr>
          <w:rFonts w:ascii="Andalus" w:hAnsi="Andalus" w:cs="Andalus"/>
        </w:rPr>
        <w:t xml:space="preserve"> «</w:t>
      </w:r>
      <w:r w:rsidRPr="00931600">
        <w:t>Культура</w:t>
      </w:r>
      <w:r w:rsidRPr="00931600">
        <w:rPr>
          <w:rFonts w:ascii="Andalus" w:hAnsi="Andalus" w:cs="Andalus"/>
        </w:rPr>
        <w:t>» (9</w:t>
      </w:r>
      <w:r w:rsidR="00370E8D">
        <w:rPr>
          <w:rFonts w:asciiTheme="minorHAnsi" w:hAnsiTheme="minorHAnsi" w:cs="Andalus"/>
        </w:rPr>
        <w:t>,</w:t>
      </w:r>
      <w:r w:rsidRPr="00931600">
        <w:rPr>
          <w:rFonts w:ascii="Andalus" w:hAnsi="Andalus" w:cs="Andalus"/>
        </w:rPr>
        <w:t>54</w:t>
      </w:r>
      <w:r w:rsidR="00370E8D">
        <w:rPr>
          <w:rFonts w:asciiTheme="minorHAnsi" w:hAnsiTheme="minorHAnsi" w:cs="Andalus"/>
        </w:rPr>
        <w:t xml:space="preserve"> тыс.</w:t>
      </w:r>
      <w:r w:rsidRPr="00931600">
        <w:rPr>
          <w:rFonts w:ascii="Andalus" w:hAnsi="Andalus" w:cs="Andalus"/>
        </w:rPr>
        <w:t xml:space="preserve"> </w:t>
      </w:r>
      <w:r w:rsidRPr="00931600">
        <w:t>рублей</w:t>
      </w:r>
      <w:r w:rsidRPr="00931600">
        <w:rPr>
          <w:rFonts w:ascii="Andalus" w:hAnsi="Andalus" w:cs="Andalus"/>
        </w:rPr>
        <w:t xml:space="preserve">), </w:t>
      </w:r>
      <w:r w:rsidRPr="00931600">
        <w:t>на</w:t>
      </w:r>
      <w:r w:rsidRPr="00931600">
        <w:rPr>
          <w:rFonts w:ascii="Andalus" w:hAnsi="Andalus" w:cs="Andalus"/>
        </w:rPr>
        <w:t xml:space="preserve"> </w:t>
      </w:r>
      <w:r w:rsidRPr="00931600">
        <w:t>софинансирование</w:t>
      </w:r>
      <w:r w:rsidRPr="00931600">
        <w:rPr>
          <w:rFonts w:ascii="Andalus" w:hAnsi="Andalus" w:cs="Andalus"/>
        </w:rPr>
        <w:t xml:space="preserve"> </w:t>
      </w:r>
      <w:r w:rsidRPr="00931600">
        <w:t>по</w:t>
      </w:r>
      <w:r w:rsidRPr="00931600">
        <w:rPr>
          <w:rFonts w:ascii="Andalus" w:hAnsi="Andalus" w:cs="Andalus"/>
        </w:rPr>
        <w:t xml:space="preserve"> </w:t>
      </w:r>
      <w:r w:rsidRPr="00931600">
        <w:t>программе</w:t>
      </w:r>
      <w:r w:rsidRPr="00931600">
        <w:rPr>
          <w:rFonts w:ascii="Andalus" w:hAnsi="Andalus" w:cs="Andalus"/>
        </w:rPr>
        <w:t xml:space="preserve"> «</w:t>
      </w:r>
      <w:r w:rsidRPr="00931600">
        <w:t>Доступная</w:t>
      </w:r>
      <w:r w:rsidRPr="00931600">
        <w:rPr>
          <w:rFonts w:ascii="Andalus" w:hAnsi="Andalus" w:cs="Andalus"/>
        </w:rPr>
        <w:t xml:space="preserve"> </w:t>
      </w:r>
      <w:r w:rsidRPr="00931600">
        <w:t>среда</w:t>
      </w:r>
      <w:r w:rsidRPr="00931600">
        <w:rPr>
          <w:rFonts w:ascii="Andalus" w:hAnsi="Andalus" w:cs="Andalus"/>
        </w:rPr>
        <w:t xml:space="preserve"> </w:t>
      </w:r>
      <w:r w:rsidRPr="00931600">
        <w:t>для</w:t>
      </w:r>
      <w:r w:rsidRPr="00931600">
        <w:rPr>
          <w:rFonts w:ascii="Andalus" w:hAnsi="Andalus" w:cs="Andalus"/>
        </w:rPr>
        <w:t xml:space="preserve"> </w:t>
      </w:r>
      <w:r w:rsidRPr="00931600">
        <w:t>граждан</w:t>
      </w:r>
      <w:r w:rsidRPr="00931600">
        <w:rPr>
          <w:rFonts w:ascii="Andalus" w:hAnsi="Andalus" w:cs="Andalus"/>
        </w:rPr>
        <w:t xml:space="preserve"> –</w:t>
      </w:r>
      <w:r w:rsidR="00931600">
        <w:rPr>
          <w:rFonts w:asciiTheme="minorHAnsi" w:hAnsiTheme="minorHAnsi" w:cs="Andalus"/>
        </w:rPr>
        <w:t xml:space="preserve"> </w:t>
      </w:r>
      <w:r w:rsidRPr="00931600">
        <w:t>инвалидов</w:t>
      </w:r>
      <w:r w:rsidRPr="00931600">
        <w:rPr>
          <w:rFonts w:ascii="Andalus" w:hAnsi="Andalus" w:cs="Andalus"/>
        </w:rPr>
        <w:t>» (81</w:t>
      </w:r>
      <w:r w:rsidR="00370E8D">
        <w:rPr>
          <w:rFonts w:asciiTheme="minorHAnsi" w:hAnsiTheme="minorHAnsi" w:cs="Andalus"/>
        </w:rPr>
        <w:t>,</w:t>
      </w:r>
      <w:r w:rsidRPr="00931600">
        <w:rPr>
          <w:rFonts w:ascii="Andalus" w:hAnsi="Andalus" w:cs="Andalus"/>
        </w:rPr>
        <w:t>0</w:t>
      </w:r>
      <w:r w:rsidR="00370E8D">
        <w:rPr>
          <w:rFonts w:asciiTheme="minorHAnsi" w:hAnsiTheme="minorHAnsi" w:cs="Andalus"/>
        </w:rPr>
        <w:t xml:space="preserve"> тыс.</w:t>
      </w:r>
      <w:r w:rsidRPr="00931600">
        <w:rPr>
          <w:rFonts w:ascii="Andalus" w:hAnsi="Andalus" w:cs="Andalus"/>
        </w:rPr>
        <w:t xml:space="preserve"> </w:t>
      </w:r>
      <w:r w:rsidRPr="00931600">
        <w:t>рублей</w:t>
      </w:r>
      <w:r w:rsidRPr="00931600">
        <w:rPr>
          <w:rFonts w:ascii="Andalus" w:hAnsi="Andalus" w:cs="Andalus"/>
        </w:rPr>
        <w:t>).</w:t>
      </w:r>
    </w:p>
    <w:p w:rsidR="00931600" w:rsidRDefault="00931600" w:rsidP="00931600">
      <w:pPr>
        <w:jc w:val="center"/>
        <w:rPr>
          <w:b/>
          <w:sz w:val="28"/>
          <w:szCs w:val="28"/>
        </w:rPr>
      </w:pPr>
    </w:p>
    <w:p w:rsidR="00931600" w:rsidRDefault="00931600" w:rsidP="00931600">
      <w:pPr>
        <w:jc w:val="center"/>
        <w:rPr>
          <w:b/>
          <w:sz w:val="28"/>
          <w:szCs w:val="28"/>
        </w:rPr>
      </w:pPr>
    </w:p>
    <w:p w:rsidR="00931600" w:rsidRPr="0086337C" w:rsidRDefault="00931600" w:rsidP="00931600">
      <w:pPr>
        <w:jc w:val="center"/>
        <w:rPr>
          <w:b/>
          <w:sz w:val="28"/>
          <w:szCs w:val="28"/>
        </w:rPr>
      </w:pPr>
      <w:r w:rsidRPr="0086337C">
        <w:rPr>
          <w:b/>
          <w:sz w:val="28"/>
          <w:szCs w:val="28"/>
        </w:rPr>
        <w:t>Раздела 10 «Социальная политика»</w:t>
      </w:r>
    </w:p>
    <w:p w:rsidR="00931600" w:rsidRPr="0086337C" w:rsidRDefault="00931600" w:rsidP="00931600">
      <w:pPr>
        <w:ind w:firstLine="900"/>
        <w:jc w:val="both"/>
        <w:rPr>
          <w:sz w:val="28"/>
          <w:szCs w:val="28"/>
        </w:rPr>
      </w:pPr>
    </w:p>
    <w:p w:rsidR="00931600" w:rsidRPr="001B1E50" w:rsidRDefault="00931600" w:rsidP="00622664">
      <w:pPr>
        <w:ind w:firstLine="708"/>
        <w:jc w:val="both"/>
        <w:rPr>
          <w:rFonts w:ascii="Andalus" w:hAnsi="Andalus" w:cs="Andalus"/>
        </w:rPr>
      </w:pPr>
      <w:r w:rsidRPr="001B1E50">
        <w:t>Расходы</w:t>
      </w:r>
      <w:r w:rsidRPr="001B1E50">
        <w:rPr>
          <w:rFonts w:ascii="Andalus" w:hAnsi="Andalus" w:cs="Andalus"/>
        </w:rPr>
        <w:t xml:space="preserve"> </w:t>
      </w:r>
      <w:r w:rsidRPr="001B1E50">
        <w:t>раздела</w:t>
      </w:r>
      <w:r w:rsidRPr="001B1E50">
        <w:rPr>
          <w:rFonts w:ascii="Andalus" w:hAnsi="Andalus" w:cs="Andalus"/>
        </w:rPr>
        <w:t xml:space="preserve"> 10 «</w:t>
      </w:r>
      <w:r w:rsidRPr="001B1E50">
        <w:t>Социальная</w:t>
      </w:r>
      <w:r w:rsidRPr="001B1E50">
        <w:rPr>
          <w:rFonts w:ascii="Andalus" w:hAnsi="Andalus" w:cs="Andalus"/>
        </w:rPr>
        <w:t xml:space="preserve"> </w:t>
      </w:r>
      <w:r w:rsidRPr="001B1E50">
        <w:t>политика</w:t>
      </w:r>
      <w:r w:rsidRPr="001B1E50">
        <w:rPr>
          <w:rFonts w:ascii="Andalus" w:hAnsi="Andalus" w:cs="Andalus"/>
        </w:rPr>
        <w:t xml:space="preserve">» </w:t>
      </w:r>
      <w:r w:rsidRPr="001B1E50">
        <w:t>определены</w:t>
      </w:r>
      <w:r w:rsidRPr="001B1E50">
        <w:rPr>
          <w:rFonts w:ascii="Andalus" w:hAnsi="Andalus" w:cs="Andalus"/>
        </w:rPr>
        <w:t xml:space="preserve"> </w:t>
      </w:r>
      <w:r w:rsidRPr="001B1E50">
        <w:t>в</w:t>
      </w:r>
      <w:r w:rsidRPr="001B1E50">
        <w:rPr>
          <w:rFonts w:ascii="Andalus" w:hAnsi="Andalus" w:cs="Andalus"/>
        </w:rPr>
        <w:t xml:space="preserve"> </w:t>
      </w:r>
      <w:r w:rsidRPr="001B1E50">
        <w:t>проекте</w:t>
      </w:r>
      <w:r w:rsidRPr="001B1E50">
        <w:rPr>
          <w:rFonts w:ascii="Andalus" w:hAnsi="Andalus" w:cs="Andalus"/>
        </w:rPr>
        <w:t xml:space="preserve"> </w:t>
      </w:r>
      <w:r w:rsidRPr="001B1E50">
        <w:t>бюджета</w:t>
      </w:r>
      <w:r w:rsidRPr="001B1E50">
        <w:rPr>
          <w:rFonts w:ascii="Andalus" w:hAnsi="Andalus" w:cs="Andalus"/>
        </w:rPr>
        <w:t xml:space="preserve"> </w:t>
      </w:r>
      <w:r w:rsidR="00192729" w:rsidRPr="001B1E50">
        <w:t>на</w:t>
      </w:r>
      <w:r w:rsidR="00192729" w:rsidRPr="001B1E50">
        <w:rPr>
          <w:rFonts w:ascii="Andalus" w:hAnsi="Andalus" w:cs="Andalus"/>
        </w:rPr>
        <w:t xml:space="preserve"> </w:t>
      </w:r>
      <w:r w:rsidRPr="001B1E50">
        <w:rPr>
          <w:rFonts w:ascii="Andalus" w:hAnsi="Andalus" w:cs="Andalus"/>
        </w:rPr>
        <w:t xml:space="preserve">2016 </w:t>
      </w:r>
      <w:r w:rsidRPr="001B1E50">
        <w:t>год</w:t>
      </w:r>
      <w:r w:rsidR="00192729" w:rsidRPr="001B1E50">
        <w:rPr>
          <w:rFonts w:ascii="Andalus" w:hAnsi="Andalus" w:cs="Andalus"/>
        </w:rPr>
        <w:t xml:space="preserve"> </w:t>
      </w:r>
      <w:r w:rsidR="00192729" w:rsidRPr="001B1E50">
        <w:t>в</w:t>
      </w:r>
      <w:r w:rsidR="00192729" w:rsidRPr="001B1E50">
        <w:rPr>
          <w:rFonts w:ascii="Andalus" w:hAnsi="Andalus" w:cs="Andalus"/>
        </w:rPr>
        <w:t xml:space="preserve"> </w:t>
      </w:r>
      <w:r w:rsidR="00192729" w:rsidRPr="001B1E50">
        <w:t>сумме</w:t>
      </w:r>
      <w:r w:rsidR="00192729" w:rsidRPr="001B1E50">
        <w:rPr>
          <w:rFonts w:ascii="Andalus" w:hAnsi="Andalus" w:cs="Andalus"/>
        </w:rPr>
        <w:t xml:space="preserve"> </w:t>
      </w:r>
      <w:r w:rsidRPr="001B1E50">
        <w:rPr>
          <w:rFonts w:ascii="Andalus" w:hAnsi="Andalus" w:cs="Andalus"/>
          <w:b/>
          <w:bCs/>
        </w:rPr>
        <w:t xml:space="preserve"> </w:t>
      </w:r>
      <w:r w:rsidR="00192729" w:rsidRPr="001B1E50">
        <w:rPr>
          <w:rFonts w:ascii="Andalus" w:hAnsi="Andalus" w:cs="Andalus"/>
          <w:bCs/>
        </w:rPr>
        <w:t>948,0</w:t>
      </w:r>
      <w:r w:rsidRPr="001B1E50">
        <w:rPr>
          <w:rFonts w:ascii="Andalus" w:hAnsi="Andalus" w:cs="Andalus"/>
          <w:b/>
          <w:bCs/>
        </w:rPr>
        <w:t xml:space="preserve"> </w:t>
      </w:r>
      <w:r w:rsidR="00192729" w:rsidRPr="001B1E50">
        <w:t>тыс</w:t>
      </w:r>
      <w:r w:rsidR="00192729" w:rsidRPr="001B1E50">
        <w:rPr>
          <w:rFonts w:ascii="Andalus" w:hAnsi="Andalus" w:cs="Andalus"/>
        </w:rPr>
        <w:t xml:space="preserve">. </w:t>
      </w:r>
      <w:r w:rsidR="00192729" w:rsidRPr="001B1E50">
        <w:t>рублей</w:t>
      </w:r>
      <w:r w:rsidR="00192729" w:rsidRPr="001B1E50">
        <w:rPr>
          <w:rFonts w:ascii="Andalus" w:hAnsi="Andalus" w:cs="Andalus"/>
        </w:rPr>
        <w:t xml:space="preserve">, </w:t>
      </w:r>
      <w:r w:rsidR="00192729" w:rsidRPr="001B1E50">
        <w:t>что</w:t>
      </w:r>
      <w:r w:rsidR="00192729" w:rsidRPr="001B1E50">
        <w:rPr>
          <w:rFonts w:ascii="Andalus" w:hAnsi="Andalus" w:cs="Andalus"/>
        </w:rPr>
        <w:t xml:space="preserve"> </w:t>
      </w:r>
      <w:r w:rsidR="00192729" w:rsidRPr="001B1E50">
        <w:t>выше</w:t>
      </w:r>
      <w:r w:rsidR="00192729" w:rsidRPr="001B1E50">
        <w:rPr>
          <w:rFonts w:ascii="Andalus" w:hAnsi="Andalus" w:cs="Andalus"/>
        </w:rPr>
        <w:t xml:space="preserve"> </w:t>
      </w:r>
      <w:r w:rsidR="00192729" w:rsidRPr="001B1E50">
        <w:t>в</w:t>
      </w:r>
      <w:r w:rsidR="00192729" w:rsidRPr="001B1E50">
        <w:rPr>
          <w:rFonts w:ascii="Andalus" w:hAnsi="Andalus" w:cs="Andalus"/>
        </w:rPr>
        <w:t xml:space="preserve"> </w:t>
      </w:r>
      <w:r w:rsidR="00192729" w:rsidRPr="001B1E50">
        <w:t>сравнении</w:t>
      </w:r>
      <w:r w:rsidR="00192729" w:rsidRPr="001B1E50">
        <w:rPr>
          <w:rFonts w:ascii="Andalus" w:hAnsi="Andalus" w:cs="Andalus"/>
        </w:rPr>
        <w:t xml:space="preserve"> </w:t>
      </w:r>
      <w:r w:rsidR="00192729" w:rsidRPr="001B1E50">
        <w:t>с</w:t>
      </w:r>
      <w:r w:rsidR="00192729" w:rsidRPr="001B1E50">
        <w:rPr>
          <w:rFonts w:ascii="Andalus" w:hAnsi="Andalus" w:cs="Andalus"/>
        </w:rPr>
        <w:t xml:space="preserve"> </w:t>
      </w:r>
      <w:r w:rsidRPr="001B1E50">
        <w:rPr>
          <w:rFonts w:ascii="Andalus" w:hAnsi="Andalus" w:cs="Andalus"/>
        </w:rPr>
        <w:t xml:space="preserve">  </w:t>
      </w:r>
      <w:r w:rsidRPr="001B1E50">
        <w:t>оценк</w:t>
      </w:r>
      <w:r w:rsidR="00192729" w:rsidRPr="001B1E50">
        <w:t>ой</w:t>
      </w:r>
      <w:r w:rsidRPr="001B1E50">
        <w:rPr>
          <w:rFonts w:ascii="Andalus" w:hAnsi="Andalus" w:cs="Andalus"/>
        </w:rPr>
        <w:t xml:space="preserve"> </w:t>
      </w:r>
      <w:r w:rsidRPr="001B1E50">
        <w:t>расходо</w:t>
      </w:r>
      <w:r w:rsidR="00192729" w:rsidRPr="001B1E50">
        <w:t>в</w:t>
      </w:r>
      <w:r w:rsidR="00192729" w:rsidRPr="001B1E50">
        <w:rPr>
          <w:rFonts w:ascii="Andalus" w:hAnsi="Andalus" w:cs="Andalus"/>
        </w:rPr>
        <w:t xml:space="preserve">  </w:t>
      </w:r>
      <w:r w:rsidR="00192729" w:rsidRPr="001B1E50">
        <w:t>ожидаемых</w:t>
      </w:r>
      <w:r w:rsidR="00192729" w:rsidRPr="001B1E50">
        <w:rPr>
          <w:rFonts w:ascii="Andalus" w:hAnsi="Andalus" w:cs="Andalus"/>
        </w:rPr>
        <w:t xml:space="preserve"> </w:t>
      </w:r>
      <w:r w:rsidR="00192729" w:rsidRPr="001B1E50">
        <w:t>в</w:t>
      </w:r>
      <w:r w:rsidR="00192729" w:rsidRPr="001B1E50">
        <w:rPr>
          <w:rFonts w:ascii="Andalus" w:hAnsi="Andalus" w:cs="Andalus"/>
        </w:rPr>
        <w:t xml:space="preserve"> 2015</w:t>
      </w:r>
      <w:r w:rsidRPr="001B1E50">
        <w:rPr>
          <w:rFonts w:ascii="Andalus" w:hAnsi="Andalus" w:cs="Andalus"/>
        </w:rPr>
        <w:t xml:space="preserve"> </w:t>
      </w:r>
      <w:r w:rsidRPr="001B1E50">
        <w:t>году</w:t>
      </w:r>
      <w:r w:rsidRPr="001B1E50">
        <w:rPr>
          <w:rFonts w:ascii="Andalus" w:hAnsi="Andalus" w:cs="Andalus"/>
        </w:rPr>
        <w:t xml:space="preserve"> </w:t>
      </w:r>
      <w:r w:rsidR="00192729" w:rsidRPr="001B1E50">
        <w:t>на</w:t>
      </w:r>
      <w:r w:rsidR="00192729" w:rsidRPr="001B1E50">
        <w:rPr>
          <w:rFonts w:ascii="Andalus" w:hAnsi="Andalus" w:cs="Andalus"/>
        </w:rPr>
        <w:t xml:space="preserve"> 502 </w:t>
      </w:r>
      <w:r w:rsidR="00192729" w:rsidRPr="001B1E50">
        <w:t>тыс</w:t>
      </w:r>
      <w:r w:rsidR="00192729" w:rsidRPr="001B1E50">
        <w:rPr>
          <w:rFonts w:ascii="Andalus" w:hAnsi="Andalus" w:cs="Andalus"/>
        </w:rPr>
        <w:t xml:space="preserve">. </w:t>
      </w:r>
      <w:r w:rsidR="00192729" w:rsidRPr="001B1E50">
        <w:t>руб</w:t>
      </w:r>
      <w:r w:rsidR="00192729" w:rsidRPr="001B1E50">
        <w:rPr>
          <w:rFonts w:ascii="Andalus" w:hAnsi="Andalus" w:cs="Andalus"/>
        </w:rPr>
        <w:t xml:space="preserve">., </w:t>
      </w:r>
      <w:r w:rsidR="00192729" w:rsidRPr="001B1E50">
        <w:t>или</w:t>
      </w:r>
      <w:r w:rsidR="00192729" w:rsidRPr="001B1E50">
        <w:rPr>
          <w:rFonts w:ascii="Andalus" w:hAnsi="Andalus" w:cs="Andalus"/>
        </w:rPr>
        <w:t xml:space="preserve"> 212,6%, </w:t>
      </w:r>
      <w:r w:rsidR="00192729" w:rsidRPr="001B1E50">
        <w:t>но</w:t>
      </w:r>
      <w:r w:rsidR="00192729" w:rsidRPr="001B1E50">
        <w:rPr>
          <w:rFonts w:ascii="Andalus" w:hAnsi="Andalus" w:cs="Andalus"/>
        </w:rPr>
        <w:t xml:space="preserve"> </w:t>
      </w:r>
      <w:r w:rsidR="00192729" w:rsidRPr="001B1E50">
        <w:t>ниже</w:t>
      </w:r>
      <w:r w:rsidR="00192729" w:rsidRPr="001B1E50">
        <w:rPr>
          <w:rFonts w:ascii="Andalus" w:hAnsi="Andalus" w:cs="Andalus"/>
        </w:rPr>
        <w:t xml:space="preserve"> </w:t>
      </w:r>
      <w:r w:rsidR="001B1E50" w:rsidRPr="001B1E50">
        <w:t>первоначально</w:t>
      </w:r>
      <w:r w:rsidR="001B1E50" w:rsidRPr="001B1E50">
        <w:rPr>
          <w:rFonts w:ascii="Andalus" w:hAnsi="Andalus" w:cs="Andalus"/>
        </w:rPr>
        <w:t xml:space="preserve"> </w:t>
      </w:r>
      <w:r w:rsidR="00192729" w:rsidRPr="001B1E50">
        <w:t>запланированн</w:t>
      </w:r>
      <w:r w:rsidR="001B1E50" w:rsidRPr="001B1E50">
        <w:t>ых</w:t>
      </w:r>
      <w:r w:rsidR="001B1E50" w:rsidRPr="001B1E50">
        <w:rPr>
          <w:rFonts w:ascii="Andalus" w:hAnsi="Andalus" w:cs="Andalus"/>
        </w:rPr>
        <w:t xml:space="preserve"> </w:t>
      </w:r>
      <w:r w:rsidR="001B1E50" w:rsidRPr="001B1E50">
        <w:t>расходов</w:t>
      </w:r>
      <w:r w:rsidR="001B1E50" w:rsidRPr="001B1E50">
        <w:rPr>
          <w:rFonts w:ascii="Andalus" w:hAnsi="Andalus" w:cs="Andalus"/>
        </w:rPr>
        <w:t xml:space="preserve"> </w:t>
      </w:r>
      <w:r w:rsidR="001B1E50" w:rsidRPr="001B1E50">
        <w:t>на</w:t>
      </w:r>
      <w:r w:rsidR="001B1E50" w:rsidRPr="001B1E50">
        <w:rPr>
          <w:rFonts w:ascii="Andalus" w:hAnsi="Andalus" w:cs="Andalus"/>
        </w:rPr>
        <w:t xml:space="preserve"> 2015</w:t>
      </w:r>
      <w:r w:rsidR="001B1E50" w:rsidRPr="001B1E50">
        <w:t>г</w:t>
      </w:r>
      <w:r w:rsidR="001B1E50" w:rsidRPr="001B1E50">
        <w:rPr>
          <w:rFonts w:ascii="Andalus" w:hAnsi="Andalus" w:cs="Andalus"/>
        </w:rPr>
        <w:t xml:space="preserve">. </w:t>
      </w:r>
      <w:r w:rsidR="001B1E50" w:rsidRPr="001B1E50">
        <w:t>на</w:t>
      </w:r>
      <w:r w:rsidR="001B1E50" w:rsidRPr="001B1E50">
        <w:rPr>
          <w:rFonts w:ascii="Andalus" w:hAnsi="Andalus" w:cs="Andalus"/>
        </w:rPr>
        <w:t xml:space="preserve"> 9,3%.</w:t>
      </w:r>
      <w:r w:rsidRPr="001B1E50">
        <w:rPr>
          <w:rFonts w:ascii="Andalus" w:hAnsi="Andalus" w:cs="Andalus"/>
        </w:rPr>
        <w:t xml:space="preserve"> </w:t>
      </w:r>
    </w:p>
    <w:p w:rsidR="00931600" w:rsidRPr="001B1E50" w:rsidRDefault="00931600" w:rsidP="00622664">
      <w:pPr>
        <w:ind w:firstLine="900"/>
        <w:jc w:val="both"/>
        <w:rPr>
          <w:rFonts w:ascii="Andalus" w:hAnsi="Andalus" w:cs="Andalus"/>
        </w:rPr>
      </w:pPr>
      <w:r w:rsidRPr="001B1E50">
        <w:t>Согласно</w:t>
      </w:r>
      <w:r w:rsidRPr="001B1E50">
        <w:rPr>
          <w:rFonts w:ascii="Andalus" w:hAnsi="Andalus" w:cs="Andalus"/>
        </w:rPr>
        <w:t xml:space="preserve"> </w:t>
      </w:r>
      <w:r w:rsidRPr="001B1E50">
        <w:t>проекту</w:t>
      </w:r>
      <w:r w:rsidRPr="001B1E50">
        <w:rPr>
          <w:rFonts w:ascii="Andalus" w:hAnsi="Andalus" w:cs="Andalus"/>
        </w:rPr>
        <w:t xml:space="preserve"> </w:t>
      </w:r>
      <w:r w:rsidRPr="001B1E50">
        <w:t>бюджета</w:t>
      </w:r>
      <w:r w:rsidRPr="001B1E50">
        <w:rPr>
          <w:rFonts w:ascii="Andalus" w:hAnsi="Andalus" w:cs="Andalus"/>
        </w:rPr>
        <w:t xml:space="preserve"> </w:t>
      </w:r>
      <w:r w:rsidRPr="001B1E50">
        <w:t>в</w:t>
      </w:r>
      <w:r w:rsidRPr="001B1E50">
        <w:rPr>
          <w:rFonts w:ascii="Andalus" w:hAnsi="Andalus" w:cs="Andalus"/>
        </w:rPr>
        <w:t xml:space="preserve"> </w:t>
      </w:r>
      <w:r w:rsidRPr="001B1E50">
        <w:t>общем</w:t>
      </w:r>
      <w:r w:rsidRPr="001B1E50">
        <w:rPr>
          <w:rFonts w:ascii="Andalus" w:hAnsi="Andalus" w:cs="Andalus"/>
        </w:rPr>
        <w:t xml:space="preserve"> </w:t>
      </w:r>
      <w:r w:rsidRPr="001B1E50">
        <w:t>объеме</w:t>
      </w:r>
      <w:r w:rsidRPr="001B1E50">
        <w:rPr>
          <w:rFonts w:ascii="Andalus" w:hAnsi="Andalus" w:cs="Andalus"/>
        </w:rPr>
        <w:t xml:space="preserve"> </w:t>
      </w:r>
      <w:r w:rsidRPr="001B1E50">
        <w:t>расходов</w:t>
      </w:r>
      <w:r w:rsidRPr="001B1E50">
        <w:rPr>
          <w:rFonts w:ascii="Andalus" w:hAnsi="Andalus" w:cs="Andalus"/>
        </w:rPr>
        <w:t xml:space="preserve"> </w:t>
      </w:r>
      <w:r w:rsidRPr="001B1E50">
        <w:t>бюджета</w:t>
      </w:r>
      <w:r w:rsidRPr="001B1E50">
        <w:rPr>
          <w:rFonts w:ascii="Andalus" w:hAnsi="Andalus" w:cs="Andalus"/>
        </w:rPr>
        <w:t xml:space="preserve"> </w:t>
      </w:r>
      <w:r w:rsidR="001B1E50" w:rsidRPr="001B1E50">
        <w:t>городского</w:t>
      </w:r>
      <w:r w:rsidR="001B1E50" w:rsidRPr="001B1E50">
        <w:rPr>
          <w:rFonts w:ascii="Andalus" w:hAnsi="Andalus" w:cs="Andalus"/>
        </w:rPr>
        <w:t xml:space="preserve"> </w:t>
      </w:r>
      <w:r w:rsidR="001B1E50" w:rsidRPr="001B1E50">
        <w:t>поселения</w:t>
      </w:r>
      <w:r w:rsidRPr="001B1E50">
        <w:rPr>
          <w:rFonts w:ascii="Andalus" w:hAnsi="Andalus" w:cs="Andalus"/>
        </w:rPr>
        <w:t xml:space="preserve"> </w:t>
      </w:r>
      <w:r w:rsidRPr="001B1E50">
        <w:t>расходы</w:t>
      </w:r>
      <w:r w:rsidRPr="001B1E50">
        <w:rPr>
          <w:rFonts w:ascii="Andalus" w:hAnsi="Andalus" w:cs="Andalus"/>
        </w:rPr>
        <w:t xml:space="preserve"> </w:t>
      </w:r>
      <w:r w:rsidRPr="001B1E50">
        <w:t>социальной</w:t>
      </w:r>
      <w:r w:rsidRPr="001B1E50">
        <w:rPr>
          <w:rFonts w:ascii="Andalus" w:hAnsi="Andalus" w:cs="Andalus"/>
        </w:rPr>
        <w:t xml:space="preserve"> </w:t>
      </w:r>
      <w:r w:rsidRPr="001B1E50">
        <w:t>политики</w:t>
      </w:r>
      <w:r w:rsidRPr="001B1E50">
        <w:rPr>
          <w:rFonts w:ascii="Andalus" w:hAnsi="Andalus" w:cs="Andalus"/>
        </w:rPr>
        <w:t xml:space="preserve"> </w:t>
      </w:r>
      <w:r w:rsidRPr="001B1E50">
        <w:t>занимают</w:t>
      </w:r>
      <w:r w:rsidRPr="001B1E50">
        <w:rPr>
          <w:rFonts w:ascii="Andalus" w:hAnsi="Andalus" w:cs="Andalus"/>
        </w:rPr>
        <w:t xml:space="preserve"> </w:t>
      </w:r>
      <w:r w:rsidRPr="001B1E50">
        <w:t>в</w:t>
      </w:r>
      <w:r w:rsidRPr="001B1E50">
        <w:rPr>
          <w:rFonts w:ascii="Andalus" w:hAnsi="Andalus" w:cs="Andalus"/>
        </w:rPr>
        <w:t xml:space="preserve"> 2016</w:t>
      </w:r>
      <w:r w:rsidR="001B1E50" w:rsidRPr="001B1E50">
        <w:rPr>
          <w:rFonts w:ascii="Andalus" w:hAnsi="Andalus" w:cs="Andalus"/>
        </w:rPr>
        <w:t xml:space="preserve"> </w:t>
      </w:r>
      <w:r w:rsidR="001B1E50" w:rsidRPr="001B1E50">
        <w:t>году</w:t>
      </w:r>
      <w:r w:rsidR="001B1E50" w:rsidRPr="001B1E50">
        <w:rPr>
          <w:rFonts w:ascii="Andalus" w:hAnsi="Andalus" w:cs="Andalus"/>
        </w:rPr>
        <w:t xml:space="preserve"> 2</w:t>
      </w:r>
      <w:r w:rsidRPr="001B1E50">
        <w:rPr>
          <w:rFonts w:ascii="Andalus" w:hAnsi="Andalus" w:cs="Andalus"/>
        </w:rPr>
        <w:t>%.</w:t>
      </w:r>
    </w:p>
    <w:p w:rsidR="005640EF" w:rsidRPr="006E5577" w:rsidRDefault="005640EF" w:rsidP="00622664">
      <w:pPr>
        <w:pStyle w:val="a9"/>
        <w:widowControl w:val="0"/>
        <w:ind w:firstLine="708"/>
        <w:jc w:val="both"/>
        <w:rPr>
          <w:rFonts w:ascii="Andalus" w:hAnsi="Andalus" w:cs="Andalus"/>
        </w:rPr>
      </w:pPr>
      <w:r w:rsidRPr="001B1E50">
        <w:t>В</w:t>
      </w:r>
      <w:r w:rsidRPr="001B1E50">
        <w:rPr>
          <w:rFonts w:ascii="Andalus" w:hAnsi="Andalus" w:cs="Andalus"/>
        </w:rPr>
        <w:t xml:space="preserve"> </w:t>
      </w:r>
      <w:r w:rsidRPr="001B1E50">
        <w:t>сфере</w:t>
      </w:r>
      <w:r w:rsidRPr="001B1E50">
        <w:rPr>
          <w:rFonts w:ascii="Andalus" w:hAnsi="Andalus" w:cs="Andalus"/>
        </w:rPr>
        <w:t xml:space="preserve"> </w:t>
      </w:r>
      <w:r w:rsidRPr="001B1E50">
        <w:t>социальной</w:t>
      </w:r>
      <w:r w:rsidRPr="001B1E50">
        <w:rPr>
          <w:rFonts w:ascii="Andalus" w:hAnsi="Andalus" w:cs="Andalus"/>
        </w:rPr>
        <w:t xml:space="preserve"> </w:t>
      </w:r>
      <w:r w:rsidRPr="001B1E50">
        <w:t>политики</w:t>
      </w:r>
      <w:r w:rsidRPr="001B1E50">
        <w:rPr>
          <w:rFonts w:ascii="Andalus" w:hAnsi="Andalus" w:cs="Andalus"/>
        </w:rPr>
        <w:t xml:space="preserve"> </w:t>
      </w:r>
      <w:r w:rsidRPr="001B1E50">
        <w:t>на</w:t>
      </w:r>
      <w:r w:rsidRPr="001B1E50">
        <w:rPr>
          <w:rFonts w:ascii="Andalus" w:hAnsi="Andalus" w:cs="Andalus"/>
        </w:rPr>
        <w:t xml:space="preserve"> 2016 </w:t>
      </w:r>
      <w:r w:rsidRPr="001B1E50">
        <w:t>год</w:t>
      </w:r>
      <w:r w:rsidRPr="001B1E50">
        <w:rPr>
          <w:rFonts w:ascii="Andalus" w:hAnsi="Andalus" w:cs="Andalus"/>
        </w:rPr>
        <w:t xml:space="preserve"> </w:t>
      </w:r>
      <w:r w:rsidRPr="001B1E50">
        <w:t>запланированы</w:t>
      </w:r>
      <w:r w:rsidRPr="001B1E50">
        <w:rPr>
          <w:rFonts w:ascii="Andalus" w:hAnsi="Andalus" w:cs="Andalus"/>
        </w:rPr>
        <w:t xml:space="preserve"> </w:t>
      </w:r>
      <w:r w:rsidRPr="001B1E50">
        <w:t>ассигнования</w:t>
      </w:r>
      <w:r w:rsidRPr="001B1E50">
        <w:rPr>
          <w:rFonts w:ascii="Andalus" w:hAnsi="Andalus" w:cs="Andalus"/>
        </w:rPr>
        <w:t xml:space="preserve"> </w:t>
      </w:r>
      <w:r w:rsidRPr="001B1E50">
        <w:t>на</w:t>
      </w:r>
      <w:r w:rsidRPr="001B1E50">
        <w:rPr>
          <w:rFonts w:ascii="Andalus" w:hAnsi="Andalus" w:cs="Andalus"/>
        </w:rPr>
        <w:t xml:space="preserve"> </w:t>
      </w:r>
      <w:r w:rsidRPr="006E5577">
        <w:t>обеспечение</w:t>
      </w:r>
      <w:r w:rsidRPr="006E5577">
        <w:rPr>
          <w:rFonts w:ascii="Andalus" w:hAnsi="Andalus" w:cs="Andalus"/>
        </w:rPr>
        <w:t xml:space="preserve"> </w:t>
      </w:r>
      <w:r w:rsidRPr="006E5577">
        <w:t>жильем</w:t>
      </w:r>
      <w:r w:rsidRPr="006E5577">
        <w:rPr>
          <w:rFonts w:ascii="Andalus" w:hAnsi="Andalus" w:cs="Andalus"/>
        </w:rPr>
        <w:t xml:space="preserve"> </w:t>
      </w:r>
      <w:r w:rsidRPr="006E5577">
        <w:t>молодых</w:t>
      </w:r>
      <w:r w:rsidRPr="006E5577">
        <w:rPr>
          <w:rFonts w:ascii="Andalus" w:hAnsi="Andalus" w:cs="Andalus"/>
        </w:rPr>
        <w:t xml:space="preserve"> </w:t>
      </w:r>
      <w:r w:rsidRPr="006E5577">
        <w:t>семей</w:t>
      </w:r>
      <w:r w:rsidRPr="006E5577">
        <w:rPr>
          <w:rFonts w:ascii="Andalus" w:hAnsi="Andalus" w:cs="Andalus"/>
        </w:rPr>
        <w:t xml:space="preserve"> (829</w:t>
      </w:r>
      <w:r w:rsidR="00370E8D">
        <w:rPr>
          <w:rFonts w:asciiTheme="minorHAnsi" w:hAnsiTheme="minorHAnsi" w:cs="Andalus"/>
        </w:rPr>
        <w:t>,</w:t>
      </w:r>
      <w:r w:rsidRPr="006E5577">
        <w:rPr>
          <w:rFonts w:ascii="Andalus" w:hAnsi="Andalus" w:cs="Andalus"/>
        </w:rPr>
        <w:t>0</w:t>
      </w:r>
      <w:r w:rsidR="00370E8D">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 xml:space="preserve">), </w:t>
      </w:r>
      <w:r w:rsidRPr="006E5577">
        <w:t>на</w:t>
      </w:r>
      <w:r w:rsidRPr="006E5577">
        <w:rPr>
          <w:rFonts w:ascii="Andalus" w:hAnsi="Andalus" w:cs="Andalus"/>
        </w:rPr>
        <w:t xml:space="preserve"> </w:t>
      </w:r>
      <w:r w:rsidRPr="006E5577">
        <w:t>ежемесячную</w:t>
      </w:r>
      <w:r w:rsidRPr="006E5577">
        <w:rPr>
          <w:rFonts w:ascii="Andalus" w:hAnsi="Andalus" w:cs="Andalus"/>
        </w:rPr>
        <w:t xml:space="preserve"> </w:t>
      </w:r>
      <w:r w:rsidRPr="006E5577">
        <w:t>доплату</w:t>
      </w:r>
      <w:r w:rsidRPr="006E5577">
        <w:rPr>
          <w:rFonts w:ascii="Andalus" w:hAnsi="Andalus" w:cs="Andalus"/>
        </w:rPr>
        <w:t xml:space="preserve"> </w:t>
      </w:r>
      <w:r w:rsidRPr="006E5577">
        <w:t>к</w:t>
      </w:r>
      <w:r w:rsidRPr="006E5577">
        <w:rPr>
          <w:rFonts w:ascii="Andalus" w:hAnsi="Andalus" w:cs="Andalus"/>
        </w:rPr>
        <w:t xml:space="preserve"> </w:t>
      </w:r>
      <w:r w:rsidRPr="006E5577">
        <w:t>пенсии</w:t>
      </w:r>
      <w:r w:rsidRPr="006E5577">
        <w:rPr>
          <w:rFonts w:ascii="Andalus" w:hAnsi="Andalus" w:cs="Andalus"/>
        </w:rPr>
        <w:t xml:space="preserve"> </w:t>
      </w:r>
      <w:r w:rsidRPr="006E5577">
        <w:t>муниципальным</w:t>
      </w:r>
      <w:r w:rsidRPr="006E5577">
        <w:rPr>
          <w:rFonts w:ascii="Andalus" w:hAnsi="Andalus" w:cs="Andalus"/>
        </w:rPr>
        <w:t xml:space="preserve"> </w:t>
      </w:r>
      <w:r w:rsidRPr="006E5577">
        <w:t>служащим</w:t>
      </w:r>
      <w:r w:rsidRPr="006E5577">
        <w:rPr>
          <w:rFonts w:ascii="Andalus" w:hAnsi="Andalus" w:cs="Andalus"/>
        </w:rPr>
        <w:t xml:space="preserve"> (75</w:t>
      </w:r>
      <w:r w:rsidR="00370E8D">
        <w:rPr>
          <w:rFonts w:asciiTheme="minorHAnsi" w:hAnsiTheme="minorHAnsi" w:cs="Andalus"/>
        </w:rPr>
        <w:t>,</w:t>
      </w:r>
      <w:r w:rsidRPr="006E5577">
        <w:rPr>
          <w:rFonts w:ascii="Andalus" w:hAnsi="Andalus" w:cs="Andalus"/>
        </w:rPr>
        <w:t>0</w:t>
      </w:r>
      <w:r w:rsidR="00370E8D">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w:t>
      </w:r>
    </w:p>
    <w:p w:rsidR="005640EF" w:rsidRPr="006E5577" w:rsidRDefault="005640EF" w:rsidP="00622664">
      <w:pPr>
        <w:pStyle w:val="ad"/>
        <w:ind w:firstLine="855"/>
        <w:rPr>
          <w:rFonts w:ascii="Andalus" w:hAnsi="Andalus" w:cs="Andalus"/>
          <w:szCs w:val="28"/>
        </w:rPr>
      </w:pPr>
      <w:r w:rsidRPr="006E5577">
        <w:rPr>
          <w:szCs w:val="28"/>
        </w:rPr>
        <w:t>На</w:t>
      </w:r>
      <w:r w:rsidRPr="006E5577">
        <w:rPr>
          <w:rFonts w:ascii="Andalus" w:hAnsi="Andalus" w:cs="Andalus"/>
          <w:szCs w:val="28"/>
        </w:rPr>
        <w:t xml:space="preserve"> </w:t>
      </w:r>
      <w:r w:rsidRPr="006E5577">
        <w:rPr>
          <w:szCs w:val="28"/>
        </w:rPr>
        <w:t>общегосударственные</w:t>
      </w:r>
      <w:r w:rsidRPr="006E5577">
        <w:rPr>
          <w:rFonts w:ascii="Andalus" w:hAnsi="Andalus" w:cs="Andalus"/>
          <w:szCs w:val="28"/>
        </w:rPr>
        <w:t xml:space="preserve"> </w:t>
      </w:r>
      <w:r w:rsidRPr="006E5577">
        <w:rPr>
          <w:szCs w:val="28"/>
        </w:rPr>
        <w:t>вопросы</w:t>
      </w:r>
      <w:r w:rsidRPr="006E5577">
        <w:rPr>
          <w:rFonts w:ascii="Andalus" w:hAnsi="Andalus" w:cs="Andalus"/>
          <w:szCs w:val="28"/>
        </w:rPr>
        <w:t xml:space="preserve"> </w:t>
      </w:r>
      <w:r w:rsidRPr="006E5577">
        <w:rPr>
          <w:szCs w:val="28"/>
        </w:rPr>
        <w:t>запланированы</w:t>
      </w:r>
      <w:r w:rsidRPr="006E5577">
        <w:rPr>
          <w:rFonts w:ascii="Andalus" w:hAnsi="Andalus" w:cs="Andalus"/>
          <w:szCs w:val="28"/>
        </w:rPr>
        <w:t xml:space="preserve"> </w:t>
      </w:r>
      <w:r w:rsidRPr="006E5577">
        <w:rPr>
          <w:szCs w:val="28"/>
        </w:rPr>
        <w:t>ассигнования</w:t>
      </w:r>
      <w:r w:rsidRPr="006E5577">
        <w:rPr>
          <w:rFonts w:ascii="Andalus" w:hAnsi="Andalus" w:cs="Andalus"/>
          <w:szCs w:val="28"/>
        </w:rPr>
        <w:t xml:space="preserve"> </w:t>
      </w:r>
      <w:r w:rsidRPr="006E5577">
        <w:rPr>
          <w:szCs w:val="28"/>
        </w:rPr>
        <w:t>на</w:t>
      </w:r>
      <w:r w:rsidRPr="006E5577">
        <w:rPr>
          <w:rFonts w:ascii="Andalus" w:hAnsi="Andalus" w:cs="Andalus"/>
          <w:szCs w:val="28"/>
        </w:rPr>
        <w:t xml:space="preserve"> 2016 </w:t>
      </w:r>
      <w:r w:rsidRPr="006E5577">
        <w:rPr>
          <w:szCs w:val="28"/>
        </w:rPr>
        <w:t>год</w:t>
      </w:r>
      <w:r w:rsidRPr="006E5577">
        <w:rPr>
          <w:rFonts w:ascii="Andalus" w:hAnsi="Andalus" w:cs="Andalus"/>
          <w:szCs w:val="28"/>
        </w:rPr>
        <w:t xml:space="preserve"> </w:t>
      </w:r>
      <w:r w:rsidRPr="006E5577">
        <w:rPr>
          <w:szCs w:val="28"/>
        </w:rPr>
        <w:t>в</w:t>
      </w:r>
      <w:r w:rsidRPr="006E5577">
        <w:rPr>
          <w:rFonts w:ascii="Andalus" w:hAnsi="Andalus" w:cs="Andalus"/>
          <w:szCs w:val="28"/>
        </w:rPr>
        <w:t xml:space="preserve"> </w:t>
      </w:r>
      <w:r w:rsidRPr="006E5577">
        <w:rPr>
          <w:szCs w:val="28"/>
        </w:rPr>
        <w:t>сумме</w:t>
      </w:r>
      <w:r w:rsidR="00370E8D">
        <w:rPr>
          <w:rFonts w:ascii="Andalus" w:hAnsi="Andalus" w:cs="Andalus"/>
          <w:szCs w:val="28"/>
        </w:rPr>
        <w:t xml:space="preserve"> 1 300</w:t>
      </w:r>
      <w:r w:rsidR="00370E8D">
        <w:rPr>
          <w:rFonts w:asciiTheme="minorHAnsi" w:hAnsiTheme="minorHAnsi" w:cs="Andalus"/>
          <w:szCs w:val="28"/>
        </w:rPr>
        <w:t>,</w:t>
      </w:r>
      <w:r w:rsidRPr="006E5577">
        <w:rPr>
          <w:rFonts w:ascii="Andalus" w:hAnsi="Andalus" w:cs="Andalus"/>
          <w:szCs w:val="28"/>
        </w:rPr>
        <w:t>2</w:t>
      </w:r>
      <w:r w:rsidR="00370E8D">
        <w:rPr>
          <w:rFonts w:asciiTheme="minorHAnsi" w:hAnsiTheme="minorHAnsi" w:cs="Andalus"/>
          <w:szCs w:val="28"/>
        </w:rPr>
        <w:t xml:space="preserve"> тыс.</w:t>
      </w:r>
      <w:r w:rsidRPr="006E5577">
        <w:rPr>
          <w:rFonts w:ascii="Andalus" w:hAnsi="Andalus" w:cs="Andalus"/>
          <w:szCs w:val="28"/>
        </w:rPr>
        <w:t xml:space="preserve"> </w:t>
      </w:r>
      <w:r w:rsidRPr="006E5577">
        <w:rPr>
          <w:szCs w:val="28"/>
        </w:rPr>
        <w:t>рублей</w:t>
      </w:r>
      <w:r w:rsidRPr="006E5577">
        <w:rPr>
          <w:rFonts w:ascii="Andalus" w:hAnsi="Andalus" w:cs="Andalus"/>
          <w:szCs w:val="28"/>
        </w:rPr>
        <w:t xml:space="preserve">, </w:t>
      </w:r>
      <w:r w:rsidRPr="006E5577">
        <w:rPr>
          <w:szCs w:val="28"/>
        </w:rPr>
        <w:t>в</w:t>
      </w:r>
      <w:r w:rsidRPr="006E5577">
        <w:rPr>
          <w:rFonts w:ascii="Andalus" w:hAnsi="Andalus" w:cs="Andalus"/>
          <w:szCs w:val="28"/>
        </w:rPr>
        <w:t xml:space="preserve"> </w:t>
      </w:r>
      <w:r w:rsidRPr="006E5577">
        <w:rPr>
          <w:szCs w:val="28"/>
        </w:rPr>
        <w:t>т</w:t>
      </w:r>
      <w:r w:rsidRPr="006E5577">
        <w:rPr>
          <w:rFonts w:ascii="Andalus" w:hAnsi="Andalus" w:cs="Andalus"/>
          <w:szCs w:val="28"/>
        </w:rPr>
        <w:t>.</w:t>
      </w:r>
      <w:r w:rsidRPr="006E5577">
        <w:rPr>
          <w:szCs w:val="28"/>
        </w:rPr>
        <w:t>ч</w:t>
      </w:r>
      <w:r w:rsidRPr="006E5577">
        <w:rPr>
          <w:rFonts w:ascii="Andalus" w:hAnsi="Andalus" w:cs="Andalus"/>
          <w:szCs w:val="28"/>
        </w:rPr>
        <w:t xml:space="preserve">. </w:t>
      </w:r>
      <w:r w:rsidRPr="006E5577">
        <w:rPr>
          <w:szCs w:val="28"/>
        </w:rPr>
        <w:t>на</w:t>
      </w:r>
      <w:r w:rsidRPr="006E5577">
        <w:rPr>
          <w:rFonts w:ascii="Andalus" w:hAnsi="Andalus" w:cs="Andalus"/>
          <w:szCs w:val="28"/>
        </w:rPr>
        <w:t xml:space="preserve">   </w:t>
      </w:r>
      <w:r w:rsidRPr="006E5577">
        <w:rPr>
          <w:szCs w:val="28"/>
        </w:rPr>
        <w:t>создание</w:t>
      </w:r>
      <w:r w:rsidRPr="006E5577">
        <w:rPr>
          <w:rFonts w:ascii="Andalus" w:hAnsi="Andalus" w:cs="Andalus"/>
          <w:szCs w:val="28"/>
        </w:rPr>
        <w:t xml:space="preserve"> </w:t>
      </w:r>
      <w:r w:rsidRPr="006E5577">
        <w:rPr>
          <w:szCs w:val="28"/>
        </w:rPr>
        <w:t>резервного</w:t>
      </w:r>
      <w:r w:rsidRPr="006E5577">
        <w:rPr>
          <w:rFonts w:ascii="Andalus" w:hAnsi="Andalus" w:cs="Andalus"/>
          <w:szCs w:val="28"/>
        </w:rPr>
        <w:t xml:space="preserve"> </w:t>
      </w:r>
      <w:r w:rsidRPr="006E5577">
        <w:rPr>
          <w:szCs w:val="28"/>
        </w:rPr>
        <w:t>фонда</w:t>
      </w:r>
      <w:r w:rsidRPr="006E5577">
        <w:rPr>
          <w:rFonts w:ascii="Andalus" w:hAnsi="Andalus" w:cs="Andalus"/>
          <w:szCs w:val="28"/>
        </w:rPr>
        <w:t xml:space="preserve"> (1</w:t>
      </w:r>
      <w:r w:rsidR="00B55474">
        <w:rPr>
          <w:rFonts w:ascii="Andalus" w:hAnsi="Andalus" w:cs="Andalus"/>
          <w:szCs w:val="28"/>
        </w:rPr>
        <w:t> </w:t>
      </w:r>
      <w:r w:rsidRPr="006E5577">
        <w:rPr>
          <w:rFonts w:ascii="Andalus" w:hAnsi="Andalus" w:cs="Andalus"/>
          <w:szCs w:val="28"/>
        </w:rPr>
        <w:t>000</w:t>
      </w:r>
      <w:r w:rsidR="00B55474">
        <w:rPr>
          <w:rFonts w:asciiTheme="minorHAnsi" w:hAnsiTheme="minorHAnsi" w:cs="Andalus"/>
          <w:szCs w:val="28"/>
        </w:rPr>
        <w:t>,</w:t>
      </w:r>
      <w:r w:rsidRPr="006E5577">
        <w:rPr>
          <w:rFonts w:ascii="Andalus" w:hAnsi="Andalus" w:cs="Andalus"/>
          <w:szCs w:val="28"/>
        </w:rPr>
        <w:t>0</w:t>
      </w:r>
      <w:r w:rsidR="00B55474">
        <w:rPr>
          <w:rFonts w:asciiTheme="minorHAnsi" w:hAnsiTheme="minorHAnsi" w:cs="Andalus"/>
          <w:szCs w:val="28"/>
        </w:rPr>
        <w:t xml:space="preserve"> тыс.</w:t>
      </w:r>
      <w:r w:rsidRPr="006E5577">
        <w:rPr>
          <w:rFonts w:ascii="Andalus" w:hAnsi="Andalus" w:cs="Andalus"/>
          <w:szCs w:val="28"/>
        </w:rPr>
        <w:t xml:space="preserve"> </w:t>
      </w:r>
      <w:r w:rsidRPr="006E5577">
        <w:rPr>
          <w:szCs w:val="28"/>
        </w:rPr>
        <w:t>рублей</w:t>
      </w:r>
      <w:r w:rsidRPr="006E5577">
        <w:rPr>
          <w:rFonts w:ascii="Andalus" w:hAnsi="Andalus" w:cs="Andalus"/>
          <w:szCs w:val="28"/>
        </w:rPr>
        <w:t xml:space="preserve">), </w:t>
      </w:r>
      <w:r w:rsidRPr="006E5577">
        <w:rPr>
          <w:szCs w:val="28"/>
        </w:rPr>
        <w:t>на</w:t>
      </w:r>
      <w:r w:rsidRPr="006E5577">
        <w:rPr>
          <w:rFonts w:ascii="Andalus" w:hAnsi="Andalus" w:cs="Andalus"/>
          <w:szCs w:val="28"/>
        </w:rPr>
        <w:t xml:space="preserve"> </w:t>
      </w:r>
      <w:r w:rsidRPr="006E5577">
        <w:rPr>
          <w:szCs w:val="28"/>
        </w:rPr>
        <w:t>обеспечение</w:t>
      </w:r>
      <w:r w:rsidRPr="006E5577">
        <w:rPr>
          <w:rFonts w:ascii="Andalus" w:hAnsi="Andalus" w:cs="Andalus"/>
          <w:szCs w:val="28"/>
        </w:rPr>
        <w:t xml:space="preserve"> </w:t>
      </w:r>
      <w:r w:rsidRPr="006E5577">
        <w:rPr>
          <w:szCs w:val="28"/>
        </w:rPr>
        <w:t>деятельности</w:t>
      </w:r>
      <w:r w:rsidRPr="006E5577">
        <w:rPr>
          <w:rFonts w:ascii="Andalus" w:hAnsi="Andalus" w:cs="Andalus"/>
          <w:szCs w:val="28"/>
        </w:rPr>
        <w:t xml:space="preserve"> </w:t>
      </w:r>
      <w:r w:rsidRPr="006E5577">
        <w:rPr>
          <w:szCs w:val="28"/>
        </w:rPr>
        <w:t>Совета</w:t>
      </w:r>
      <w:r w:rsidRPr="006E5577">
        <w:rPr>
          <w:rFonts w:ascii="Andalus" w:hAnsi="Andalus" w:cs="Andalus"/>
          <w:szCs w:val="28"/>
        </w:rPr>
        <w:t xml:space="preserve"> </w:t>
      </w:r>
      <w:r w:rsidRPr="006E5577">
        <w:rPr>
          <w:szCs w:val="28"/>
        </w:rPr>
        <w:t>народных</w:t>
      </w:r>
      <w:r w:rsidRPr="006E5577">
        <w:rPr>
          <w:rFonts w:ascii="Andalus" w:hAnsi="Andalus" w:cs="Andalus"/>
          <w:szCs w:val="28"/>
        </w:rPr>
        <w:t xml:space="preserve"> </w:t>
      </w:r>
      <w:r w:rsidRPr="006E5577">
        <w:rPr>
          <w:szCs w:val="28"/>
        </w:rPr>
        <w:t>депутатов</w:t>
      </w:r>
      <w:r w:rsidRPr="006E5577">
        <w:rPr>
          <w:rFonts w:ascii="Andalus" w:hAnsi="Andalus" w:cs="Andalus"/>
          <w:szCs w:val="28"/>
        </w:rPr>
        <w:t xml:space="preserve"> (100</w:t>
      </w:r>
      <w:r w:rsidR="00B55474">
        <w:rPr>
          <w:rFonts w:asciiTheme="minorHAnsi" w:hAnsiTheme="minorHAnsi" w:cs="Andalus"/>
          <w:szCs w:val="28"/>
        </w:rPr>
        <w:t>,</w:t>
      </w:r>
      <w:r w:rsidRPr="006E5577">
        <w:rPr>
          <w:rFonts w:ascii="Andalus" w:hAnsi="Andalus" w:cs="Andalus"/>
          <w:szCs w:val="28"/>
        </w:rPr>
        <w:t>0</w:t>
      </w:r>
      <w:r w:rsidR="00B55474">
        <w:rPr>
          <w:rFonts w:asciiTheme="minorHAnsi" w:hAnsiTheme="minorHAnsi" w:cs="Andalus"/>
          <w:szCs w:val="28"/>
        </w:rPr>
        <w:t xml:space="preserve"> тыс.</w:t>
      </w:r>
      <w:r w:rsidRPr="006E5577">
        <w:rPr>
          <w:rFonts w:ascii="Andalus" w:hAnsi="Andalus" w:cs="Andalus"/>
          <w:szCs w:val="28"/>
        </w:rPr>
        <w:t xml:space="preserve"> </w:t>
      </w:r>
      <w:r w:rsidRPr="006E5577">
        <w:rPr>
          <w:szCs w:val="28"/>
        </w:rPr>
        <w:t>рублей</w:t>
      </w:r>
      <w:r w:rsidRPr="006E5577">
        <w:rPr>
          <w:rFonts w:ascii="Andalus" w:hAnsi="Andalus" w:cs="Andalus"/>
          <w:szCs w:val="28"/>
        </w:rPr>
        <w:t>) (</w:t>
      </w:r>
      <w:r w:rsidRPr="006E5577">
        <w:rPr>
          <w:szCs w:val="28"/>
        </w:rPr>
        <w:t>услуги</w:t>
      </w:r>
      <w:r w:rsidRPr="006E5577">
        <w:rPr>
          <w:rFonts w:ascii="Andalus" w:hAnsi="Andalus" w:cs="Andalus"/>
          <w:szCs w:val="28"/>
        </w:rPr>
        <w:t xml:space="preserve"> </w:t>
      </w:r>
      <w:r w:rsidRPr="006E5577">
        <w:rPr>
          <w:szCs w:val="28"/>
        </w:rPr>
        <w:t>по</w:t>
      </w:r>
      <w:r w:rsidRPr="006E5577">
        <w:rPr>
          <w:rFonts w:ascii="Andalus" w:hAnsi="Andalus" w:cs="Andalus"/>
          <w:szCs w:val="28"/>
        </w:rPr>
        <w:t xml:space="preserve"> </w:t>
      </w:r>
      <w:r w:rsidRPr="006E5577">
        <w:rPr>
          <w:szCs w:val="28"/>
        </w:rPr>
        <w:t>опубликованию</w:t>
      </w:r>
      <w:r w:rsidRPr="006E5577">
        <w:rPr>
          <w:rFonts w:ascii="Andalus" w:hAnsi="Andalus" w:cs="Andalus"/>
          <w:szCs w:val="28"/>
        </w:rPr>
        <w:t xml:space="preserve"> </w:t>
      </w:r>
      <w:r w:rsidRPr="006E5577">
        <w:rPr>
          <w:szCs w:val="28"/>
        </w:rPr>
        <w:t>в</w:t>
      </w:r>
      <w:r w:rsidRPr="006E5577">
        <w:rPr>
          <w:rFonts w:ascii="Andalus" w:hAnsi="Andalus" w:cs="Andalus"/>
          <w:szCs w:val="28"/>
        </w:rPr>
        <w:t xml:space="preserve"> </w:t>
      </w:r>
      <w:r w:rsidRPr="006E5577">
        <w:rPr>
          <w:szCs w:val="28"/>
        </w:rPr>
        <w:t>средствах</w:t>
      </w:r>
      <w:r w:rsidRPr="006E5577">
        <w:rPr>
          <w:rFonts w:ascii="Andalus" w:hAnsi="Andalus" w:cs="Andalus"/>
          <w:szCs w:val="28"/>
        </w:rPr>
        <w:t xml:space="preserve"> </w:t>
      </w:r>
      <w:r w:rsidRPr="006E5577">
        <w:rPr>
          <w:szCs w:val="28"/>
        </w:rPr>
        <w:t>массовой</w:t>
      </w:r>
      <w:r w:rsidRPr="006E5577">
        <w:rPr>
          <w:rFonts w:ascii="Andalus" w:hAnsi="Andalus" w:cs="Andalus"/>
          <w:szCs w:val="28"/>
        </w:rPr>
        <w:t xml:space="preserve"> </w:t>
      </w:r>
      <w:r w:rsidRPr="006E5577">
        <w:rPr>
          <w:szCs w:val="28"/>
        </w:rPr>
        <w:t>информации</w:t>
      </w:r>
      <w:r w:rsidRPr="006E5577">
        <w:rPr>
          <w:rFonts w:ascii="Andalus" w:hAnsi="Andalus" w:cs="Andalus"/>
          <w:szCs w:val="28"/>
        </w:rPr>
        <w:t xml:space="preserve">, </w:t>
      </w:r>
      <w:r w:rsidRPr="006E5577">
        <w:rPr>
          <w:szCs w:val="28"/>
        </w:rPr>
        <w:t>канцелярские</w:t>
      </w:r>
      <w:r w:rsidRPr="006E5577">
        <w:rPr>
          <w:rFonts w:ascii="Andalus" w:hAnsi="Andalus" w:cs="Andalus"/>
          <w:szCs w:val="28"/>
        </w:rPr>
        <w:t xml:space="preserve"> </w:t>
      </w:r>
      <w:r w:rsidRPr="006E5577">
        <w:rPr>
          <w:szCs w:val="28"/>
        </w:rPr>
        <w:t>расходы</w:t>
      </w:r>
      <w:r w:rsidRPr="006E5577">
        <w:rPr>
          <w:rFonts w:ascii="Andalus" w:hAnsi="Andalus" w:cs="Andalus"/>
          <w:szCs w:val="28"/>
        </w:rPr>
        <w:t xml:space="preserve">, </w:t>
      </w:r>
      <w:r w:rsidRPr="006E5577">
        <w:rPr>
          <w:szCs w:val="28"/>
        </w:rPr>
        <w:t>связь</w:t>
      </w:r>
      <w:r w:rsidRPr="006E5577">
        <w:rPr>
          <w:rFonts w:ascii="Andalus" w:hAnsi="Andalus" w:cs="Andalus"/>
          <w:szCs w:val="28"/>
        </w:rPr>
        <w:t xml:space="preserve">) </w:t>
      </w:r>
      <w:r w:rsidRPr="006E5577">
        <w:rPr>
          <w:szCs w:val="28"/>
        </w:rPr>
        <w:t>и</w:t>
      </w:r>
      <w:r w:rsidRPr="006E5577">
        <w:rPr>
          <w:rFonts w:ascii="Andalus" w:hAnsi="Andalus" w:cs="Andalus"/>
          <w:szCs w:val="28"/>
        </w:rPr>
        <w:t xml:space="preserve"> </w:t>
      </w:r>
      <w:r w:rsidRPr="006E5577">
        <w:rPr>
          <w:szCs w:val="28"/>
        </w:rPr>
        <w:t>другие</w:t>
      </w:r>
      <w:r w:rsidRPr="006E5577">
        <w:rPr>
          <w:rFonts w:ascii="Andalus" w:hAnsi="Andalus" w:cs="Andalus"/>
          <w:szCs w:val="28"/>
        </w:rPr>
        <w:t xml:space="preserve"> </w:t>
      </w:r>
      <w:r w:rsidRPr="006E5577">
        <w:rPr>
          <w:szCs w:val="28"/>
        </w:rPr>
        <w:t>общегосударственные</w:t>
      </w:r>
      <w:r w:rsidRPr="006E5577">
        <w:rPr>
          <w:rFonts w:ascii="Andalus" w:hAnsi="Andalus" w:cs="Andalus"/>
          <w:szCs w:val="28"/>
        </w:rPr>
        <w:t xml:space="preserve"> </w:t>
      </w:r>
      <w:r w:rsidRPr="006E5577">
        <w:rPr>
          <w:szCs w:val="28"/>
        </w:rPr>
        <w:t>вопросы</w:t>
      </w:r>
      <w:r w:rsidRPr="006E5577">
        <w:rPr>
          <w:rFonts w:ascii="Andalus" w:hAnsi="Andalus" w:cs="Andalus"/>
          <w:szCs w:val="28"/>
        </w:rPr>
        <w:t xml:space="preserve">. </w:t>
      </w:r>
    </w:p>
    <w:p w:rsidR="00622664" w:rsidRPr="006E5577" w:rsidRDefault="00622664" w:rsidP="00622664">
      <w:pPr>
        <w:jc w:val="center"/>
        <w:rPr>
          <w:rFonts w:ascii="Andalus" w:hAnsi="Andalus" w:cs="Andalus"/>
          <w:b/>
          <w:sz w:val="28"/>
          <w:szCs w:val="28"/>
        </w:rPr>
      </w:pPr>
    </w:p>
    <w:p w:rsidR="004E4996" w:rsidRPr="006E5577" w:rsidRDefault="004E4996" w:rsidP="00622664">
      <w:pPr>
        <w:jc w:val="center"/>
        <w:rPr>
          <w:rFonts w:ascii="Andalus" w:hAnsi="Andalus" w:cs="Andalus"/>
          <w:b/>
          <w:sz w:val="28"/>
          <w:szCs w:val="28"/>
        </w:rPr>
      </w:pPr>
    </w:p>
    <w:p w:rsidR="00622664" w:rsidRPr="00060453" w:rsidRDefault="00622664" w:rsidP="00622664">
      <w:pPr>
        <w:jc w:val="center"/>
        <w:rPr>
          <w:b/>
          <w:sz w:val="28"/>
          <w:szCs w:val="28"/>
        </w:rPr>
      </w:pPr>
      <w:r w:rsidRPr="00060453">
        <w:rPr>
          <w:b/>
          <w:sz w:val="28"/>
          <w:szCs w:val="28"/>
        </w:rPr>
        <w:t>Раздел   «Общегосударственные вопросы»</w:t>
      </w:r>
    </w:p>
    <w:p w:rsidR="00622664" w:rsidRDefault="00622664" w:rsidP="00622664">
      <w:pPr>
        <w:jc w:val="both"/>
        <w:rPr>
          <w:b/>
          <w:sz w:val="28"/>
          <w:szCs w:val="28"/>
        </w:rPr>
      </w:pPr>
    </w:p>
    <w:p w:rsidR="002C2FD1" w:rsidRPr="004E4996" w:rsidRDefault="00622664" w:rsidP="004E4996">
      <w:pPr>
        <w:ind w:firstLine="900"/>
        <w:jc w:val="both"/>
        <w:rPr>
          <w:rFonts w:ascii="Andalus" w:hAnsi="Andalus" w:cs="Andalus"/>
        </w:rPr>
      </w:pPr>
      <w:r w:rsidRPr="004E4996">
        <w:t>Анализ</w:t>
      </w:r>
      <w:r w:rsidRPr="004E4996">
        <w:rPr>
          <w:rFonts w:ascii="Andalus" w:hAnsi="Andalus" w:cs="Andalus"/>
        </w:rPr>
        <w:t xml:space="preserve"> </w:t>
      </w:r>
      <w:r w:rsidRPr="004E4996">
        <w:t>динамики</w:t>
      </w:r>
      <w:r w:rsidRPr="004E4996">
        <w:rPr>
          <w:rFonts w:ascii="Andalus" w:hAnsi="Andalus" w:cs="Andalus"/>
        </w:rPr>
        <w:t xml:space="preserve"> </w:t>
      </w:r>
      <w:r w:rsidRPr="004E4996">
        <w:t>расходов</w:t>
      </w:r>
      <w:r w:rsidRPr="004E4996">
        <w:rPr>
          <w:rFonts w:ascii="Andalus" w:hAnsi="Andalus" w:cs="Andalus"/>
        </w:rPr>
        <w:t xml:space="preserve"> </w:t>
      </w:r>
      <w:r w:rsidRPr="004E4996">
        <w:t>по</w:t>
      </w:r>
      <w:r w:rsidRPr="004E4996">
        <w:rPr>
          <w:rFonts w:ascii="Andalus" w:hAnsi="Andalus" w:cs="Andalus"/>
        </w:rPr>
        <w:t xml:space="preserve"> </w:t>
      </w:r>
      <w:r w:rsidRPr="004E4996">
        <w:t>разделу</w:t>
      </w:r>
      <w:r w:rsidRPr="004E4996">
        <w:rPr>
          <w:rFonts w:ascii="Andalus" w:hAnsi="Andalus" w:cs="Andalus"/>
        </w:rPr>
        <w:t xml:space="preserve"> «</w:t>
      </w:r>
      <w:r w:rsidRPr="004E4996">
        <w:t>Общегосударственные</w:t>
      </w:r>
      <w:r w:rsidRPr="004E4996">
        <w:rPr>
          <w:rFonts w:ascii="Andalus" w:hAnsi="Andalus" w:cs="Andalus"/>
        </w:rPr>
        <w:t xml:space="preserve"> </w:t>
      </w:r>
      <w:r w:rsidRPr="004E4996">
        <w:t>вопросы</w:t>
      </w:r>
      <w:r w:rsidRPr="004E4996">
        <w:rPr>
          <w:rFonts w:ascii="Andalus" w:hAnsi="Andalus" w:cs="Andalus"/>
        </w:rPr>
        <w:t xml:space="preserve">» </w:t>
      </w:r>
      <w:r w:rsidRPr="004E4996">
        <w:t>показывает</w:t>
      </w:r>
      <w:r w:rsidRPr="004E4996">
        <w:rPr>
          <w:rFonts w:ascii="Andalus" w:hAnsi="Andalus" w:cs="Andalus"/>
        </w:rPr>
        <w:t xml:space="preserve">, </w:t>
      </w:r>
      <w:r w:rsidRPr="004E4996">
        <w:t>что</w:t>
      </w:r>
      <w:r w:rsidRPr="004E4996">
        <w:rPr>
          <w:rFonts w:ascii="Andalus" w:hAnsi="Andalus" w:cs="Andalus"/>
          <w:b/>
        </w:rPr>
        <w:t xml:space="preserve"> </w:t>
      </w:r>
      <w:r w:rsidRPr="004E4996">
        <w:t>в</w:t>
      </w:r>
      <w:r w:rsidRPr="004E4996">
        <w:rPr>
          <w:rFonts w:ascii="Andalus" w:hAnsi="Andalus" w:cs="Andalus"/>
        </w:rPr>
        <w:t xml:space="preserve"> </w:t>
      </w:r>
      <w:r w:rsidRPr="004E4996">
        <w:t>бюджете</w:t>
      </w:r>
      <w:r w:rsidRPr="004E4996">
        <w:rPr>
          <w:rFonts w:ascii="Andalus" w:hAnsi="Andalus" w:cs="Andalus"/>
        </w:rPr>
        <w:t xml:space="preserve"> </w:t>
      </w:r>
      <w:r w:rsidR="002C2FD1" w:rsidRPr="004E4996">
        <w:t>городского</w:t>
      </w:r>
      <w:r w:rsidR="002C2FD1" w:rsidRPr="004E4996">
        <w:rPr>
          <w:rFonts w:ascii="Andalus" w:hAnsi="Andalus" w:cs="Andalus"/>
        </w:rPr>
        <w:t xml:space="preserve"> </w:t>
      </w:r>
      <w:r w:rsidR="002C2FD1" w:rsidRPr="004E4996">
        <w:t>поселения</w:t>
      </w:r>
      <w:r w:rsidRPr="004E4996">
        <w:rPr>
          <w:rFonts w:ascii="Andalus" w:hAnsi="Andalus" w:cs="Andalus"/>
          <w:b/>
        </w:rPr>
        <w:t xml:space="preserve"> </w:t>
      </w:r>
      <w:r w:rsidRPr="004E4996">
        <w:t>на</w:t>
      </w:r>
      <w:r w:rsidRPr="004E4996">
        <w:rPr>
          <w:rFonts w:ascii="Andalus" w:hAnsi="Andalus" w:cs="Andalus"/>
        </w:rPr>
        <w:t xml:space="preserve"> 201</w:t>
      </w:r>
      <w:r w:rsidR="002C2FD1" w:rsidRPr="004E4996">
        <w:rPr>
          <w:rFonts w:ascii="Andalus" w:hAnsi="Andalus" w:cs="Andalus"/>
        </w:rPr>
        <w:t>6</w:t>
      </w:r>
      <w:r w:rsidRPr="004E4996">
        <w:rPr>
          <w:rFonts w:ascii="Andalus" w:hAnsi="Andalus" w:cs="Andalus"/>
        </w:rPr>
        <w:t xml:space="preserve"> </w:t>
      </w:r>
      <w:r w:rsidRPr="004E4996">
        <w:t>год</w:t>
      </w:r>
      <w:r w:rsidR="002C2FD1" w:rsidRPr="004E4996">
        <w:rPr>
          <w:rFonts w:ascii="Andalus" w:hAnsi="Andalus" w:cs="Andalus"/>
        </w:rPr>
        <w:t xml:space="preserve"> </w:t>
      </w:r>
      <w:r w:rsidR="002C2FD1" w:rsidRPr="004E4996">
        <w:t>запланировано</w:t>
      </w:r>
      <w:r w:rsidRPr="004E4996">
        <w:rPr>
          <w:rFonts w:ascii="Andalus" w:hAnsi="Andalus" w:cs="Andalus"/>
        </w:rPr>
        <w:t xml:space="preserve">  </w:t>
      </w:r>
      <w:r w:rsidRPr="004E4996">
        <w:t>финансирование</w:t>
      </w:r>
      <w:r w:rsidRPr="004E4996">
        <w:rPr>
          <w:rFonts w:ascii="Andalus" w:hAnsi="Andalus" w:cs="Andalus"/>
        </w:rPr>
        <w:t xml:space="preserve"> </w:t>
      </w:r>
      <w:r w:rsidRPr="004E4996">
        <w:t>в</w:t>
      </w:r>
      <w:r w:rsidRPr="004E4996">
        <w:rPr>
          <w:rFonts w:ascii="Andalus" w:hAnsi="Andalus" w:cs="Andalus"/>
        </w:rPr>
        <w:t xml:space="preserve"> </w:t>
      </w:r>
      <w:r w:rsidRPr="004E4996">
        <w:t>объеме</w:t>
      </w:r>
      <w:r w:rsidRPr="004E4996">
        <w:rPr>
          <w:rFonts w:ascii="Andalus" w:hAnsi="Andalus" w:cs="Andalus"/>
        </w:rPr>
        <w:t xml:space="preserve"> </w:t>
      </w:r>
      <w:r w:rsidR="002C2FD1" w:rsidRPr="004E4996">
        <w:rPr>
          <w:rFonts w:ascii="Andalus" w:hAnsi="Andalus" w:cs="Andalus"/>
        </w:rPr>
        <w:t>1300,2</w:t>
      </w:r>
      <w:r w:rsidRPr="004E4996">
        <w:rPr>
          <w:rFonts w:ascii="Andalus" w:hAnsi="Andalus" w:cs="Andalus"/>
        </w:rPr>
        <w:t xml:space="preserve"> </w:t>
      </w:r>
      <w:r w:rsidRPr="004E4996">
        <w:t>тыс</w:t>
      </w:r>
      <w:r w:rsidRPr="004E4996">
        <w:rPr>
          <w:rFonts w:ascii="Andalus" w:hAnsi="Andalus" w:cs="Andalus"/>
        </w:rPr>
        <w:t xml:space="preserve">. </w:t>
      </w:r>
      <w:r w:rsidRPr="004E4996">
        <w:t>руб</w:t>
      </w:r>
      <w:r w:rsidR="002C2FD1" w:rsidRPr="004E4996">
        <w:rPr>
          <w:rFonts w:ascii="Andalus" w:hAnsi="Andalus" w:cs="Andalus"/>
        </w:rPr>
        <w:t xml:space="preserve">. </w:t>
      </w:r>
      <w:r w:rsidRPr="004E4996">
        <w:rPr>
          <w:rFonts w:ascii="Andalus" w:hAnsi="Andalus" w:cs="Andalus"/>
        </w:rPr>
        <w:t xml:space="preserve"> </w:t>
      </w:r>
      <w:r w:rsidRPr="004E4996">
        <w:t>или</w:t>
      </w:r>
      <w:r w:rsidRPr="004E4996">
        <w:rPr>
          <w:rFonts w:ascii="Andalus" w:hAnsi="Andalus" w:cs="Andalus"/>
        </w:rPr>
        <w:t xml:space="preserve"> </w:t>
      </w:r>
      <w:r w:rsidR="002C2FD1" w:rsidRPr="004E4996">
        <w:rPr>
          <w:rFonts w:ascii="Andalus" w:hAnsi="Andalus" w:cs="Andalus"/>
        </w:rPr>
        <w:t>2,7</w:t>
      </w:r>
      <w:r w:rsidRPr="004E4996">
        <w:rPr>
          <w:rFonts w:ascii="Andalus" w:hAnsi="Andalus" w:cs="Andalus"/>
        </w:rPr>
        <w:t xml:space="preserve">%  </w:t>
      </w:r>
      <w:r w:rsidRPr="004E4996">
        <w:t>в</w:t>
      </w:r>
      <w:r w:rsidRPr="004E4996">
        <w:rPr>
          <w:rFonts w:ascii="Andalus" w:hAnsi="Andalus" w:cs="Andalus"/>
        </w:rPr>
        <w:t xml:space="preserve"> </w:t>
      </w:r>
      <w:r w:rsidRPr="004E4996">
        <w:t>общем</w:t>
      </w:r>
      <w:r w:rsidRPr="004E4996">
        <w:rPr>
          <w:rFonts w:ascii="Andalus" w:hAnsi="Andalus" w:cs="Andalus"/>
        </w:rPr>
        <w:t xml:space="preserve"> </w:t>
      </w:r>
      <w:r w:rsidRPr="004E4996">
        <w:t>объеме</w:t>
      </w:r>
      <w:r w:rsidRPr="004E4996">
        <w:rPr>
          <w:rFonts w:ascii="Andalus" w:hAnsi="Andalus" w:cs="Andalus"/>
        </w:rPr>
        <w:t xml:space="preserve"> </w:t>
      </w:r>
      <w:r w:rsidRPr="004E4996">
        <w:t>расходов</w:t>
      </w:r>
      <w:r w:rsidR="002C2FD1" w:rsidRPr="004E4996">
        <w:rPr>
          <w:rFonts w:ascii="Andalus" w:hAnsi="Andalus" w:cs="Andalus"/>
        </w:rPr>
        <w:t xml:space="preserve">. </w:t>
      </w:r>
      <w:r w:rsidR="002C2FD1" w:rsidRPr="004E4996">
        <w:t>Расходы</w:t>
      </w:r>
      <w:r w:rsidR="002C2FD1" w:rsidRPr="004E4996">
        <w:rPr>
          <w:rFonts w:ascii="Andalus" w:hAnsi="Andalus" w:cs="Andalus"/>
        </w:rPr>
        <w:t xml:space="preserve"> </w:t>
      </w:r>
      <w:r w:rsidR="002C2FD1" w:rsidRPr="004E4996">
        <w:t>по</w:t>
      </w:r>
      <w:r w:rsidR="002C2FD1" w:rsidRPr="004E4996">
        <w:rPr>
          <w:rFonts w:ascii="Andalus" w:hAnsi="Andalus" w:cs="Andalus"/>
        </w:rPr>
        <w:t xml:space="preserve"> </w:t>
      </w:r>
      <w:r w:rsidR="004D4165" w:rsidRPr="004E4996">
        <w:t>разделу,</w:t>
      </w:r>
      <w:r w:rsidR="002C2FD1" w:rsidRPr="004E4996">
        <w:rPr>
          <w:rFonts w:ascii="Andalus" w:hAnsi="Andalus" w:cs="Andalus"/>
        </w:rPr>
        <w:t xml:space="preserve"> </w:t>
      </w:r>
      <w:r w:rsidR="002C2FD1" w:rsidRPr="004E4996">
        <w:rPr>
          <w:rFonts w:ascii="Andalus" w:hAnsi="Andalus" w:cs="Andalus"/>
          <w:b/>
        </w:rPr>
        <w:t xml:space="preserve"> </w:t>
      </w:r>
      <w:r w:rsidR="002C2FD1" w:rsidRPr="004E4996">
        <w:t>предусмотренные</w:t>
      </w:r>
      <w:r w:rsidR="002C2FD1" w:rsidRPr="004E4996">
        <w:rPr>
          <w:rFonts w:ascii="Andalus" w:hAnsi="Andalus" w:cs="Andalus"/>
        </w:rPr>
        <w:t xml:space="preserve"> </w:t>
      </w:r>
      <w:r w:rsidR="002C2FD1" w:rsidRPr="004E4996">
        <w:t>в</w:t>
      </w:r>
      <w:r w:rsidR="002C2FD1" w:rsidRPr="004E4996">
        <w:rPr>
          <w:rFonts w:ascii="Andalus" w:hAnsi="Andalus" w:cs="Andalus"/>
        </w:rPr>
        <w:t xml:space="preserve"> 2016 </w:t>
      </w:r>
      <w:r w:rsidR="002C2FD1" w:rsidRPr="004E4996">
        <w:t>году</w:t>
      </w:r>
      <w:r w:rsidR="002C2FD1" w:rsidRPr="004E4996">
        <w:rPr>
          <w:rFonts w:ascii="Andalus" w:hAnsi="Andalus" w:cs="Andalus"/>
        </w:rPr>
        <w:t xml:space="preserve">  </w:t>
      </w:r>
      <w:r w:rsidR="002C2FD1" w:rsidRPr="004E4996">
        <w:t>снизятся</w:t>
      </w:r>
      <w:r w:rsidR="002C2FD1" w:rsidRPr="004E4996">
        <w:rPr>
          <w:rFonts w:ascii="Andalus" w:hAnsi="Andalus" w:cs="Andalus"/>
        </w:rPr>
        <w:t xml:space="preserve"> </w:t>
      </w:r>
      <w:r w:rsidR="002C2FD1" w:rsidRPr="004E4996">
        <w:t>на</w:t>
      </w:r>
      <w:r w:rsidR="002C2FD1" w:rsidRPr="004E4996">
        <w:rPr>
          <w:rFonts w:ascii="Andalus" w:hAnsi="Andalus" w:cs="Andalus"/>
        </w:rPr>
        <w:t xml:space="preserve"> 209,8 </w:t>
      </w:r>
      <w:r w:rsidR="002C2FD1" w:rsidRPr="004E4996">
        <w:t>тыс</w:t>
      </w:r>
      <w:r w:rsidR="002C2FD1" w:rsidRPr="004E4996">
        <w:rPr>
          <w:rFonts w:ascii="Andalus" w:hAnsi="Andalus" w:cs="Andalus"/>
        </w:rPr>
        <w:t xml:space="preserve">. </w:t>
      </w:r>
      <w:r w:rsidR="002C2FD1" w:rsidRPr="004E4996">
        <w:t>рублей</w:t>
      </w:r>
      <w:r w:rsidR="002C2FD1" w:rsidRPr="004E4996">
        <w:rPr>
          <w:rFonts w:ascii="Andalus" w:hAnsi="Andalus" w:cs="Andalus"/>
        </w:rPr>
        <w:t xml:space="preserve">, </w:t>
      </w:r>
      <w:r w:rsidR="002C2FD1" w:rsidRPr="004E4996">
        <w:t>или</w:t>
      </w:r>
      <w:r w:rsidR="002C2FD1" w:rsidRPr="004E4996">
        <w:rPr>
          <w:rFonts w:ascii="Andalus" w:hAnsi="Andalus" w:cs="Andalus"/>
        </w:rPr>
        <w:t xml:space="preserve"> </w:t>
      </w:r>
      <w:r w:rsidR="004E4996" w:rsidRPr="004E4996">
        <w:rPr>
          <w:rFonts w:ascii="Andalus" w:hAnsi="Andalus" w:cs="Andalus"/>
        </w:rPr>
        <w:t>13,9</w:t>
      </w:r>
      <w:r w:rsidR="002C2FD1" w:rsidRPr="004E4996">
        <w:rPr>
          <w:rFonts w:ascii="Andalus" w:hAnsi="Andalus" w:cs="Andalus"/>
        </w:rPr>
        <w:t xml:space="preserve"> %, </w:t>
      </w:r>
      <w:r w:rsidR="002C2FD1" w:rsidRPr="004E4996">
        <w:t>в</w:t>
      </w:r>
      <w:r w:rsidR="002C2FD1" w:rsidRPr="004E4996">
        <w:rPr>
          <w:rFonts w:ascii="Andalus" w:hAnsi="Andalus" w:cs="Andalus"/>
        </w:rPr>
        <w:t xml:space="preserve"> </w:t>
      </w:r>
      <w:r w:rsidR="002C2FD1" w:rsidRPr="004E4996">
        <w:t>сравнении</w:t>
      </w:r>
      <w:r w:rsidR="002C2FD1" w:rsidRPr="004E4996">
        <w:rPr>
          <w:rFonts w:ascii="Andalus" w:hAnsi="Andalus" w:cs="Andalus"/>
        </w:rPr>
        <w:t xml:space="preserve"> </w:t>
      </w:r>
      <w:r w:rsidR="002C2FD1" w:rsidRPr="004E4996">
        <w:t>с</w:t>
      </w:r>
      <w:r w:rsidR="002C2FD1" w:rsidRPr="004E4996">
        <w:rPr>
          <w:rFonts w:ascii="Andalus" w:hAnsi="Andalus" w:cs="Andalus"/>
        </w:rPr>
        <w:t xml:space="preserve">  </w:t>
      </w:r>
      <w:r w:rsidR="002C2FD1" w:rsidRPr="004E4996">
        <w:t>уточненным</w:t>
      </w:r>
      <w:r w:rsidR="002C2FD1" w:rsidRPr="004E4996">
        <w:rPr>
          <w:rFonts w:ascii="Andalus" w:hAnsi="Andalus" w:cs="Andalus"/>
        </w:rPr>
        <w:t xml:space="preserve"> </w:t>
      </w:r>
      <w:r w:rsidR="002C2FD1" w:rsidRPr="004E4996">
        <w:t>планом</w:t>
      </w:r>
      <w:r w:rsidR="002C2FD1" w:rsidRPr="004E4996">
        <w:rPr>
          <w:rFonts w:ascii="Andalus" w:hAnsi="Andalus" w:cs="Andalus"/>
        </w:rPr>
        <w:t xml:space="preserve"> </w:t>
      </w:r>
      <w:r w:rsidR="002C2FD1" w:rsidRPr="004E4996">
        <w:t>на</w:t>
      </w:r>
      <w:r w:rsidR="002C2FD1" w:rsidRPr="004E4996">
        <w:rPr>
          <w:rFonts w:ascii="Andalus" w:hAnsi="Andalus" w:cs="Andalus"/>
        </w:rPr>
        <w:t xml:space="preserve"> 2015</w:t>
      </w:r>
      <w:r w:rsidR="002C2FD1" w:rsidRPr="004E4996">
        <w:t>год</w:t>
      </w:r>
      <w:r w:rsidR="002C2FD1" w:rsidRPr="004E4996">
        <w:rPr>
          <w:rFonts w:ascii="Andalus" w:hAnsi="Andalus" w:cs="Andalus"/>
        </w:rPr>
        <w:t xml:space="preserve">, </w:t>
      </w:r>
      <w:r w:rsidR="002C2FD1" w:rsidRPr="004E4996">
        <w:t>а</w:t>
      </w:r>
      <w:r w:rsidR="002C2FD1" w:rsidRPr="004E4996">
        <w:rPr>
          <w:rFonts w:ascii="Andalus" w:hAnsi="Andalus" w:cs="Andalus"/>
        </w:rPr>
        <w:t xml:space="preserve"> </w:t>
      </w:r>
      <w:r w:rsidR="002C2FD1" w:rsidRPr="004E4996">
        <w:t>в</w:t>
      </w:r>
      <w:r w:rsidR="002C2FD1" w:rsidRPr="004E4996">
        <w:rPr>
          <w:rFonts w:ascii="Andalus" w:hAnsi="Andalus" w:cs="Andalus"/>
        </w:rPr>
        <w:t xml:space="preserve"> </w:t>
      </w:r>
      <w:r w:rsidR="002C2FD1" w:rsidRPr="004E4996">
        <w:t>сравнении</w:t>
      </w:r>
      <w:r w:rsidR="002C2FD1" w:rsidRPr="004E4996">
        <w:rPr>
          <w:rFonts w:ascii="Andalus" w:hAnsi="Andalus" w:cs="Andalus"/>
        </w:rPr>
        <w:t xml:space="preserve"> </w:t>
      </w:r>
      <w:r w:rsidR="002C2FD1" w:rsidRPr="004E4996">
        <w:t>с</w:t>
      </w:r>
      <w:r w:rsidR="002C2FD1" w:rsidRPr="004E4996">
        <w:rPr>
          <w:rFonts w:ascii="Andalus" w:hAnsi="Andalus" w:cs="Andalus"/>
        </w:rPr>
        <w:t xml:space="preserve"> </w:t>
      </w:r>
      <w:r w:rsidR="002C2FD1" w:rsidRPr="004E4996">
        <w:t>ожидаемым</w:t>
      </w:r>
      <w:r w:rsidR="002C2FD1" w:rsidRPr="004E4996">
        <w:rPr>
          <w:rFonts w:ascii="Andalus" w:hAnsi="Andalus" w:cs="Andalus"/>
        </w:rPr>
        <w:t xml:space="preserve"> </w:t>
      </w:r>
      <w:r w:rsidR="002C2FD1" w:rsidRPr="004E4996">
        <w:t>исполнением</w:t>
      </w:r>
      <w:r w:rsidR="002C2FD1" w:rsidRPr="004E4996">
        <w:rPr>
          <w:rFonts w:ascii="Andalus" w:hAnsi="Andalus" w:cs="Andalus"/>
        </w:rPr>
        <w:t xml:space="preserve"> </w:t>
      </w:r>
      <w:r w:rsidR="002C2FD1" w:rsidRPr="004E4996">
        <w:rPr>
          <w:rFonts w:ascii="Andalus" w:hAnsi="Andalus" w:cs="Andalus"/>
        </w:rPr>
        <w:lastRenderedPageBreak/>
        <w:t xml:space="preserve">2015 </w:t>
      </w:r>
      <w:r w:rsidR="002C2FD1" w:rsidRPr="004E4996">
        <w:t>года</w:t>
      </w:r>
      <w:r w:rsidR="002C2FD1" w:rsidRPr="004E4996">
        <w:rPr>
          <w:rFonts w:ascii="Andalus" w:hAnsi="Andalus" w:cs="Andalus"/>
        </w:rPr>
        <w:t xml:space="preserve"> </w:t>
      </w:r>
      <w:r w:rsidR="002C2FD1" w:rsidRPr="004E4996">
        <w:t>расходы</w:t>
      </w:r>
      <w:r w:rsidR="002C2FD1" w:rsidRPr="004E4996">
        <w:rPr>
          <w:rFonts w:ascii="Andalus" w:hAnsi="Andalus" w:cs="Andalus"/>
        </w:rPr>
        <w:t xml:space="preserve"> </w:t>
      </w:r>
      <w:r w:rsidR="002C2FD1" w:rsidRPr="004E4996">
        <w:t>увеличатся</w:t>
      </w:r>
      <w:r w:rsidR="002C2FD1" w:rsidRPr="004E4996">
        <w:rPr>
          <w:rFonts w:ascii="Andalus" w:hAnsi="Andalus" w:cs="Andalus"/>
        </w:rPr>
        <w:t xml:space="preserve"> </w:t>
      </w:r>
      <w:r w:rsidR="002C2FD1" w:rsidRPr="004E4996">
        <w:t>на</w:t>
      </w:r>
      <w:r w:rsidR="002C2FD1" w:rsidRPr="004E4996">
        <w:rPr>
          <w:rFonts w:ascii="Andalus" w:hAnsi="Andalus" w:cs="Andalus"/>
        </w:rPr>
        <w:t xml:space="preserve"> 1114,2 </w:t>
      </w:r>
      <w:r w:rsidR="002C2FD1" w:rsidRPr="004E4996">
        <w:t>тыс</w:t>
      </w:r>
      <w:r w:rsidR="002C2FD1" w:rsidRPr="004E4996">
        <w:rPr>
          <w:rFonts w:ascii="Andalus" w:hAnsi="Andalus" w:cs="Andalus"/>
        </w:rPr>
        <w:t xml:space="preserve">. </w:t>
      </w:r>
      <w:r w:rsidR="002C2FD1" w:rsidRPr="004E4996">
        <w:t>руб</w:t>
      </w:r>
      <w:r w:rsidR="002C2FD1" w:rsidRPr="004E4996">
        <w:rPr>
          <w:rFonts w:ascii="Andalus" w:hAnsi="Andalus" w:cs="Andalus"/>
        </w:rPr>
        <w:t xml:space="preserve">. </w:t>
      </w:r>
    </w:p>
    <w:p w:rsidR="004E4996" w:rsidRDefault="004E4996" w:rsidP="004E4996">
      <w:pPr>
        <w:pStyle w:val="ad"/>
        <w:ind w:firstLine="855"/>
        <w:rPr>
          <w:rFonts w:asciiTheme="minorHAnsi" w:hAnsiTheme="minorHAnsi" w:cs="Andalus"/>
          <w:szCs w:val="28"/>
        </w:rPr>
      </w:pPr>
      <w:r w:rsidRPr="004E4996">
        <w:rPr>
          <w:szCs w:val="28"/>
        </w:rPr>
        <w:t>На</w:t>
      </w:r>
      <w:r w:rsidRPr="004E4996">
        <w:rPr>
          <w:rFonts w:ascii="Andalus" w:hAnsi="Andalus" w:cs="Andalus"/>
          <w:szCs w:val="28"/>
        </w:rPr>
        <w:t xml:space="preserve"> </w:t>
      </w:r>
      <w:r w:rsidRPr="004E4996">
        <w:rPr>
          <w:szCs w:val="28"/>
        </w:rPr>
        <w:t>общегосударственные</w:t>
      </w:r>
      <w:r w:rsidRPr="004E4996">
        <w:rPr>
          <w:rFonts w:ascii="Andalus" w:hAnsi="Andalus" w:cs="Andalus"/>
          <w:szCs w:val="28"/>
        </w:rPr>
        <w:t xml:space="preserve"> </w:t>
      </w:r>
      <w:r w:rsidRPr="004E4996">
        <w:rPr>
          <w:szCs w:val="28"/>
        </w:rPr>
        <w:t>вопросы</w:t>
      </w:r>
      <w:r w:rsidRPr="004E4996">
        <w:rPr>
          <w:rFonts w:ascii="Andalus" w:hAnsi="Andalus" w:cs="Andalus"/>
          <w:szCs w:val="28"/>
        </w:rPr>
        <w:t xml:space="preserve"> </w:t>
      </w:r>
      <w:r w:rsidRPr="004E4996">
        <w:rPr>
          <w:szCs w:val="28"/>
        </w:rPr>
        <w:t>запланированы</w:t>
      </w:r>
      <w:r w:rsidRPr="004E4996">
        <w:rPr>
          <w:rFonts w:ascii="Andalus" w:hAnsi="Andalus" w:cs="Andalus"/>
          <w:szCs w:val="28"/>
        </w:rPr>
        <w:t xml:space="preserve"> </w:t>
      </w:r>
      <w:r w:rsidRPr="004E4996">
        <w:rPr>
          <w:szCs w:val="28"/>
        </w:rPr>
        <w:t>ассигнования</w:t>
      </w:r>
      <w:r w:rsidRPr="004E4996">
        <w:rPr>
          <w:rFonts w:ascii="Andalus" w:hAnsi="Andalus" w:cs="Andalus"/>
          <w:szCs w:val="28"/>
        </w:rPr>
        <w:t xml:space="preserve"> </w:t>
      </w:r>
      <w:r w:rsidRPr="004E4996">
        <w:rPr>
          <w:szCs w:val="28"/>
        </w:rPr>
        <w:t>на</w:t>
      </w:r>
      <w:r w:rsidRPr="004E4996">
        <w:rPr>
          <w:rFonts w:ascii="Andalus" w:hAnsi="Andalus" w:cs="Andalus"/>
          <w:szCs w:val="28"/>
        </w:rPr>
        <w:t xml:space="preserve"> 2016 </w:t>
      </w:r>
      <w:r w:rsidRPr="004E4996">
        <w:rPr>
          <w:szCs w:val="28"/>
        </w:rPr>
        <w:t>год</w:t>
      </w:r>
      <w:r w:rsidRPr="004E4996">
        <w:rPr>
          <w:rFonts w:ascii="Andalus" w:hAnsi="Andalus" w:cs="Andalus"/>
          <w:szCs w:val="28"/>
        </w:rPr>
        <w:t xml:space="preserve"> </w:t>
      </w:r>
      <w:r w:rsidRPr="004E4996">
        <w:rPr>
          <w:szCs w:val="28"/>
        </w:rPr>
        <w:t>в</w:t>
      </w:r>
      <w:r w:rsidRPr="004E4996">
        <w:rPr>
          <w:rFonts w:ascii="Andalus" w:hAnsi="Andalus" w:cs="Andalus"/>
          <w:szCs w:val="28"/>
        </w:rPr>
        <w:t xml:space="preserve"> </w:t>
      </w:r>
      <w:r w:rsidRPr="004E4996">
        <w:rPr>
          <w:szCs w:val="28"/>
        </w:rPr>
        <w:t>сумме</w:t>
      </w:r>
      <w:r w:rsidRPr="004E4996">
        <w:rPr>
          <w:rFonts w:ascii="Andalus" w:hAnsi="Andalus" w:cs="Andalus"/>
          <w:szCs w:val="28"/>
        </w:rPr>
        <w:t xml:space="preserve"> 1</w:t>
      </w:r>
      <w:r w:rsidR="00B55474">
        <w:rPr>
          <w:rFonts w:ascii="Andalus" w:hAnsi="Andalus" w:cs="Andalus"/>
          <w:szCs w:val="28"/>
        </w:rPr>
        <w:t> </w:t>
      </w:r>
      <w:r w:rsidRPr="004E4996">
        <w:rPr>
          <w:rFonts w:ascii="Andalus" w:hAnsi="Andalus" w:cs="Andalus"/>
          <w:szCs w:val="28"/>
        </w:rPr>
        <w:t>300</w:t>
      </w:r>
      <w:r w:rsidR="00B55474">
        <w:rPr>
          <w:rFonts w:asciiTheme="minorHAnsi" w:hAnsiTheme="minorHAnsi" w:cs="Andalus"/>
          <w:szCs w:val="28"/>
        </w:rPr>
        <w:t>,</w:t>
      </w:r>
      <w:r w:rsidRPr="004E4996">
        <w:rPr>
          <w:rFonts w:ascii="Andalus" w:hAnsi="Andalus" w:cs="Andalus"/>
          <w:szCs w:val="28"/>
        </w:rPr>
        <w:t>2</w:t>
      </w:r>
      <w:r w:rsidR="00B55474">
        <w:rPr>
          <w:rFonts w:asciiTheme="minorHAnsi" w:hAnsiTheme="minorHAnsi" w:cs="Andalus"/>
          <w:szCs w:val="28"/>
        </w:rPr>
        <w:t xml:space="preserve"> тыс.</w:t>
      </w:r>
      <w:r w:rsidRPr="004E4996">
        <w:rPr>
          <w:rFonts w:ascii="Andalus" w:hAnsi="Andalus" w:cs="Andalus"/>
          <w:szCs w:val="28"/>
        </w:rPr>
        <w:t xml:space="preserve"> </w:t>
      </w:r>
      <w:r w:rsidRPr="004E4996">
        <w:rPr>
          <w:szCs w:val="28"/>
        </w:rPr>
        <w:t>рублей</w:t>
      </w:r>
      <w:r w:rsidRPr="004E4996">
        <w:rPr>
          <w:rFonts w:ascii="Andalus" w:hAnsi="Andalus" w:cs="Andalus"/>
          <w:szCs w:val="28"/>
        </w:rPr>
        <w:t xml:space="preserve">, </w:t>
      </w:r>
      <w:r w:rsidRPr="004E4996">
        <w:rPr>
          <w:szCs w:val="28"/>
        </w:rPr>
        <w:t>в</w:t>
      </w:r>
      <w:r w:rsidRPr="004E4996">
        <w:rPr>
          <w:rFonts w:ascii="Andalus" w:hAnsi="Andalus" w:cs="Andalus"/>
          <w:szCs w:val="28"/>
        </w:rPr>
        <w:t xml:space="preserve"> </w:t>
      </w:r>
      <w:r w:rsidRPr="004E4996">
        <w:rPr>
          <w:szCs w:val="28"/>
        </w:rPr>
        <w:t>т</w:t>
      </w:r>
      <w:r w:rsidRPr="004E4996">
        <w:rPr>
          <w:rFonts w:ascii="Andalus" w:hAnsi="Andalus" w:cs="Andalus"/>
          <w:szCs w:val="28"/>
        </w:rPr>
        <w:t>.</w:t>
      </w:r>
      <w:r w:rsidRPr="004E4996">
        <w:rPr>
          <w:szCs w:val="28"/>
        </w:rPr>
        <w:t>ч</w:t>
      </w:r>
      <w:r w:rsidRPr="004E4996">
        <w:rPr>
          <w:rFonts w:ascii="Andalus" w:hAnsi="Andalus" w:cs="Andalus"/>
          <w:szCs w:val="28"/>
        </w:rPr>
        <w:t xml:space="preserve">. </w:t>
      </w:r>
      <w:r w:rsidRPr="004E4996">
        <w:rPr>
          <w:szCs w:val="28"/>
        </w:rPr>
        <w:t>на</w:t>
      </w:r>
      <w:r w:rsidRPr="004E4996">
        <w:rPr>
          <w:rFonts w:ascii="Andalus" w:hAnsi="Andalus" w:cs="Andalus"/>
          <w:szCs w:val="28"/>
        </w:rPr>
        <w:t xml:space="preserve">   </w:t>
      </w:r>
      <w:r w:rsidRPr="004E4996">
        <w:rPr>
          <w:szCs w:val="28"/>
        </w:rPr>
        <w:t>создание</w:t>
      </w:r>
      <w:r w:rsidRPr="004E4996">
        <w:rPr>
          <w:rFonts w:ascii="Andalus" w:hAnsi="Andalus" w:cs="Andalus"/>
          <w:szCs w:val="28"/>
        </w:rPr>
        <w:t xml:space="preserve"> </w:t>
      </w:r>
      <w:r w:rsidRPr="004E4996">
        <w:rPr>
          <w:szCs w:val="28"/>
        </w:rPr>
        <w:t>резервного</w:t>
      </w:r>
      <w:r w:rsidRPr="004E4996">
        <w:rPr>
          <w:rFonts w:ascii="Andalus" w:hAnsi="Andalus" w:cs="Andalus"/>
          <w:szCs w:val="28"/>
        </w:rPr>
        <w:t xml:space="preserve"> </w:t>
      </w:r>
      <w:r w:rsidRPr="004E4996">
        <w:rPr>
          <w:szCs w:val="28"/>
        </w:rPr>
        <w:t>фонда</w:t>
      </w:r>
      <w:r w:rsidRPr="004E4996">
        <w:rPr>
          <w:rFonts w:ascii="Andalus" w:hAnsi="Andalus" w:cs="Andalus"/>
          <w:szCs w:val="28"/>
        </w:rPr>
        <w:t xml:space="preserve"> (1</w:t>
      </w:r>
      <w:r w:rsidR="00B55474">
        <w:rPr>
          <w:rFonts w:ascii="Andalus" w:hAnsi="Andalus" w:cs="Andalus"/>
          <w:szCs w:val="28"/>
        </w:rPr>
        <w:t> </w:t>
      </w:r>
      <w:r w:rsidRPr="004E4996">
        <w:rPr>
          <w:rFonts w:ascii="Andalus" w:hAnsi="Andalus" w:cs="Andalus"/>
          <w:szCs w:val="28"/>
        </w:rPr>
        <w:t>000</w:t>
      </w:r>
      <w:r w:rsidR="00B55474">
        <w:rPr>
          <w:rFonts w:asciiTheme="minorHAnsi" w:hAnsiTheme="minorHAnsi" w:cs="Andalus"/>
          <w:szCs w:val="28"/>
        </w:rPr>
        <w:t>,</w:t>
      </w:r>
      <w:r w:rsidRPr="004E4996">
        <w:rPr>
          <w:rFonts w:ascii="Andalus" w:hAnsi="Andalus" w:cs="Andalus"/>
          <w:szCs w:val="28"/>
        </w:rPr>
        <w:t> 0</w:t>
      </w:r>
      <w:r w:rsidR="00B55474">
        <w:rPr>
          <w:rFonts w:asciiTheme="minorHAnsi" w:hAnsiTheme="minorHAnsi" w:cs="Andalus"/>
          <w:szCs w:val="28"/>
        </w:rPr>
        <w:t xml:space="preserve"> тыс.</w:t>
      </w:r>
      <w:r w:rsidRPr="004E4996">
        <w:rPr>
          <w:rFonts w:ascii="Andalus" w:hAnsi="Andalus" w:cs="Andalus"/>
          <w:szCs w:val="28"/>
        </w:rPr>
        <w:t xml:space="preserve"> </w:t>
      </w:r>
      <w:r w:rsidRPr="004E4996">
        <w:rPr>
          <w:szCs w:val="28"/>
        </w:rPr>
        <w:t>рублей</w:t>
      </w:r>
      <w:r w:rsidRPr="004E4996">
        <w:rPr>
          <w:rFonts w:ascii="Andalus" w:hAnsi="Andalus" w:cs="Andalus"/>
          <w:szCs w:val="28"/>
        </w:rPr>
        <w:t xml:space="preserve">), </w:t>
      </w:r>
      <w:r w:rsidRPr="004E4996">
        <w:rPr>
          <w:szCs w:val="28"/>
        </w:rPr>
        <w:t>на</w:t>
      </w:r>
      <w:r w:rsidRPr="004E4996">
        <w:rPr>
          <w:rFonts w:ascii="Andalus" w:hAnsi="Andalus" w:cs="Andalus"/>
          <w:szCs w:val="28"/>
        </w:rPr>
        <w:t xml:space="preserve"> </w:t>
      </w:r>
      <w:r w:rsidRPr="004E4996">
        <w:rPr>
          <w:szCs w:val="28"/>
        </w:rPr>
        <w:t>обеспечение</w:t>
      </w:r>
      <w:r w:rsidRPr="004E4996">
        <w:rPr>
          <w:rFonts w:ascii="Andalus" w:hAnsi="Andalus" w:cs="Andalus"/>
          <w:szCs w:val="28"/>
        </w:rPr>
        <w:t xml:space="preserve"> </w:t>
      </w:r>
      <w:r w:rsidRPr="004E4996">
        <w:rPr>
          <w:szCs w:val="28"/>
        </w:rPr>
        <w:t>деятельности</w:t>
      </w:r>
      <w:r w:rsidRPr="004E4996">
        <w:rPr>
          <w:rFonts w:ascii="Andalus" w:hAnsi="Andalus" w:cs="Andalus"/>
          <w:szCs w:val="28"/>
        </w:rPr>
        <w:t xml:space="preserve"> </w:t>
      </w:r>
      <w:r w:rsidRPr="004E4996">
        <w:rPr>
          <w:szCs w:val="28"/>
        </w:rPr>
        <w:t>Совета</w:t>
      </w:r>
      <w:r w:rsidRPr="004E4996">
        <w:rPr>
          <w:rFonts w:ascii="Andalus" w:hAnsi="Andalus" w:cs="Andalus"/>
          <w:szCs w:val="28"/>
        </w:rPr>
        <w:t xml:space="preserve"> </w:t>
      </w:r>
      <w:r w:rsidRPr="004E4996">
        <w:rPr>
          <w:szCs w:val="28"/>
        </w:rPr>
        <w:t>народных</w:t>
      </w:r>
      <w:r w:rsidRPr="004E4996">
        <w:rPr>
          <w:rFonts w:ascii="Andalus" w:hAnsi="Andalus" w:cs="Andalus"/>
          <w:szCs w:val="28"/>
        </w:rPr>
        <w:t xml:space="preserve"> </w:t>
      </w:r>
      <w:r w:rsidRPr="004E4996">
        <w:rPr>
          <w:szCs w:val="28"/>
        </w:rPr>
        <w:t>депутатов</w:t>
      </w:r>
      <w:r w:rsidRPr="004E4996">
        <w:rPr>
          <w:rFonts w:ascii="Andalus" w:hAnsi="Andalus" w:cs="Andalus"/>
          <w:szCs w:val="28"/>
        </w:rPr>
        <w:t xml:space="preserve"> (100</w:t>
      </w:r>
      <w:r w:rsidR="00B55474">
        <w:rPr>
          <w:rFonts w:asciiTheme="minorHAnsi" w:hAnsiTheme="minorHAnsi" w:cs="Andalus"/>
          <w:szCs w:val="28"/>
        </w:rPr>
        <w:t>,</w:t>
      </w:r>
      <w:r w:rsidRPr="004E4996">
        <w:rPr>
          <w:rFonts w:ascii="Andalus" w:hAnsi="Andalus" w:cs="Andalus"/>
          <w:szCs w:val="28"/>
        </w:rPr>
        <w:t>0</w:t>
      </w:r>
      <w:r w:rsidR="00B55474">
        <w:rPr>
          <w:rFonts w:asciiTheme="minorHAnsi" w:hAnsiTheme="minorHAnsi" w:cs="Andalus"/>
          <w:szCs w:val="28"/>
        </w:rPr>
        <w:t xml:space="preserve"> тыс.</w:t>
      </w:r>
      <w:r w:rsidRPr="004E4996">
        <w:rPr>
          <w:rFonts w:ascii="Andalus" w:hAnsi="Andalus" w:cs="Andalus"/>
          <w:szCs w:val="28"/>
        </w:rPr>
        <w:t xml:space="preserve"> </w:t>
      </w:r>
      <w:r w:rsidRPr="004E4996">
        <w:rPr>
          <w:szCs w:val="28"/>
        </w:rPr>
        <w:t>рублей</w:t>
      </w:r>
      <w:r w:rsidRPr="004E4996">
        <w:rPr>
          <w:rFonts w:ascii="Andalus" w:hAnsi="Andalus" w:cs="Andalus"/>
          <w:szCs w:val="28"/>
        </w:rPr>
        <w:t>) (</w:t>
      </w:r>
      <w:r w:rsidRPr="004E4996">
        <w:rPr>
          <w:szCs w:val="28"/>
        </w:rPr>
        <w:t>услуги</w:t>
      </w:r>
      <w:r w:rsidRPr="004E4996">
        <w:rPr>
          <w:rFonts w:ascii="Andalus" w:hAnsi="Andalus" w:cs="Andalus"/>
          <w:szCs w:val="28"/>
        </w:rPr>
        <w:t xml:space="preserve"> </w:t>
      </w:r>
      <w:r w:rsidRPr="004E4996">
        <w:rPr>
          <w:szCs w:val="28"/>
        </w:rPr>
        <w:t>по</w:t>
      </w:r>
      <w:r w:rsidRPr="004E4996">
        <w:rPr>
          <w:rFonts w:ascii="Andalus" w:hAnsi="Andalus" w:cs="Andalus"/>
          <w:szCs w:val="28"/>
        </w:rPr>
        <w:t xml:space="preserve"> </w:t>
      </w:r>
      <w:r w:rsidRPr="004E4996">
        <w:rPr>
          <w:szCs w:val="28"/>
        </w:rPr>
        <w:t>опубликованию</w:t>
      </w:r>
      <w:r w:rsidRPr="004E4996">
        <w:rPr>
          <w:rFonts w:ascii="Andalus" w:hAnsi="Andalus" w:cs="Andalus"/>
          <w:szCs w:val="28"/>
        </w:rPr>
        <w:t xml:space="preserve"> </w:t>
      </w:r>
      <w:r w:rsidRPr="004E4996">
        <w:rPr>
          <w:szCs w:val="28"/>
        </w:rPr>
        <w:t>в</w:t>
      </w:r>
      <w:r w:rsidRPr="004E4996">
        <w:rPr>
          <w:rFonts w:ascii="Andalus" w:hAnsi="Andalus" w:cs="Andalus"/>
          <w:szCs w:val="28"/>
        </w:rPr>
        <w:t xml:space="preserve"> </w:t>
      </w:r>
      <w:r w:rsidRPr="004E4996">
        <w:rPr>
          <w:szCs w:val="28"/>
        </w:rPr>
        <w:t>средствах</w:t>
      </w:r>
      <w:r w:rsidRPr="004E4996">
        <w:rPr>
          <w:rFonts w:ascii="Andalus" w:hAnsi="Andalus" w:cs="Andalus"/>
          <w:szCs w:val="28"/>
        </w:rPr>
        <w:t xml:space="preserve"> </w:t>
      </w:r>
      <w:r w:rsidRPr="004E4996">
        <w:rPr>
          <w:szCs w:val="28"/>
        </w:rPr>
        <w:t>массовой</w:t>
      </w:r>
      <w:r w:rsidRPr="004E4996">
        <w:rPr>
          <w:rFonts w:ascii="Andalus" w:hAnsi="Andalus" w:cs="Andalus"/>
          <w:szCs w:val="28"/>
        </w:rPr>
        <w:t xml:space="preserve"> </w:t>
      </w:r>
      <w:r w:rsidRPr="004E4996">
        <w:rPr>
          <w:szCs w:val="28"/>
        </w:rPr>
        <w:t>информации</w:t>
      </w:r>
      <w:r w:rsidRPr="004E4996">
        <w:rPr>
          <w:rFonts w:ascii="Andalus" w:hAnsi="Andalus" w:cs="Andalus"/>
          <w:szCs w:val="28"/>
        </w:rPr>
        <w:t xml:space="preserve">, </w:t>
      </w:r>
      <w:r w:rsidRPr="004E4996">
        <w:rPr>
          <w:szCs w:val="28"/>
        </w:rPr>
        <w:t>канцелярские</w:t>
      </w:r>
      <w:r w:rsidRPr="004E4996">
        <w:rPr>
          <w:rFonts w:ascii="Andalus" w:hAnsi="Andalus" w:cs="Andalus"/>
          <w:szCs w:val="28"/>
        </w:rPr>
        <w:t xml:space="preserve"> </w:t>
      </w:r>
      <w:r w:rsidRPr="004E4996">
        <w:rPr>
          <w:szCs w:val="28"/>
        </w:rPr>
        <w:t>расходы</w:t>
      </w:r>
      <w:r w:rsidRPr="004E4996">
        <w:rPr>
          <w:rFonts w:ascii="Andalus" w:hAnsi="Andalus" w:cs="Andalus"/>
          <w:szCs w:val="28"/>
        </w:rPr>
        <w:t xml:space="preserve">, </w:t>
      </w:r>
      <w:r w:rsidRPr="004E4996">
        <w:rPr>
          <w:szCs w:val="28"/>
        </w:rPr>
        <w:t>связь</w:t>
      </w:r>
      <w:r w:rsidRPr="004E4996">
        <w:rPr>
          <w:rFonts w:ascii="Andalus" w:hAnsi="Andalus" w:cs="Andalus"/>
          <w:szCs w:val="28"/>
        </w:rPr>
        <w:t xml:space="preserve">) </w:t>
      </w:r>
      <w:r w:rsidRPr="004E4996">
        <w:rPr>
          <w:szCs w:val="28"/>
        </w:rPr>
        <w:t>и</w:t>
      </w:r>
      <w:r w:rsidRPr="004E4996">
        <w:rPr>
          <w:rFonts w:ascii="Andalus" w:hAnsi="Andalus" w:cs="Andalus"/>
          <w:szCs w:val="28"/>
        </w:rPr>
        <w:t xml:space="preserve"> </w:t>
      </w:r>
      <w:r w:rsidRPr="004E4996">
        <w:rPr>
          <w:szCs w:val="28"/>
        </w:rPr>
        <w:t>другие</w:t>
      </w:r>
      <w:r w:rsidRPr="004E4996">
        <w:rPr>
          <w:rFonts w:ascii="Andalus" w:hAnsi="Andalus" w:cs="Andalus"/>
          <w:szCs w:val="28"/>
        </w:rPr>
        <w:t xml:space="preserve"> </w:t>
      </w:r>
      <w:r w:rsidRPr="004E4996">
        <w:rPr>
          <w:szCs w:val="28"/>
        </w:rPr>
        <w:t>общегосударственные</w:t>
      </w:r>
      <w:r w:rsidRPr="004E4996">
        <w:rPr>
          <w:rFonts w:ascii="Andalus" w:hAnsi="Andalus" w:cs="Andalus"/>
          <w:szCs w:val="28"/>
        </w:rPr>
        <w:t xml:space="preserve"> </w:t>
      </w:r>
      <w:r w:rsidRPr="004E4996">
        <w:rPr>
          <w:szCs w:val="28"/>
        </w:rPr>
        <w:t>вопросы</w:t>
      </w:r>
      <w:r w:rsidRPr="004E4996">
        <w:rPr>
          <w:rFonts w:ascii="Andalus" w:hAnsi="Andalus" w:cs="Andalus"/>
          <w:szCs w:val="28"/>
        </w:rPr>
        <w:t xml:space="preserve">. </w:t>
      </w:r>
    </w:p>
    <w:p w:rsidR="004E4996" w:rsidRDefault="004E4996" w:rsidP="004E4996">
      <w:pPr>
        <w:jc w:val="center"/>
        <w:rPr>
          <w:b/>
          <w:sz w:val="28"/>
          <w:szCs w:val="28"/>
        </w:rPr>
      </w:pPr>
    </w:p>
    <w:p w:rsidR="004E4996" w:rsidRDefault="004E4996" w:rsidP="004E4996">
      <w:pPr>
        <w:jc w:val="center"/>
        <w:rPr>
          <w:b/>
          <w:sz w:val="28"/>
          <w:szCs w:val="28"/>
        </w:rPr>
      </w:pPr>
    </w:p>
    <w:p w:rsidR="004E4996" w:rsidRPr="000C1136" w:rsidRDefault="004E4996" w:rsidP="004E4996">
      <w:pPr>
        <w:jc w:val="center"/>
        <w:rPr>
          <w:b/>
          <w:sz w:val="28"/>
          <w:szCs w:val="28"/>
        </w:rPr>
      </w:pPr>
      <w:r w:rsidRPr="000C1136">
        <w:rPr>
          <w:b/>
          <w:sz w:val="28"/>
          <w:szCs w:val="28"/>
        </w:rPr>
        <w:t>Раздел  «Национальная безопасность и правоохранительная деятельность»</w:t>
      </w:r>
    </w:p>
    <w:p w:rsidR="004E4996" w:rsidRPr="000C1136" w:rsidRDefault="004E4996" w:rsidP="004E4996">
      <w:pPr>
        <w:ind w:firstLine="900"/>
        <w:jc w:val="both"/>
        <w:rPr>
          <w:sz w:val="28"/>
          <w:szCs w:val="28"/>
        </w:rPr>
      </w:pPr>
    </w:p>
    <w:p w:rsidR="004E4996" w:rsidRPr="006E5577" w:rsidRDefault="004E4996" w:rsidP="004E4996">
      <w:pPr>
        <w:ind w:firstLine="900"/>
        <w:jc w:val="both"/>
        <w:rPr>
          <w:rFonts w:ascii="Andalus" w:hAnsi="Andalus" w:cs="Andalus"/>
        </w:rPr>
      </w:pPr>
      <w:r w:rsidRPr="00184B89">
        <w:rPr>
          <w:sz w:val="28"/>
          <w:szCs w:val="28"/>
        </w:rPr>
        <w:t xml:space="preserve">             </w:t>
      </w:r>
      <w:r w:rsidRPr="006E5577">
        <w:t>Анализ</w:t>
      </w:r>
      <w:r w:rsidRPr="006E5577">
        <w:rPr>
          <w:rFonts w:ascii="Andalus" w:hAnsi="Andalus" w:cs="Andalus"/>
        </w:rPr>
        <w:t xml:space="preserve">  </w:t>
      </w:r>
      <w:r w:rsidRPr="006E5577">
        <w:t>раздела</w:t>
      </w:r>
      <w:r w:rsidRPr="006E5577">
        <w:rPr>
          <w:rFonts w:ascii="Andalus" w:hAnsi="Andalus" w:cs="Andalus"/>
        </w:rPr>
        <w:t xml:space="preserve"> «</w:t>
      </w:r>
      <w:r w:rsidRPr="006E5577">
        <w:t>Национальная</w:t>
      </w:r>
      <w:r w:rsidRPr="006E5577">
        <w:rPr>
          <w:rFonts w:ascii="Andalus" w:hAnsi="Andalus" w:cs="Andalus"/>
        </w:rPr>
        <w:t xml:space="preserve"> </w:t>
      </w:r>
      <w:r w:rsidRPr="006E5577">
        <w:t>безопасность</w:t>
      </w:r>
      <w:r w:rsidRPr="006E5577">
        <w:rPr>
          <w:rFonts w:ascii="Andalus" w:hAnsi="Andalus" w:cs="Andalus"/>
        </w:rPr>
        <w:t xml:space="preserve"> </w:t>
      </w:r>
      <w:r w:rsidRPr="006E5577">
        <w:t>и</w:t>
      </w:r>
      <w:r w:rsidRPr="006E5577">
        <w:rPr>
          <w:rFonts w:ascii="Andalus" w:hAnsi="Andalus" w:cs="Andalus"/>
        </w:rPr>
        <w:t xml:space="preserve"> </w:t>
      </w:r>
      <w:r w:rsidRPr="006E5577">
        <w:t>правоохранительная</w:t>
      </w:r>
      <w:r w:rsidRPr="006E5577">
        <w:rPr>
          <w:rFonts w:ascii="Andalus" w:hAnsi="Andalus" w:cs="Andalus"/>
        </w:rPr>
        <w:t xml:space="preserve"> </w:t>
      </w:r>
      <w:r w:rsidRPr="006E5577">
        <w:t>деятельность</w:t>
      </w:r>
      <w:r w:rsidRPr="006E5577">
        <w:rPr>
          <w:rFonts w:ascii="Andalus" w:hAnsi="Andalus" w:cs="Andalus"/>
        </w:rPr>
        <w:t>»</w:t>
      </w:r>
      <w:r w:rsidRPr="006E5577">
        <w:rPr>
          <w:rFonts w:ascii="Andalus" w:hAnsi="Andalus" w:cs="Andalus"/>
          <w:b/>
        </w:rPr>
        <w:t xml:space="preserve"> </w:t>
      </w:r>
      <w:r w:rsidRPr="006E5577">
        <w:rPr>
          <w:rFonts w:ascii="Andalus" w:hAnsi="Andalus" w:cs="Andalus"/>
        </w:rPr>
        <w:t xml:space="preserve"> </w:t>
      </w:r>
      <w:r w:rsidRPr="006E5577">
        <w:t>показывает</w:t>
      </w:r>
      <w:r w:rsidRPr="006E5577">
        <w:rPr>
          <w:rFonts w:ascii="Andalus" w:hAnsi="Andalus" w:cs="Andalus"/>
        </w:rPr>
        <w:t xml:space="preserve">, </w:t>
      </w:r>
      <w:r w:rsidRPr="006E5577">
        <w:t>что</w:t>
      </w:r>
      <w:r w:rsidRPr="006E5577">
        <w:rPr>
          <w:rFonts w:ascii="Andalus" w:hAnsi="Andalus" w:cs="Andalus"/>
        </w:rPr>
        <w:t xml:space="preserve"> </w:t>
      </w:r>
      <w:r w:rsidRPr="006E5577">
        <w:t>в</w:t>
      </w:r>
      <w:r w:rsidRPr="006E5577">
        <w:rPr>
          <w:rFonts w:ascii="Andalus" w:hAnsi="Andalus" w:cs="Andalus"/>
        </w:rPr>
        <w:t xml:space="preserve"> 201</w:t>
      </w:r>
      <w:r w:rsidR="00F77DC7" w:rsidRPr="006E5577">
        <w:rPr>
          <w:rFonts w:ascii="Andalus" w:hAnsi="Andalus" w:cs="Andalus"/>
        </w:rPr>
        <w:t>6</w:t>
      </w:r>
      <w:r w:rsidRPr="006E5577">
        <w:rPr>
          <w:rFonts w:ascii="Andalus" w:hAnsi="Andalus" w:cs="Andalus"/>
        </w:rPr>
        <w:t xml:space="preserve"> </w:t>
      </w:r>
      <w:r w:rsidRPr="006E5577">
        <w:t>году</w:t>
      </w:r>
      <w:r w:rsidRPr="006E5577">
        <w:rPr>
          <w:rFonts w:ascii="Andalus" w:hAnsi="Andalus" w:cs="Andalus"/>
        </w:rPr>
        <w:t xml:space="preserve"> </w:t>
      </w:r>
      <w:r w:rsidRPr="006E5577">
        <w:t>расходы</w:t>
      </w:r>
      <w:r w:rsidRPr="006E5577">
        <w:rPr>
          <w:rFonts w:ascii="Andalus" w:hAnsi="Andalus" w:cs="Andalus"/>
        </w:rPr>
        <w:t xml:space="preserve"> </w:t>
      </w:r>
      <w:r w:rsidRPr="006E5577">
        <w:t>увеличены</w:t>
      </w:r>
      <w:r w:rsidRPr="006E5577">
        <w:rPr>
          <w:rFonts w:ascii="Andalus" w:hAnsi="Andalus" w:cs="Andalus"/>
        </w:rPr>
        <w:t xml:space="preserve">  </w:t>
      </w:r>
      <w:r w:rsidRPr="006E5577">
        <w:t>к</w:t>
      </w:r>
      <w:r w:rsidRPr="006E5577">
        <w:rPr>
          <w:rFonts w:ascii="Andalus" w:hAnsi="Andalus" w:cs="Andalus"/>
        </w:rPr>
        <w:t xml:space="preserve">  </w:t>
      </w:r>
      <w:r w:rsidRPr="006E5577">
        <w:t>ожидаемому</w:t>
      </w:r>
      <w:r w:rsidRPr="006E5577">
        <w:rPr>
          <w:rFonts w:ascii="Andalus" w:hAnsi="Andalus" w:cs="Andalus"/>
        </w:rPr>
        <w:t xml:space="preserve"> </w:t>
      </w:r>
      <w:r w:rsidRPr="006E5577">
        <w:t>исполнению</w:t>
      </w:r>
      <w:r w:rsidRPr="006E5577">
        <w:rPr>
          <w:rFonts w:ascii="Andalus" w:hAnsi="Andalus" w:cs="Andalus"/>
        </w:rPr>
        <w:t xml:space="preserve"> 201</w:t>
      </w:r>
      <w:r w:rsidR="00F77DC7" w:rsidRPr="006E5577">
        <w:rPr>
          <w:rFonts w:ascii="Andalus" w:hAnsi="Andalus" w:cs="Andalus"/>
        </w:rPr>
        <w:t>5</w:t>
      </w:r>
      <w:r w:rsidRPr="006E5577">
        <w:rPr>
          <w:rFonts w:ascii="Andalus" w:hAnsi="Andalus" w:cs="Andalus"/>
        </w:rPr>
        <w:t xml:space="preserve"> </w:t>
      </w:r>
      <w:r w:rsidRPr="006E5577">
        <w:t>года</w:t>
      </w:r>
      <w:r w:rsidRPr="006E5577">
        <w:rPr>
          <w:rFonts w:ascii="Andalus" w:hAnsi="Andalus" w:cs="Andalus"/>
        </w:rPr>
        <w:t xml:space="preserve">   </w:t>
      </w:r>
      <w:r w:rsidRPr="006E5577">
        <w:t>на</w:t>
      </w:r>
      <w:r w:rsidRPr="006E5577">
        <w:rPr>
          <w:rFonts w:ascii="Andalus" w:hAnsi="Andalus" w:cs="Andalus"/>
        </w:rPr>
        <w:t xml:space="preserve"> </w:t>
      </w:r>
      <w:r w:rsidR="006E5577" w:rsidRPr="006E5577">
        <w:rPr>
          <w:rFonts w:ascii="Andalus" w:hAnsi="Andalus" w:cs="Andalus"/>
        </w:rPr>
        <w:t>73,5</w:t>
      </w:r>
      <w:r w:rsidRPr="006E5577">
        <w:rPr>
          <w:rFonts w:ascii="Andalus" w:hAnsi="Andalus" w:cs="Andalus"/>
        </w:rPr>
        <w:t>%</w:t>
      </w:r>
      <w:r w:rsidR="006E5577" w:rsidRPr="006E5577">
        <w:rPr>
          <w:rFonts w:ascii="Andalus" w:hAnsi="Andalus" w:cs="Andalus"/>
        </w:rPr>
        <w:t xml:space="preserve"> </w:t>
      </w:r>
      <w:r w:rsidRPr="006E5577">
        <w:rPr>
          <w:rFonts w:ascii="Andalus" w:hAnsi="Andalus" w:cs="Andalus"/>
        </w:rPr>
        <w:t xml:space="preserve"> </w:t>
      </w:r>
      <w:r w:rsidRPr="006E5577">
        <w:t>и</w:t>
      </w:r>
      <w:r w:rsidRPr="006E5577">
        <w:rPr>
          <w:rFonts w:ascii="Andalus" w:hAnsi="Andalus" w:cs="Andalus"/>
        </w:rPr>
        <w:t xml:space="preserve">  </w:t>
      </w:r>
      <w:r w:rsidRPr="006E5577">
        <w:t>составят</w:t>
      </w:r>
      <w:r w:rsidRPr="006E5577">
        <w:rPr>
          <w:rFonts w:ascii="Andalus" w:hAnsi="Andalus" w:cs="Andalus"/>
        </w:rPr>
        <w:t xml:space="preserve"> </w:t>
      </w:r>
      <w:r w:rsidR="00F77DC7" w:rsidRPr="006E5577">
        <w:rPr>
          <w:rFonts w:ascii="Andalus" w:hAnsi="Andalus" w:cs="Andalus"/>
        </w:rPr>
        <w:t>320,0</w:t>
      </w:r>
      <w:r w:rsidRPr="006E5577">
        <w:rPr>
          <w:rFonts w:ascii="Andalus" w:hAnsi="Andalus" w:cs="Andalus"/>
        </w:rPr>
        <w:t xml:space="preserve"> </w:t>
      </w:r>
      <w:r w:rsidRPr="006E5577">
        <w:t>тыс</w:t>
      </w:r>
      <w:r w:rsidRPr="006E5577">
        <w:rPr>
          <w:rFonts w:ascii="Andalus" w:hAnsi="Andalus" w:cs="Andalus"/>
        </w:rPr>
        <w:t xml:space="preserve">. </w:t>
      </w:r>
      <w:r w:rsidRPr="006E5577">
        <w:t>руб</w:t>
      </w:r>
      <w:r w:rsidR="00F77DC7" w:rsidRPr="006E5577">
        <w:rPr>
          <w:rFonts w:ascii="Andalus" w:hAnsi="Andalus" w:cs="Andalus"/>
        </w:rPr>
        <w:t>.</w:t>
      </w:r>
      <w:r w:rsidRPr="006E5577">
        <w:rPr>
          <w:rFonts w:ascii="Andalus" w:hAnsi="Andalus" w:cs="Andalus"/>
        </w:rPr>
        <w:t xml:space="preserve">  </w:t>
      </w:r>
    </w:p>
    <w:p w:rsidR="00D81B58" w:rsidRDefault="005640EF" w:rsidP="004E4996">
      <w:pPr>
        <w:tabs>
          <w:tab w:val="left" w:pos="855"/>
        </w:tabs>
        <w:spacing w:line="276" w:lineRule="auto"/>
        <w:ind w:firstLine="855"/>
        <w:jc w:val="both"/>
        <w:rPr>
          <w:rFonts w:asciiTheme="minorHAnsi" w:hAnsiTheme="minorHAnsi" w:cs="Andalus"/>
        </w:rPr>
      </w:pPr>
      <w:r w:rsidRPr="006E5577">
        <w:t>В</w:t>
      </w:r>
      <w:r w:rsidRPr="006E5577">
        <w:rPr>
          <w:rFonts w:ascii="Andalus" w:hAnsi="Andalus" w:cs="Andalus"/>
        </w:rPr>
        <w:t xml:space="preserve"> </w:t>
      </w:r>
      <w:r w:rsidRPr="006E5577">
        <w:t>сфере</w:t>
      </w:r>
      <w:r w:rsidRPr="006E5577">
        <w:rPr>
          <w:rFonts w:ascii="Andalus" w:hAnsi="Andalus" w:cs="Andalus"/>
        </w:rPr>
        <w:t xml:space="preserve"> </w:t>
      </w:r>
      <w:r w:rsidRPr="006E5577">
        <w:t>национальной</w:t>
      </w:r>
      <w:r w:rsidRPr="006E5577">
        <w:rPr>
          <w:rFonts w:ascii="Andalus" w:hAnsi="Andalus" w:cs="Andalus"/>
        </w:rPr>
        <w:t xml:space="preserve"> </w:t>
      </w:r>
      <w:r w:rsidRPr="006E5577">
        <w:t>безопасности</w:t>
      </w:r>
      <w:r w:rsidRPr="006E5577">
        <w:rPr>
          <w:rFonts w:ascii="Andalus" w:hAnsi="Andalus" w:cs="Andalus"/>
        </w:rPr>
        <w:t xml:space="preserve"> </w:t>
      </w:r>
      <w:r w:rsidRPr="006E5577">
        <w:t>и</w:t>
      </w:r>
      <w:r w:rsidRPr="006E5577">
        <w:rPr>
          <w:rFonts w:ascii="Andalus" w:hAnsi="Andalus" w:cs="Andalus"/>
        </w:rPr>
        <w:t xml:space="preserve"> </w:t>
      </w:r>
      <w:r w:rsidRPr="006E5577">
        <w:t>правоохранительной</w:t>
      </w:r>
      <w:r w:rsidRPr="006E5577">
        <w:rPr>
          <w:rFonts w:ascii="Andalus" w:hAnsi="Andalus" w:cs="Andalus"/>
        </w:rPr>
        <w:t xml:space="preserve"> </w:t>
      </w:r>
      <w:r w:rsidRPr="006E5577">
        <w:t>деятельности</w:t>
      </w:r>
      <w:r w:rsidRPr="006E5577">
        <w:rPr>
          <w:rFonts w:ascii="Andalus" w:hAnsi="Andalus" w:cs="Andalus"/>
        </w:rPr>
        <w:t xml:space="preserve"> </w:t>
      </w:r>
      <w:r w:rsidRPr="006E5577">
        <w:t>на</w:t>
      </w:r>
      <w:r w:rsidRPr="006E5577">
        <w:rPr>
          <w:rFonts w:ascii="Andalus" w:hAnsi="Andalus" w:cs="Andalus"/>
        </w:rPr>
        <w:t xml:space="preserve"> 2016 </w:t>
      </w:r>
      <w:r w:rsidRPr="006E5577">
        <w:t>год</w:t>
      </w:r>
      <w:r w:rsidRPr="006E5577">
        <w:rPr>
          <w:rFonts w:ascii="Andalus" w:hAnsi="Andalus" w:cs="Andalus"/>
        </w:rPr>
        <w:t xml:space="preserve"> </w:t>
      </w:r>
      <w:r w:rsidRPr="006E5577">
        <w:t>запланированы</w:t>
      </w:r>
      <w:r w:rsidRPr="006E5577">
        <w:rPr>
          <w:rFonts w:ascii="Andalus" w:hAnsi="Andalus" w:cs="Andalus"/>
        </w:rPr>
        <w:t xml:space="preserve"> </w:t>
      </w:r>
      <w:r w:rsidRPr="006E5577">
        <w:t>расходы</w:t>
      </w:r>
      <w:r w:rsidRPr="006E5577">
        <w:rPr>
          <w:rFonts w:ascii="Andalus" w:hAnsi="Andalus" w:cs="Andalus"/>
        </w:rPr>
        <w:t xml:space="preserve"> </w:t>
      </w:r>
      <w:r w:rsidRPr="006E5577">
        <w:t>на</w:t>
      </w:r>
      <w:r w:rsidRPr="006E5577">
        <w:rPr>
          <w:rFonts w:ascii="Andalus" w:hAnsi="Andalus" w:cs="Andalus"/>
        </w:rPr>
        <w:t xml:space="preserve"> </w:t>
      </w:r>
      <w:r w:rsidRPr="006E5577">
        <w:t>содержание</w:t>
      </w:r>
      <w:r w:rsidRPr="006E5577">
        <w:rPr>
          <w:rFonts w:ascii="Andalus" w:hAnsi="Andalus" w:cs="Andalus"/>
        </w:rPr>
        <w:t xml:space="preserve"> </w:t>
      </w:r>
      <w:r w:rsidRPr="006E5577">
        <w:t>спасательной</w:t>
      </w:r>
      <w:r w:rsidRPr="006E5577">
        <w:rPr>
          <w:rFonts w:ascii="Andalus" w:hAnsi="Andalus" w:cs="Andalus"/>
        </w:rPr>
        <w:t xml:space="preserve"> </w:t>
      </w:r>
      <w:r w:rsidRPr="006E5577">
        <w:t>станции</w:t>
      </w:r>
      <w:r w:rsidRPr="006E5577">
        <w:rPr>
          <w:rFonts w:ascii="Andalus" w:hAnsi="Andalus" w:cs="Andalus"/>
        </w:rPr>
        <w:t xml:space="preserve"> (160</w:t>
      </w:r>
      <w:r w:rsidR="00B55474">
        <w:rPr>
          <w:rFonts w:asciiTheme="minorHAnsi" w:hAnsiTheme="minorHAnsi" w:cs="Andalus"/>
        </w:rPr>
        <w:t>,</w:t>
      </w:r>
      <w:r w:rsidRPr="006E5577">
        <w:rPr>
          <w:rFonts w:ascii="Andalus" w:hAnsi="Andalus" w:cs="Andalus"/>
        </w:rPr>
        <w:t>0</w:t>
      </w:r>
      <w:r w:rsidR="00B55474">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 xml:space="preserve">), </w:t>
      </w:r>
      <w:r w:rsidRPr="006E5577">
        <w:t>на</w:t>
      </w:r>
      <w:r w:rsidRPr="006E5577">
        <w:rPr>
          <w:rFonts w:ascii="Andalus" w:hAnsi="Andalus" w:cs="Andalus"/>
        </w:rPr>
        <w:t xml:space="preserve"> </w:t>
      </w:r>
      <w:r w:rsidRPr="006E5577">
        <w:t>мероприятия</w:t>
      </w:r>
      <w:r w:rsidRPr="006E5577">
        <w:rPr>
          <w:rFonts w:ascii="Andalus" w:hAnsi="Andalus" w:cs="Andalus"/>
        </w:rPr>
        <w:t xml:space="preserve"> </w:t>
      </w:r>
      <w:r w:rsidRPr="006E5577">
        <w:t>по</w:t>
      </w:r>
      <w:r w:rsidRPr="006E5577">
        <w:rPr>
          <w:rFonts w:ascii="Andalus" w:hAnsi="Andalus" w:cs="Andalus"/>
        </w:rPr>
        <w:t xml:space="preserve"> </w:t>
      </w:r>
      <w:r w:rsidRPr="006E5577">
        <w:t>ГО</w:t>
      </w:r>
      <w:r w:rsidRPr="006E5577">
        <w:rPr>
          <w:rFonts w:ascii="Andalus" w:hAnsi="Andalus" w:cs="Andalus"/>
        </w:rPr>
        <w:t xml:space="preserve"> (10</w:t>
      </w:r>
      <w:r w:rsidR="00B55474">
        <w:rPr>
          <w:rFonts w:asciiTheme="minorHAnsi" w:hAnsiTheme="minorHAnsi" w:cs="Andalus"/>
        </w:rPr>
        <w:t>,</w:t>
      </w:r>
      <w:r w:rsidRPr="006E5577">
        <w:rPr>
          <w:rFonts w:ascii="Andalus" w:hAnsi="Andalus" w:cs="Andalus"/>
        </w:rPr>
        <w:t>0</w:t>
      </w:r>
      <w:r w:rsidR="00B55474">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 xml:space="preserve">), </w:t>
      </w:r>
      <w:r w:rsidRPr="006E5577">
        <w:t>на</w:t>
      </w:r>
      <w:r w:rsidRPr="006E5577">
        <w:rPr>
          <w:rFonts w:ascii="Andalus" w:hAnsi="Andalus" w:cs="Andalus"/>
        </w:rPr>
        <w:t xml:space="preserve"> </w:t>
      </w:r>
      <w:r w:rsidRPr="006E5577">
        <w:t>обеспечение</w:t>
      </w:r>
      <w:r w:rsidRPr="006E5577">
        <w:rPr>
          <w:rFonts w:ascii="Andalus" w:hAnsi="Andalus" w:cs="Andalus"/>
        </w:rPr>
        <w:t xml:space="preserve"> </w:t>
      </w:r>
      <w:r w:rsidRPr="006E5577">
        <w:t>первичных</w:t>
      </w:r>
      <w:r w:rsidRPr="006E5577">
        <w:rPr>
          <w:rFonts w:ascii="Andalus" w:hAnsi="Andalus" w:cs="Andalus"/>
        </w:rPr>
        <w:t xml:space="preserve"> </w:t>
      </w:r>
      <w:r w:rsidRPr="006E5577">
        <w:t>мер</w:t>
      </w:r>
      <w:r w:rsidRPr="006E5577">
        <w:rPr>
          <w:rFonts w:ascii="Andalus" w:hAnsi="Andalus" w:cs="Andalus"/>
        </w:rPr>
        <w:t xml:space="preserve"> </w:t>
      </w:r>
      <w:r w:rsidRPr="006E5577">
        <w:t>пожарной</w:t>
      </w:r>
      <w:r w:rsidRPr="006E5577">
        <w:rPr>
          <w:rFonts w:ascii="Andalus" w:hAnsi="Andalus" w:cs="Andalus"/>
        </w:rPr>
        <w:t xml:space="preserve"> </w:t>
      </w:r>
      <w:r w:rsidRPr="006E5577">
        <w:t>безопасности</w:t>
      </w:r>
      <w:r w:rsidRPr="006E5577">
        <w:rPr>
          <w:rFonts w:ascii="Andalus" w:hAnsi="Andalus" w:cs="Andalus"/>
        </w:rPr>
        <w:t xml:space="preserve"> </w:t>
      </w:r>
      <w:r w:rsidRPr="006E5577">
        <w:t>в</w:t>
      </w:r>
      <w:r w:rsidRPr="006E5577">
        <w:rPr>
          <w:rFonts w:ascii="Andalus" w:hAnsi="Andalus" w:cs="Andalus"/>
        </w:rPr>
        <w:t xml:space="preserve"> </w:t>
      </w:r>
      <w:r w:rsidRPr="006E5577">
        <w:t>границах</w:t>
      </w:r>
      <w:r w:rsidRPr="006E5577">
        <w:rPr>
          <w:rFonts w:ascii="Andalus" w:hAnsi="Andalus" w:cs="Andalus"/>
        </w:rPr>
        <w:t xml:space="preserve"> </w:t>
      </w:r>
      <w:r w:rsidRPr="006E5577">
        <w:t>поселения</w:t>
      </w:r>
      <w:r w:rsidRPr="006E5577">
        <w:rPr>
          <w:rFonts w:ascii="Andalus" w:hAnsi="Andalus" w:cs="Andalus"/>
        </w:rPr>
        <w:t xml:space="preserve"> (50</w:t>
      </w:r>
      <w:r w:rsidR="00B55474">
        <w:rPr>
          <w:rFonts w:asciiTheme="minorHAnsi" w:hAnsiTheme="minorHAnsi" w:cs="Andalus"/>
        </w:rPr>
        <w:t>,</w:t>
      </w:r>
      <w:r w:rsidRPr="006E5577">
        <w:rPr>
          <w:rFonts w:ascii="Andalus" w:hAnsi="Andalus" w:cs="Andalus"/>
        </w:rPr>
        <w:t>0</w:t>
      </w:r>
      <w:r w:rsidR="00B55474">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 xml:space="preserve">), </w:t>
      </w:r>
      <w:r w:rsidRPr="006E5577">
        <w:t>на</w:t>
      </w:r>
      <w:r w:rsidRPr="006E5577">
        <w:rPr>
          <w:rFonts w:ascii="Andalus" w:hAnsi="Andalus" w:cs="Andalus"/>
        </w:rPr>
        <w:t xml:space="preserve"> </w:t>
      </w:r>
      <w:r w:rsidRPr="006E5577">
        <w:t>оборудование</w:t>
      </w:r>
      <w:r w:rsidRPr="006E5577">
        <w:rPr>
          <w:rFonts w:ascii="Andalus" w:hAnsi="Andalus" w:cs="Andalus"/>
        </w:rPr>
        <w:t xml:space="preserve"> </w:t>
      </w:r>
      <w:r w:rsidRPr="006E5577">
        <w:t>мест</w:t>
      </w:r>
      <w:r w:rsidRPr="006E5577">
        <w:rPr>
          <w:rFonts w:ascii="Andalus" w:hAnsi="Andalus" w:cs="Andalus"/>
        </w:rPr>
        <w:t xml:space="preserve"> </w:t>
      </w:r>
      <w:r w:rsidRPr="006E5577">
        <w:t>с</w:t>
      </w:r>
      <w:r w:rsidRPr="006E5577">
        <w:rPr>
          <w:rFonts w:ascii="Andalus" w:hAnsi="Andalus" w:cs="Andalus"/>
        </w:rPr>
        <w:t xml:space="preserve"> </w:t>
      </w:r>
      <w:r w:rsidRPr="006E5577">
        <w:t>массовым</w:t>
      </w:r>
      <w:r w:rsidRPr="006E5577">
        <w:rPr>
          <w:rFonts w:ascii="Andalus" w:hAnsi="Andalus" w:cs="Andalus"/>
        </w:rPr>
        <w:t xml:space="preserve"> </w:t>
      </w:r>
      <w:r w:rsidRPr="006E5577">
        <w:t>пребыванием</w:t>
      </w:r>
      <w:r w:rsidRPr="006E5577">
        <w:rPr>
          <w:rFonts w:ascii="Andalus" w:hAnsi="Andalus" w:cs="Andalus"/>
        </w:rPr>
        <w:t xml:space="preserve"> </w:t>
      </w:r>
      <w:r w:rsidRPr="006E5577">
        <w:t>людей</w:t>
      </w:r>
      <w:r w:rsidRPr="006E5577">
        <w:rPr>
          <w:rFonts w:ascii="Andalus" w:hAnsi="Andalus" w:cs="Andalus"/>
        </w:rPr>
        <w:t xml:space="preserve"> </w:t>
      </w:r>
      <w:r w:rsidRPr="006E5577">
        <w:t>системой</w:t>
      </w:r>
      <w:r w:rsidRPr="006E5577">
        <w:rPr>
          <w:rFonts w:ascii="Andalus" w:hAnsi="Andalus" w:cs="Andalus"/>
        </w:rPr>
        <w:t xml:space="preserve"> </w:t>
      </w:r>
      <w:r w:rsidRPr="006E5577">
        <w:t>видеонаблюдения</w:t>
      </w:r>
      <w:r w:rsidRPr="006E5577">
        <w:rPr>
          <w:rFonts w:ascii="Andalus" w:hAnsi="Andalus" w:cs="Andalus"/>
        </w:rPr>
        <w:t xml:space="preserve"> (100</w:t>
      </w:r>
      <w:r w:rsidR="00B55474">
        <w:rPr>
          <w:rFonts w:asciiTheme="minorHAnsi" w:hAnsiTheme="minorHAnsi" w:cs="Andalus"/>
        </w:rPr>
        <w:t>,</w:t>
      </w:r>
      <w:r w:rsidRPr="006E5577">
        <w:rPr>
          <w:rFonts w:ascii="Andalus" w:hAnsi="Andalus" w:cs="Andalus"/>
        </w:rPr>
        <w:t>0</w:t>
      </w:r>
      <w:r w:rsidR="00B55474">
        <w:rPr>
          <w:rFonts w:asciiTheme="minorHAnsi" w:hAnsiTheme="minorHAnsi" w:cs="Andalus"/>
        </w:rPr>
        <w:t xml:space="preserve"> тыс.</w:t>
      </w:r>
      <w:r w:rsidRPr="006E5577">
        <w:rPr>
          <w:rFonts w:ascii="Andalus" w:hAnsi="Andalus" w:cs="Andalus"/>
        </w:rPr>
        <w:t xml:space="preserve"> </w:t>
      </w:r>
      <w:r w:rsidRPr="006E5577">
        <w:t>рублей</w:t>
      </w:r>
      <w:r w:rsidRPr="006E5577">
        <w:rPr>
          <w:rFonts w:ascii="Andalus" w:hAnsi="Andalus" w:cs="Andalus"/>
        </w:rPr>
        <w:t>).</w:t>
      </w:r>
    </w:p>
    <w:p w:rsidR="00773758" w:rsidRDefault="00773758" w:rsidP="004E4996">
      <w:pPr>
        <w:tabs>
          <w:tab w:val="left" w:pos="855"/>
        </w:tabs>
        <w:spacing w:line="276" w:lineRule="auto"/>
        <w:ind w:firstLine="855"/>
        <w:jc w:val="both"/>
        <w:rPr>
          <w:rFonts w:asciiTheme="minorHAnsi" w:hAnsiTheme="minorHAnsi" w:cs="Andalus"/>
        </w:rPr>
      </w:pPr>
    </w:p>
    <w:p w:rsidR="005B25BA" w:rsidRDefault="005B25BA" w:rsidP="005B25BA">
      <w:pPr>
        <w:jc w:val="center"/>
        <w:rPr>
          <w:b/>
          <w:sz w:val="28"/>
          <w:szCs w:val="28"/>
        </w:rPr>
      </w:pPr>
    </w:p>
    <w:p w:rsidR="005B25BA" w:rsidRDefault="005B25BA" w:rsidP="005B25BA">
      <w:pPr>
        <w:jc w:val="center"/>
        <w:rPr>
          <w:b/>
          <w:sz w:val="28"/>
          <w:szCs w:val="28"/>
        </w:rPr>
      </w:pPr>
      <w:r w:rsidRPr="006A7CEC">
        <w:rPr>
          <w:b/>
          <w:sz w:val="28"/>
          <w:szCs w:val="28"/>
        </w:rPr>
        <w:t>Раздел «Образование»</w:t>
      </w:r>
    </w:p>
    <w:p w:rsidR="005B25BA" w:rsidRPr="005B25BA" w:rsidRDefault="005B25BA" w:rsidP="005B25BA">
      <w:pPr>
        <w:jc w:val="center"/>
        <w:rPr>
          <w:rFonts w:ascii="Andalus" w:hAnsi="Andalus" w:cs="Andalus"/>
          <w:b/>
        </w:rPr>
      </w:pPr>
    </w:p>
    <w:p w:rsidR="005B25BA" w:rsidRPr="005B25BA" w:rsidRDefault="005B25BA" w:rsidP="005B25BA">
      <w:pPr>
        <w:ind w:firstLine="708"/>
        <w:jc w:val="both"/>
        <w:rPr>
          <w:rFonts w:ascii="Andalus" w:hAnsi="Andalus" w:cs="Andalus"/>
        </w:rPr>
      </w:pPr>
      <w:r w:rsidRPr="005B25BA">
        <w:t>По</w:t>
      </w:r>
      <w:r w:rsidRPr="005B25BA">
        <w:rPr>
          <w:rFonts w:ascii="Andalus" w:hAnsi="Andalus" w:cs="Andalus"/>
        </w:rPr>
        <w:t xml:space="preserve"> </w:t>
      </w:r>
      <w:r w:rsidRPr="005B25BA">
        <w:t>разделу</w:t>
      </w:r>
      <w:r w:rsidRPr="005B25BA">
        <w:rPr>
          <w:rFonts w:ascii="Andalus" w:hAnsi="Andalus" w:cs="Andalus"/>
        </w:rPr>
        <w:t xml:space="preserve">  «</w:t>
      </w:r>
      <w:r w:rsidRPr="005B25BA">
        <w:t>Образование</w:t>
      </w:r>
      <w:r w:rsidRPr="005B25BA">
        <w:rPr>
          <w:rFonts w:ascii="Andalus" w:hAnsi="Andalus" w:cs="Andalus"/>
        </w:rPr>
        <w:t>»</w:t>
      </w:r>
      <w:r w:rsidRPr="005B25BA">
        <w:rPr>
          <w:rFonts w:ascii="Andalus" w:hAnsi="Andalus" w:cs="Andalus"/>
          <w:b/>
        </w:rPr>
        <w:t xml:space="preserve"> </w:t>
      </w:r>
      <w:r w:rsidRPr="005B25BA">
        <w:t>расходы</w:t>
      </w:r>
      <w:r w:rsidRPr="005B25BA">
        <w:rPr>
          <w:rFonts w:ascii="Andalus" w:hAnsi="Andalus" w:cs="Andalus"/>
        </w:rPr>
        <w:t xml:space="preserve"> </w:t>
      </w:r>
      <w:r w:rsidRPr="005B25BA">
        <w:t>в</w:t>
      </w:r>
      <w:r w:rsidRPr="005B25BA">
        <w:rPr>
          <w:rFonts w:ascii="Andalus" w:hAnsi="Andalus" w:cs="Andalus"/>
        </w:rPr>
        <w:t xml:space="preserve"> </w:t>
      </w:r>
      <w:r w:rsidRPr="005B25BA">
        <w:t>проекте</w:t>
      </w:r>
      <w:r w:rsidRPr="005B25BA">
        <w:rPr>
          <w:rFonts w:ascii="Andalus" w:hAnsi="Andalus" w:cs="Andalus"/>
        </w:rPr>
        <w:t xml:space="preserve"> </w:t>
      </w:r>
      <w:r w:rsidRPr="005B25BA">
        <w:t>бюджета</w:t>
      </w:r>
      <w:r w:rsidRPr="005B25BA">
        <w:rPr>
          <w:rFonts w:ascii="Andalus" w:hAnsi="Andalus" w:cs="Andalus"/>
        </w:rPr>
        <w:t xml:space="preserve"> </w:t>
      </w:r>
      <w:r w:rsidRPr="005B25BA">
        <w:t>определены</w:t>
      </w:r>
      <w:r w:rsidRPr="005B25BA">
        <w:rPr>
          <w:rFonts w:ascii="Andalus" w:hAnsi="Andalus" w:cs="Andalus"/>
        </w:rPr>
        <w:t xml:space="preserve"> </w:t>
      </w:r>
      <w:r w:rsidRPr="005B25BA">
        <w:t>в</w:t>
      </w:r>
      <w:r w:rsidRPr="005B25BA">
        <w:rPr>
          <w:rFonts w:ascii="Andalus" w:hAnsi="Andalus" w:cs="Andalus"/>
        </w:rPr>
        <w:t xml:space="preserve"> </w:t>
      </w:r>
      <w:r w:rsidRPr="005B25BA">
        <w:t>сумме</w:t>
      </w:r>
      <w:r w:rsidRPr="005B25BA">
        <w:rPr>
          <w:rFonts w:ascii="Andalus" w:hAnsi="Andalus" w:cs="Andalus"/>
        </w:rPr>
        <w:t xml:space="preserve"> 10 </w:t>
      </w:r>
      <w:r w:rsidRPr="005B25BA">
        <w:t>тыс</w:t>
      </w:r>
      <w:r w:rsidRPr="005B25BA">
        <w:rPr>
          <w:rFonts w:ascii="Andalus" w:hAnsi="Andalus" w:cs="Andalus"/>
        </w:rPr>
        <w:t xml:space="preserve">. </w:t>
      </w:r>
      <w:r w:rsidRPr="005B25BA">
        <w:t>руб</w:t>
      </w:r>
      <w:r w:rsidRPr="005B25BA">
        <w:rPr>
          <w:rFonts w:ascii="Andalus" w:hAnsi="Andalus" w:cs="Andalus"/>
        </w:rPr>
        <w:t xml:space="preserve">., </w:t>
      </w:r>
      <w:r w:rsidRPr="005B25BA">
        <w:t>что</w:t>
      </w:r>
      <w:r w:rsidRPr="005B25BA">
        <w:rPr>
          <w:rFonts w:ascii="Andalus" w:hAnsi="Andalus" w:cs="Andalus"/>
        </w:rPr>
        <w:t xml:space="preserve"> </w:t>
      </w:r>
      <w:r w:rsidRPr="005B25BA">
        <w:t>соответствует</w:t>
      </w:r>
      <w:r w:rsidRPr="005B25BA">
        <w:rPr>
          <w:rFonts w:ascii="Andalus" w:hAnsi="Andalus" w:cs="Andalus"/>
        </w:rPr>
        <w:t xml:space="preserve">  </w:t>
      </w:r>
      <w:r w:rsidRPr="005B25BA">
        <w:t>расходам</w:t>
      </w:r>
      <w:r w:rsidRPr="005B25BA">
        <w:rPr>
          <w:rFonts w:ascii="Andalus" w:hAnsi="Andalus" w:cs="Andalus"/>
        </w:rPr>
        <w:t xml:space="preserve"> </w:t>
      </w:r>
      <w:r w:rsidRPr="005B25BA">
        <w:t>прошлого</w:t>
      </w:r>
      <w:r w:rsidRPr="005B25BA">
        <w:rPr>
          <w:rFonts w:ascii="Andalus" w:hAnsi="Andalus" w:cs="Andalus"/>
        </w:rPr>
        <w:t xml:space="preserve"> </w:t>
      </w:r>
      <w:r w:rsidRPr="005B25BA">
        <w:t>года</w:t>
      </w:r>
      <w:r w:rsidRPr="005B25BA">
        <w:rPr>
          <w:rFonts w:ascii="Andalus" w:hAnsi="Andalus" w:cs="Andalus"/>
        </w:rPr>
        <w:t xml:space="preserve">, </w:t>
      </w:r>
      <w:r w:rsidRPr="005B25BA">
        <w:t>удельный</w:t>
      </w:r>
      <w:r w:rsidRPr="005B25BA">
        <w:rPr>
          <w:rFonts w:ascii="Andalus" w:hAnsi="Andalus" w:cs="Andalus"/>
        </w:rPr>
        <w:t xml:space="preserve"> </w:t>
      </w:r>
      <w:r w:rsidRPr="005B25BA">
        <w:t>вес</w:t>
      </w:r>
      <w:r w:rsidRPr="005B25BA">
        <w:rPr>
          <w:rFonts w:ascii="Andalus" w:hAnsi="Andalus" w:cs="Andalus"/>
        </w:rPr>
        <w:t xml:space="preserve">  </w:t>
      </w:r>
      <w:r w:rsidRPr="005B25BA">
        <w:t>расходов</w:t>
      </w:r>
      <w:r w:rsidRPr="005B25BA">
        <w:rPr>
          <w:rFonts w:ascii="Andalus" w:hAnsi="Andalus" w:cs="Andalus"/>
        </w:rPr>
        <w:t xml:space="preserve"> </w:t>
      </w:r>
      <w:r w:rsidRPr="005B25BA">
        <w:t>составляет</w:t>
      </w:r>
      <w:r w:rsidRPr="005B25BA">
        <w:rPr>
          <w:rFonts w:ascii="Andalus" w:hAnsi="Andalus" w:cs="Andalus"/>
        </w:rPr>
        <w:t xml:space="preserve"> 0,1 %.</w:t>
      </w:r>
    </w:p>
    <w:p w:rsidR="00773758" w:rsidRDefault="00773758" w:rsidP="004E4996">
      <w:pPr>
        <w:tabs>
          <w:tab w:val="left" w:pos="855"/>
        </w:tabs>
        <w:spacing w:line="276" w:lineRule="auto"/>
        <w:ind w:firstLine="855"/>
        <w:jc w:val="both"/>
        <w:rPr>
          <w:rFonts w:asciiTheme="minorHAnsi" w:hAnsiTheme="minorHAnsi" w:cs="Andalus"/>
        </w:rPr>
      </w:pPr>
    </w:p>
    <w:p w:rsidR="00F04BA9" w:rsidRDefault="00F04BA9" w:rsidP="00F04BA9">
      <w:pPr>
        <w:tabs>
          <w:tab w:val="left" w:pos="6379"/>
        </w:tabs>
        <w:ind w:right="-2"/>
        <w:jc w:val="center"/>
        <w:rPr>
          <w:b/>
        </w:rPr>
      </w:pPr>
    </w:p>
    <w:p w:rsidR="00F04BA9" w:rsidRPr="00F04BA9" w:rsidRDefault="00F04BA9" w:rsidP="00F04BA9">
      <w:pPr>
        <w:tabs>
          <w:tab w:val="left" w:pos="6379"/>
        </w:tabs>
        <w:ind w:right="-2"/>
        <w:jc w:val="center"/>
        <w:rPr>
          <w:rFonts w:ascii="Andalus" w:hAnsi="Andalus" w:cs="Andalus"/>
          <w:b/>
        </w:rPr>
      </w:pPr>
      <w:r w:rsidRPr="00F04BA9">
        <w:rPr>
          <w:b/>
        </w:rPr>
        <w:t>Источники</w:t>
      </w:r>
      <w:r w:rsidRPr="00F04BA9">
        <w:rPr>
          <w:rFonts w:ascii="Andalus" w:hAnsi="Andalus" w:cs="Andalus"/>
          <w:b/>
        </w:rPr>
        <w:t xml:space="preserve"> </w:t>
      </w:r>
      <w:r w:rsidRPr="00F04BA9">
        <w:rPr>
          <w:b/>
        </w:rPr>
        <w:t>финансирования</w:t>
      </w:r>
      <w:r w:rsidRPr="00F04BA9">
        <w:rPr>
          <w:rFonts w:ascii="Andalus" w:hAnsi="Andalus" w:cs="Andalus"/>
          <w:b/>
        </w:rPr>
        <w:t xml:space="preserve"> </w:t>
      </w:r>
      <w:r w:rsidRPr="00F04BA9">
        <w:rPr>
          <w:b/>
        </w:rPr>
        <w:t>дефицита</w:t>
      </w:r>
    </w:p>
    <w:p w:rsidR="00F04BA9" w:rsidRPr="00F04BA9" w:rsidRDefault="00F04BA9" w:rsidP="00F04BA9">
      <w:pPr>
        <w:jc w:val="center"/>
        <w:rPr>
          <w:rFonts w:ascii="Andalus" w:hAnsi="Andalus" w:cs="Andalus"/>
          <w:b/>
        </w:rPr>
      </w:pPr>
      <w:r w:rsidRPr="00F04BA9">
        <w:rPr>
          <w:b/>
        </w:rPr>
        <w:t>бюджета</w:t>
      </w:r>
      <w:r w:rsidRPr="00F04BA9">
        <w:rPr>
          <w:rFonts w:ascii="Andalus" w:hAnsi="Andalus" w:cs="Andalus"/>
          <w:b/>
        </w:rPr>
        <w:t xml:space="preserve"> </w:t>
      </w:r>
      <w:r w:rsidRPr="00F04BA9">
        <w:rPr>
          <w:b/>
        </w:rPr>
        <w:t>муниципального</w:t>
      </w:r>
      <w:r w:rsidRPr="00F04BA9">
        <w:rPr>
          <w:rFonts w:ascii="Andalus" w:hAnsi="Andalus" w:cs="Andalus"/>
          <w:b/>
        </w:rPr>
        <w:t xml:space="preserve"> </w:t>
      </w:r>
      <w:r w:rsidRPr="00F04BA9">
        <w:rPr>
          <w:b/>
        </w:rPr>
        <w:t>района</w:t>
      </w:r>
    </w:p>
    <w:p w:rsidR="00F04BA9" w:rsidRPr="00F04BA9" w:rsidRDefault="00F04BA9" w:rsidP="00F04BA9">
      <w:pPr>
        <w:jc w:val="center"/>
        <w:rPr>
          <w:rFonts w:ascii="Andalus" w:hAnsi="Andalus" w:cs="Andalus"/>
          <w:b/>
        </w:rPr>
      </w:pPr>
    </w:p>
    <w:p w:rsidR="00F04BA9" w:rsidRDefault="00F04BA9" w:rsidP="00F04BA9">
      <w:pPr>
        <w:ind w:firstLine="720"/>
        <w:jc w:val="both"/>
        <w:rPr>
          <w:rFonts w:asciiTheme="minorHAnsi" w:hAnsiTheme="minorHAnsi" w:cs="Andalus"/>
        </w:rPr>
      </w:pPr>
      <w:r w:rsidRPr="00F04BA9">
        <w:t>Проект</w:t>
      </w:r>
      <w:r w:rsidRPr="00F04BA9">
        <w:rPr>
          <w:rFonts w:ascii="Andalus" w:hAnsi="Andalus" w:cs="Andalus"/>
        </w:rPr>
        <w:t xml:space="preserve"> </w:t>
      </w:r>
      <w:r w:rsidRPr="00F04BA9">
        <w:t>бюджета</w:t>
      </w:r>
      <w:r w:rsidRPr="00F04BA9">
        <w:rPr>
          <w:rFonts w:ascii="Andalus" w:hAnsi="Andalus" w:cs="Andalus"/>
        </w:rPr>
        <w:t xml:space="preserve"> </w:t>
      </w:r>
      <w:r>
        <w:t>муниципального образования «Унечское городское поселение»</w:t>
      </w:r>
      <w:r w:rsidRPr="00F04BA9">
        <w:rPr>
          <w:rFonts w:ascii="Andalus" w:hAnsi="Andalus" w:cs="Andalus"/>
        </w:rPr>
        <w:t xml:space="preserve"> </w:t>
      </w:r>
      <w:r w:rsidRPr="00F04BA9">
        <w:t>на</w:t>
      </w:r>
      <w:r w:rsidRPr="00F04BA9">
        <w:rPr>
          <w:rFonts w:ascii="Andalus" w:hAnsi="Andalus" w:cs="Andalus"/>
        </w:rPr>
        <w:t xml:space="preserve"> 201</w:t>
      </w:r>
      <w:r>
        <w:rPr>
          <w:rFonts w:asciiTheme="minorHAnsi" w:hAnsiTheme="minorHAnsi" w:cs="Andalus"/>
        </w:rPr>
        <w:t>6</w:t>
      </w:r>
      <w:r w:rsidRPr="00F04BA9">
        <w:rPr>
          <w:rFonts w:ascii="Andalus" w:hAnsi="Andalus" w:cs="Andalus"/>
        </w:rPr>
        <w:t xml:space="preserve"> </w:t>
      </w:r>
      <w:r w:rsidRPr="00F04BA9">
        <w:t>год</w:t>
      </w:r>
      <w:r w:rsidRPr="00F04BA9">
        <w:rPr>
          <w:rFonts w:ascii="Andalus" w:hAnsi="Andalus" w:cs="Andalus"/>
        </w:rPr>
        <w:t xml:space="preserve"> </w:t>
      </w:r>
      <w:r w:rsidRPr="00F04BA9">
        <w:t>сформирован</w:t>
      </w:r>
      <w:r w:rsidRPr="00F04BA9">
        <w:rPr>
          <w:rFonts w:ascii="Andalus" w:hAnsi="Andalus" w:cs="Andalus"/>
        </w:rPr>
        <w:t xml:space="preserve"> </w:t>
      </w:r>
      <w:r w:rsidRPr="00F04BA9">
        <w:t>с</w:t>
      </w:r>
      <w:r w:rsidRPr="00F04BA9">
        <w:rPr>
          <w:rFonts w:ascii="Andalus" w:hAnsi="Andalus" w:cs="Andalus"/>
        </w:rPr>
        <w:t xml:space="preserve"> </w:t>
      </w:r>
      <w:r w:rsidRPr="00F04BA9">
        <w:t>дефицитом</w:t>
      </w:r>
      <w:r w:rsidRPr="00F04BA9">
        <w:rPr>
          <w:rFonts w:ascii="Andalus" w:hAnsi="Andalus" w:cs="Andalus"/>
        </w:rPr>
        <w:t xml:space="preserve"> </w:t>
      </w:r>
      <w:r w:rsidRPr="00F04BA9">
        <w:t>в</w:t>
      </w:r>
      <w:r w:rsidRPr="00F04BA9">
        <w:rPr>
          <w:rFonts w:ascii="Andalus" w:hAnsi="Andalus" w:cs="Andalus"/>
        </w:rPr>
        <w:t xml:space="preserve"> </w:t>
      </w:r>
      <w:r w:rsidRPr="00F04BA9">
        <w:t>размере</w:t>
      </w:r>
      <w:r w:rsidRPr="00F04BA9">
        <w:rPr>
          <w:rFonts w:ascii="Andalus" w:hAnsi="Andalus" w:cs="Andalus"/>
        </w:rPr>
        <w:t xml:space="preserve"> </w:t>
      </w:r>
      <w:r>
        <w:rPr>
          <w:rFonts w:asciiTheme="minorHAnsi" w:hAnsiTheme="minorHAnsi" w:cs="Andalus"/>
        </w:rPr>
        <w:t xml:space="preserve">2250 </w:t>
      </w:r>
      <w:r w:rsidRPr="00F04BA9">
        <w:t>тыс</w:t>
      </w:r>
      <w:r w:rsidRPr="00F04BA9">
        <w:rPr>
          <w:rFonts w:ascii="Andalus" w:hAnsi="Andalus" w:cs="Andalus"/>
        </w:rPr>
        <w:t xml:space="preserve">. </w:t>
      </w:r>
      <w:r w:rsidRPr="00F04BA9">
        <w:t>рублей</w:t>
      </w:r>
      <w:r>
        <w:rPr>
          <w:rFonts w:asciiTheme="minorHAnsi" w:hAnsiTheme="minorHAnsi" w:cs="Andalus"/>
        </w:rPr>
        <w:t>.</w:t>
      </w:r>
      <w:r w:rsidRPr="00F04BA9">
        <w:rPr>
          <w:rFonts w:ascii="Andalus" w:hAnsi="Andalus" w:cs="Andalus"/>
        </w:rPr>
        <w:t xml:space="preserve"> </w:t>
      </w:r>
    </w:p>
    <w:p w:rsidR="00F04BA9" w:rsidRPr="00F04BA9" w:rsidRDefault="00F04BA9" w:rsidP="00F04BA9">
      <w:pPr>
        <w:ind w:firstLine="720"/>
        <w:jc w:val="both"/>
        <w:rPr>
          <w:rFonts w:asciiTheme="minorHAnsi" w:hAnsiTheme="minorHAnsi" w:cs="Andalus"/>
        </w:rPr>
      </w:pPr>
    </w:p>
    <w:p w:rsidR="00F04BA9" w:rsidRPr="00F04BA9" w:rsidRDefault="00F04BA9" w:rsidP="00F04BA9">
      <w:pPr>
        <w:ind w:firstLine="720"/>
        <w:jc w:val="both"/>
        <w:rPr>
          <w:rFonts w:ascii="Andalus" w:hAnsi="Andalus" w:cs="Andalus"/>
        </w:rPr>
      </w:pPr>
      <w:r w:rsidRPr="00F04BA9">
        <w:rPr>
          <w:rFonts w:ascii="Andalus" w:hAnsi="Andalus" w:cs="Andalus"/>
        </w:rPr>
        <w:t xml:space="preserve"> </w:t>
      </w:r>
      <w:r w:rsidRPr="002F3B86">
        <w:t>Главные</w:t>
      </w:r>
      <w:r w:rsidRPr="002F3B86">
        <w:rPr>
          <w:rFonts w:ascii="Andalus" w:hAnsi="Andalus" w:cs="Andalus"/>
        </w:rPr>
        <w:t xml:space="preserve"> </w:t>
      </w:r>
      <w:r w:rsidRPr="002F3B86">
        <w:t>администраторы</w:t>
      </w:r>
      <w:r w:rsidRPr="002F3B86">
        <w:rPr>
          <w:rFonts w:ascii="Andalus" w:hAnsi="Andalus" w:cs="Andalus"/>
        </w:rPr>
        <w:t xml:space="preserve"> </w:t>
      </w:r>
      <w:proofErr w:type="gramStart"/>
      <w:r w:rsidRPr="002F3B86">
        <w:t>источников</w:t>
      </w:r>
      <w:r w:rsidRPr="002F3B86">
        <w:rPr>
          <w:rFonts w:ascii="Andalus" w:hAnsi="Andalus" w:cs="Andalus"/>
        </w:rPr>
        <w:t xml:space="preserve"> </w:t>
      </w:r>
      <w:r w:rsidRPr="002F3B86">
        <w:t>финансирования</w:t>
      </w:r>
      <w:r w:rsidRPr="002F3B86">
        <w:rPr>
          <w:rFonts w:ascii="Andalus" w:hAnsi="Andalus" w:cs="Andalus"/>
        </w:rPr>
        <w:t xml:space="preserve"> </w:t>
      </w:r>
      <w:r w:rsidRPr="002F3B86">
        <w:t>дефицита</w:t>
      </w:r>
      <w:r w:rsidRPr="002F3B86">
        <w:rPr>
          <w:rFonts w:ascii="Andalus" w:hAnsi="Andalus" w:cs="Andalus"/>
        </w:rPr>
        <w:t xml:space="preserve">  </w:t>
      </w:r>
      <w:r w:rsidRPr="002F3B86">
        <w:t>бюджета</w:t>
      </w:r>
      <w:r w:rsidRPr="002F3B86">
        <w:rPr>
          <w:rFonts w:ascii="Andalus" w:hAnsi="Andalus" w:cs="Andalus"/>
        </w:rPr>
        <w:t xml:space="preserve"> </w:t>
      </w:r>
      <w:r w:rsidR="002F3B86">
        <w:t>городского посел</w:t>
      </w:r>
      <w:r w:rsidR="00373CEB">
        <w:t>е</w:t>
      </w:r>
      <w:r w:rsidR="002F3B86">
        <w:t>ния</w:t>
      </w:r>
      <w:proofErr w:type="gramEnd"/>
      <w:r w:rsidRPr="002F3B86">
        <w:rPr>
          <w:rFonts w:ascii="Andalus" w:hAnsi="Andalus" w:cs="Andalus"/>
        </w:rPr>
        <w:t xml:space="preserve">  </w:t>
      </w:r>
      <w:r w:rsidRPr="002F3B86">
        <w:t>соответствуют</w:t>
      </w:r>
      <w:r w:rsidRPr="002F3B86">
        <w:rPr>
          <w:rFonts w:ascii="Andalus" w:hAnsi="Andalus" w:cs="Andalus"/>
        </w:rPr>
        <w:t xml:space="preserve"> </w:t>
      </w:r>
      <w:r w:rsidRPr="002F3B86">
        <w:t>требованиям</w:t>
      </w:r>
      <w:r w:rsidRPr="002F3B86">
        <w:rPr>
          <w:rFonts w:ascii="Andalus" w:hAnsi="Andalus" w:cs="Andalus"/>
        </w:rPr>
        <w:t xml:space="preserve"> </w:t>
      </w:r>
      <w:r w:rsidRPr="002F3B86">
        <w:t>законодательства</w:t>
      </w:r>
      <w:r w:rsidRPr="002F3B86">
        <w:rPr>
          <w:rFonts w:ascii="Andalus" w:hAnsi="Andalus" w:cs="Andalus"/>
        </w:rPr>
        <w:t>.</w:t>
      </w:r>
    </w:p>
    <w:p w:rsidR="00F04BA9" w:rsidRPr="00F04BA9" w:rsidRDefault="00F04BA9" w:rsidP="00F04BA9">
      <w:pPr>
        <w:ind w:firstLine="720"/>
        <w:jc w:val="both"/>
        <w:rPr>
          <w:rFonts w:ascii="Andalus" w:hAnsi="Andalus" w:cs="Andalus"/>
          <w:bCs/>
        </w:rPr>
      </w:pPr>
      <w:r w:rsidRPr="00F04BA9">
        <w:rPr>
          <w:bCs/>
        </w:rPr>
        <w:t>Анализ</w:t>
      </w:r>
      <w:r w:rsidRPr="00F04BA9">
        <w:rPr>
          <w:rFonts w:ascii="Andalus" w:hAnsi="Andalus" w:cs="Andalus"/>
          <w:bCs/>
        </w:rPr>
        <w:t xml:space="preserve"> </w:t>
      </w:r>
      <w:r w:rsidRPr="00F04BA9">
        <w:rPr>
          <w:bCs/>
        </w:rPr>
        <w:t>источников</w:t>
      </w:r>
      <w:r w:rsidRPr="00F04BA9">
        <w:rPr>
          <w:rFonts w:ascii="Andalus" w:hAnsi="Andalus" w:cs="Andalus"/>
          <w:bCs/>
        </w:rPr>
        <w:t xml:space="preserve"> </w:t>
      </w:r>
      <w:r w:rsidRPr="00F04BA9">
        <w:rPr>
          <w:bCs/>
        </w:rPr>
        <w:t>внутреннего</w:t>
      </w:r>
      <w:r w:rsidRPr="00F04BA9">
        <w:rPr>
          <w:rFonts w:ascii="Andalus" w:hAnsi="Andalus" w:cs="Andalus"/>
          <w:bCs/>
        </w:rPr>
        <w:t xml:space="preserve"> </w:t>
      </w:r>
      <w:r w:rsidRPr="00F04BA9">
        <w:rPr>
          <w:bCs/>
        </w:rPr>
        <w:t>финансирования</w:t>
      </w:r>
      <w:r w:rsidRPr="00F04BA9">
        <w:rPr>
          <w:rFonts w:ascii="Andalus" w:hAnsi="Andalus" w:cs="Andalus"/>
          <w:bCs/>
        </w:rPr>
        <w:t xml:space="preserve"> </w:t>
      </w:r>
      <w:r w:rsidRPr="00F04BA9">
        <w:rPr>
          <w:bCs/>
        </w:rPr>
        <w:t>дефицита</w:t>
      </w:r>
      <w:r w:rsidRPr="00F04BA9">
        <w:rPr>
          <w:rFonts w:ascii="Andalus" w:hAnsi="Andalus" w:cs="Andalus"/>
          <w:bCs/>
        </w:rPr>
        <w:t xml:space="preserve">, </w:t>
      </w:r>
      <w:r w:rsidRPr="00F04BA9">
        <w:t>возникающего</w:t>
      </w:r>
      <w:r w:rsidRPr="00F04BA9">
        <w:rPr>
          <w:rFonts w:ascii="Andalus" w:hAnsi="Andalus" w:cs="Andalus"/>
        </w:rPr>
        <w:t xml:space="preserve"> </w:t>
      </w:r>
      <w:r w:rsidRPr="00F04BA9">
        <w:t>при</w:t>
      </w:r>
      <w:r w:rsidRPr="00F04BA9">
        <w:rPr>
          <w:rFonts w:ascii="Andalus" w:hAnsi="Andalus" w:cs="Andalus"/>
        </w:rPr>
        <w:t xml:space="preserve"> </w:t>
      </w:r>
      <w:r w:rsidRPr="00F04BA9">
        <w:t>исполнении</w:t>
      </w:r>
      <w:r w:rsidRPr="00F04BA9">
        <w:rPr>
          <w:rFonts w:ascii="Andalus" w:hAnsi="Andalus" w:cs="Andalus"/>
        </w:rPr>
        <w:t xml:space="preserve"> </w:t>
      </w:r>
      <w:r w:rsidRPr="00F04BA9">
        <w:t>бюджета</w:t>
      </w:r>
      <w:r w:rsidRPr="00F04BA9">
        <w:rPr>
          <w:rFonts w:ascii="Andalus" w:hAnsi="Andalus" w:cs="Andalus"/>
        </w:rPr>
        <w:t xml:space="preserve"> </w:t>
      </w:r>
      <w:r w:rsidRPr="00F04BA9">
        <w:rPr>
          <w:bCs/>
        </w:rPr>
        <w:t>в</w:t>
      </w:r>
      <w:r w:rsidRPr="00F04BA9">
        <w:rPr>
          <w:rFonts w:ascii="Andalus" w:hAnsi="Andalus" w:cs="Andalus"/>
          <w:bCs/>
        </w:rPr>
        <w:t xml:space="preserve"> 201</w:t>
      </w:r>
      <w:r>
        <w:rPr>
          <w:rFonts w:asciiTheme="minorHAnsi" w:hAnsiTheme="minorHAnsi" w:cs="Andalus"/>
          <w:bCs/>
        </w:rPr>
        <w:t>6</w:t>
      </w:r>
      <w:r w:rsidRPr="00F04BA9">
        <w:rPr>
          <w:rFonts w:ascii="Andalus" w:hAnsi="Andalus" w:cs="Andalus"/>
          <w:bCs/>
        </w:rPr>
        <w:t xml:space="preserve"> </w:t>
      </w:r>
      <w:r>
        <w:rPr>
          <w:bCs/>
        </w:rPr>
        <w:t>году</w:t>
      </w:r>
      <w:r w:rsidRPr="00F04BA9">
        <w:rPr>
          <w:rFonts w:ascii="Andalus" w:hAnsi="Andalus" w:cs="Andalus"/>
          <w:bCs/>
        </w:rPr>
        <w:t xml:space="preserve">, </w:t>
      </w:r>
      <w:r w:rsidRPr="00F04BA9">
        <w:rPr>
          <w:bCs/>
        </w:rPr>
        <w:t>показывает</w:t>
      </w:r>
      <w:r w:rsidRPr="00F04BA9">
        <w:rPr>
          <w:rFonts w:ascii="Andalus" w:hAnsi="Andalus" w:cs="Andalus"/>
          <w:bCs/>
        </w:rPr>
        <w:t xml:space="preserve">, </w:t>
      </w:r>
      <w:r w:rsidRPr="00F04BA9">
        <w:rPr>
          <w:bCs/>
        </w:rPr>
        <w:t>что</w:t>
      </w:r>
      <w:r w:rsidRPr="00F04BA9">
        <w:rPr>
          <w:rFonts w:ascii="Andalus" w:hAnsi="Andalus" w:cs="Andalus"/>
          <w:bCs/>
        </w:rPr>
        <w:t xml:space="preserve"> </w:t>
      </w:r>
      <w:r w:rsidRPr="00F04BA9">
        <w:rPr>
          <w:bCs/>
        </w:rPr>
        <w:t>в</w:t>
      </w:r>
      <w:r w:rsidRPr="00F04BA9">
        <w:rPr>
          <w:rFonts w:ascii="Andalus" w:hAnsi="Andalus" w:cs="Andalus"/>
          <w:bCs/>
        </w:rPr>
        <w:t xml:space="preserve"> </w:t>
      </w:r>
      <w:r w:rsidRPr="00F04BA9">
        <w:rPr>
          <w:bCs/>
        </w:rPr>
        <w:t>качестве</w:t>
      </w:r>
      <w:r w:rsidRPr="00F04BA9">
        <w:rPr>
          <w:rFonts w:ascii="Andalus" w:hAnsi="Andalus" w:cs="Andalus"/>
          <w:bCs/>
        </w:rPr>
        <w:t xml:space="preserve">  </w:t>
      </w:r>
      <w:r w:rsidRPr="00F04BA9">
        <w:rPr>
          <w:bCs/>
        </w:rPr>
        <w:t>источников</w:t>
      </w:r>
      <w:r w:rsidRPr="00F04BA9">
        <w:rPr>
          <w:rFonts w:ascii="Andalus" w:hAnsi="Andalus" w:cs="Andalus"/>
          <w:bCs/>
        </w:rPr>
        <w:t xml:space="preserve"> </w:t>
      </w:r>
      <w:r w:rsidRPr="00F04BA9">
        <w:rPr>
          <w:bCs/>
        </w:rPr>
        <w:t>финансирования</w:t>
      </w:r>
      <w:r w:rsidRPr="00F04BA9">
        <w:rPr>
          <w:rFonts w:ascii="Andalus" w:hAnsi="Andalus" w:cs="Andalus"/>
          <w:bCs/>
        </w:rPr>
        <w:t xml:space="preserve"> </w:t>
      </w:r>
      <w:r w:rsidRPr="00F04BA9">
        <w:rPr>
          <w:bCs/>
        </w:rPr>
        <w:t>дефицита</w:t>
      </w:r>
      <w:r w:rsidRPr="00F04BA9">
        <w:rPr>
          <w:rFonts w:ascii="Andalus" w:hAnsi="Andalus" w:cs="Andalus"/>
          <w:bCs/>
        </w:rPr>
        <w:t xml:space="preserve"> </w:t>
      </w:r>
      <w:r w:rsidRPr="00F04BA9">
        <w:rPr>
          <w:bCs/>
        </w:rPr>
        <w:t>предусмотрены</w:t>
      </w:r>
      <w:r w:rsidRPr="00F04BA9">
        <w:rPr>
          <w:rFonts w:ascii="Andalus" w:hAnsi="Andalus" w:cs="Andalus"/>
          <w:bCs/>
        </w:rPr>
        <w:t xml:space="preserve">  </w:t>
      </w:r>
      <w:r w:rsidRPr="00F04BA9">
        <w:rPr>
          <w:bCs/>
        </w:rPr>
        <w:t>остатки</w:t>
      </w:r>
      <w:r w:rsidRPr="00F04BA9">
        <w:rPr>
          <w:rFonts w:ascii="Andalus" w:hAnsi="Andalus" w:cs="Andalus"/>
          <w:bCs/>
        </w:rPr>
        <w:t xml:space="preserve"> </w:t>
      </w:r>
      <w:r w:rsidRPr="00F04BA9">
        <w:rPr>
          <w:bCs/>
        </w:rPr>
        <w:t>средств</w:t>
      </w:r>
      <w:r w:rsidRPr="00F04BA9">
        <w:rPr>
          <w:rFonts w:ascii="Andalus" w:hAnsi="Andalus" w:cs="Andalus"/>
          <w:bCs/>
        </w:rPr>
        <w:t xml:space="preserve"> </w:t>
      </w:r>
      <w:r w:rsidRPr="00F04BA9">
        <w:rPr>
          <w:bCs/>
        </w:rPr>
        <w:t>на</w:t>
      </w:r>
      <w:r w:rsidRPr="00F04BA9">
        <w:rPr>
          <w:rFonts w:ascii="Andalus" w:hAnsi="Andalus" w:cs="Andalus"/>
          <w:bCs/>
        </w:rPr>
        <w:t xml:space="preserve"> </w:t>
      </w:r>
      <w:r w:rsidRPr="00F04BA9">
        <w:rPr>
          <w:bCs/>
        </w:rPr>
        <w:t>счете</w:t>
      </w:r>
      <w:r w:rsidRPr="00F04BA9">
        <w:rPr>
          <w:rFonts w:ascii="Andalus" w:hAnsi="Andalus" w:cs="Andalus"/>
          <w:bCs/>
        </w:rPr>
        <w:t xml:space="preserve"> </w:t>
      </w:r>
      <w:r w:rsidRPr="00F04BA9">
        <w:rPr>
          <w:bCs/>
        </w:rPr>
        <w:t>бюджета</w:t>
      </w:r>
      <w:r w:rsidRPr="00F04BA9">
        <w:rPr>
          <w:rFonts w:ascii="Andalus" w:hAnsi="Andalus" w:cs="Andalus"/>
          <w:bCs/>
        </w:rPr>
        <w:t xml:space="preserve"> </w:t>
      </w:r>
      <w:r>
        <w:rPr>
          <w:bCs/>
        </w:rPr>
        <w:t>города</w:t>
      </w:r>
      <w:r w:rsidRPr="00F04BA9">
        <w:rPr>
          <w:rFonts w:ascii="Andalus" w:hAnsi="Andalus" w:cs="Andalus"/>
          <w:bCs/>
        </w:rPr>
        <w:t>.</w:t>
      </w:r>
    </w:p>
    <w:p w:rsidR="00773758" w:rsidRPr="009711DE" w:rsidRDefault="009711DE" w:rsidP="004E4996">
      <w:pPr>
        <w:tabs>
          <w:tab w:val="left" w:pos="855"/>
        </w:tabs>
        <w:spacing w:line="276" w:lineRule="auto"/>
        <w:ind w:firstLine="855"/>
        <w:jc w:val="both"/>
        <w:rPr>
          <w:rFonts w:ascii="Andalus" w:eastAsia="Times New Roman" w:hAnsi="Andalus" w:cs="Andalus"/>
        </w:rPr>
      </w:pPr>
      <w:r w:rsidRPr="009711DE">
        <w:rPr>
          <w:rFonts w:eastAsia="Times New Roman"/>
        </w:rPr>
        <w:t>Размер</w:t>
      </w:r>
      <w:r w:rsidRPr="009711DE">
        <w:rPr>
          <w:rFonts w:ascii="Andalus" w:eastAsia="Times New Roman" w:hAnsi="Andalus" w:cs="Andalus"/>
        </w:rPr>
        <w:t xml:space="preserve"> </w:t>
      </w:r>
      <w:r w:rsidRPr="009711DE">
        <w:rPr>
          <w:rFonts w:eastAsia="Times New Roman"/>
        </w:rPr>
        <w:t>дефицита</w:t>
      </w:r>
      <w:r w:rsidRPr="009711DE">
        <w:rPr>
          <w:rFonts w:ascii="Andalus" w:eastAsia="Times New Roman" w:hAnsi="Andalus" w:cs="Andalus"/>
        </w:rPr>
        <w:t xml:space="preserve"> </w:t>
      </w:r>
      <w:r w:rsidRPr="009711DE">
        <w:rPr>
          <w:rFonts w:eastAsia="Times New Roman"/>
        </w:rPr>
        <w:t>соответствует</w:t>
      </w:r>
      <w:r w:rsidRPr="009711DE">
        <w:rPr>
          <w:rFonts w:ascii="Andalus" w:eastAsia="Times New Roman" w:hAnsi="Andalus" w:cs="Andalus"/>
        </w:rPr>
        <w:t xml:space="preserve"> </w:t>
      </w:r>
      <w:r w:rsidRPr="009711DE">
        <w:rPr>
          <w:rFonts w:eastAsia="Times New Roman"/>
        </w:rPr>
        <w:t>установленному</w:t>
      </w:r>
      <w:r w:rsidRPr="009711DE">
        <w:rPr>
          <w:rFonts w:ascii="Andalus" w:eastAsia="Times New Roman" w:hAnsi="Andalus" w:cs="Andalus"/>
        </w:rPr>
        <w:t xml:space="preserve"> </w:t>
      </w:r>
      <w:r w:rsidRPr="009711DE">
        <w:rPr>
          <w:rFonts w:eastAsia="Times New Roman"/>
        </w:rPr>
        <w:t>ограничению</w:t>
      </w:r>
      <w:r w:rsidRPr="009711DE">
        <w:rPr>
          <w:rFonts w:ascii="Andalus" w:eastAsia="Times New Roman" w:hAnsi="Andalus" w:cs="Andalus"/>
        </w:rPr>
        <w:t xml:space="preserve"> </w:t>
      </w:r>
      <w:proofErr w:type="spellStart"/>
      <w:r w:rsidRPr="009711DE">
        <w:rPr>
          <w:rFonts w:eastAsia="Times New Roman"/>
        </w:rPr>
        <w:t>дифицита</w:t>
      </w:r>
      <w:proofErr w:type="spellEnd"/>
      <w:r w:rsidRPr="009711DE">
        <w:rPr>
          <w:rFonts w:ascii="Andalus" w:eastAsia="Times New Roman" w:hAnsi="Andalus" w:cs="Andalus"/>
        </w:rPr>
        <w:t xml:space="preserve"> </w:t>
      </w:r>
      <w:r w:rsidRPr="009711DE">
        <w:rPr>
          <w:rFonts w:eastAsia="Times New Roman"/>
        </w:rPr>
        <w:t>бюджета</w:t>
      </w:r>
      <w:r w:rsidRPr="009711DE">
        <w:rPr>
          <w:rFonts w:ascii="Andalus" w:eastAsia="Times New Roman" w:hAnsi="Andalus" w:cs="Andalus"/>
        </w:rPr>
        <w:t xml:space="preserve"> </w:t>
      </w:r>
      <w:r w:rsidRPr="009711DE">
        <w:rPr>
          <w:rFonts w:eastAsia="Times New Roman"/>
        </w:rPr>
        <w:t>частью</w:t>
      </w:r>
      <w:r w:rsidRPr="009711DE">
        <w:rPr>
          <w:rFonts w:ascii="Andalus" w:eastAsia="Times New Roman" w:hAnsi="Andalus" w:cs="Andalus"/>
        </w:rPr>
        <w:t xml:space="preserve"> 3 </w:t>
      </w:r>
      <w:r w:rsidRPr="009711DE">
        <w:rPr>
          <w:rFonts w:eastAsia="Times New Roman"/>
        </w:rPr>
        <w:t>ст</w:t>
      </w:r>
      <w:r w:rsidRPr="009711DE">
        <w:rPr>
          <w:rFonts w:ascii="Andalus" w:eastAsia="Times New Roman" w:hAnsi="Andalus" w:cs="Andalus"/>
        </w:rPr>
        <w:t xml:space="preserve">.92,1 </w:t>
      </w:r>
      <w:r w:rsidRPr="009711DE">
        <w:rPr>
          <w:rFonts w:eastAsia="Times New Roman"/>
        </w:rPr>
        <w:t>БК</w:t>
      </w:r>
      <w:r w:rsidRPr="009711DE">
        <w:rPr>
          <w:rFonts w:ascii="Andalus" w:eastAsia="Times New Roman" w:hAnsi="Andalus" w:cs="Andalus"/>
        </w:rPr>
        <w:t xml:space="preserve"> </w:t>
      </w:r>
      <w:r w:rsidRPr="009711DE">
        <w:rPr>
          <w:rFonts w:eastAsia="Times New Roman"/>
        </w:rPr>
        <w:t>РФ</w:t>
      </w:r>
      <w:r w:rsidRPr="009711DE">
        <w:rPr>
          <w:rFonts w:ascii="Andalus" w:eastAsia="Times New Roman" w:hAnsi="Andalus" w:cs="Andalus"/>
        </w:rPr>
        <w:t xml:space="preserve">  </w:t>
      </w:r>
      <w:r w:rsidRPr="009711DE">
        <w:rPr>
          <w:rFonts w:eastAsia="Times New Roman"/>
        </w:rPr>
        <w:t>и</w:t>
      </w:r>
      <w:r w:rsidRPr="009711DE">
        <w:rPr>
          <w:rFonts w:ascii="Andalus" w:eastAsia="Times New Roman" w:hAnsi="Andalus" w:cs="Andalus"/>
        </w:rPr>
        <w:t xml:space="preserve"> </w:t>
      </w:r>
      <w:r w:rsidRPr="009711DE">
        <w:rPr>
          <w:rFonts w:eastAsia="Times New Roman"/>
        </w:rPr>
        <w:t>составляет</w:t>
      </w:r>
      <w:r w:rsidRPr="009711DE">
        <w:rPr>
          <w:rFonts w:ascii="Andalus" w:eastAsia="Times New Roman" w:hAnsi="Andalus" w:cs="Andalus"/>
        </w:rPr>
        <w:t xml:space="preserve"> 5%.</w:t>
      </w:r>
    </w:p>
    <w:p w:rsidR="00D3691B" w:rsidRDefault="00D3691B" w:rsidP="004E4996">
      <w:pPr>
        <w:tabs>
          <w:tab w:val="left" w:pos="855"/>
        </w:tabs>
        <w:spacing w:line="276" w:lineRule="auto"/>
        <w:ind w:firstLine="855"/>
        <w:jc w:val="both"/>
        <w:rPr>
          <w:rFonts w:asciiTheme="minorHAnsi" w:eastAsia="Times New Roman" w:hAnsiTheme="minorHAnsi" w:cs="Andalus"/>
          <w:color w:val="FF0000"/>
        </w:rPr>
      </w:pPr>
    </w:p>
    <w:p w:rsidR="003509C0" w:rsidRDefault="003509C0" w:rsidP="004E4996">
      <w:pPr>
        <w:tabs>
          <w:tab w:val="left" w:pos="855"/>
        </w:tabs>
        <w:spacing w:line="276" w:lineRule="auto"/>
        <w:ind w:firstLine="855"/>
        <w:jc w:val="both"/>
        <w:rPr>
          <w:rFonts w:asciiTheme="minorHAnsi" w:eastAsia="Times New Roman" w:hAnsiTheme="minorHAnsi" w:cs="Andalus"/>
          <w:color w:val="FF0000"/>
        </w:rPr>
      </w:pPr>
    </w:p>
    <w:p w:rsidR="00D3691B" w:rsidRPr="00661DD0" w:rsidRDefault="00D3691B" w:rsidP="00D3691B">
      <w:pPr>
        <w:ind w:firstLine="720"/>
        <w:jc w:val="center"/>
        <w:rPr>
          <w:b/>
          <w:sz w:val="28"/>
          <w:szCs w:val="28"/>
        </w:rPr>
      </w:pPr>
      <w:r w:rsidRPr="00661DD0">
        <w:rPr>
          <w:b/>
          <w:sz w:val="28"/>
          <w:szCs w:val="28"/>
        </w:rPr>
        <w:t>Расходы  бюджета  муниципального образования «Унечск</w:t>
      </w:r>
      <w:r w:rsidR="00661DD0" w:rsidRPr="00661DD0">
        <w:rPr>
          <w:b/>
          <w:sz w:val="28"/>
          <w:szCs w:val="28"/>
        </w:rPr>
        <w:t>ое городское поселение</w:t>
      </w:r>
      <w:r w:rsidRPr="00661DD0">
        <w:rPr>
          <w:b/>
          <w:sz w:val="28"/>
          <w:szCs w:val="28"/>
        </w:rPr>
        <w:t xml:space="preserve">»  на  финансовое обеспечение реализации  муниципальных программ Унечского </w:t>
      </w:r>
      <w:r w:rsidR="00661DD0" w:rsidRPr="00661DD0">
        <w:rPr>
          <w:b/>
          <w:sz w:val="28"/>
          <w:szCs w:val="28"/>
        </w:rPr>
        <w:t>городского поселения</w:t>
      </w:r>
    </w:p>
    <w:p w:rsidR="00D3691B" w:rsidRDefault="00D3691B" w:rsidP="00D3691B">
      <w:pPr>
        <w:ind w:firstLine="900"/>
        <w:jc w:val="both"/>
        <w:rPr>
          <w:color w:val="FF0000"/>
          <w:sz w:val="28"/>
          <w:szCs w:val="28"/>
        </w:rPr>
      </w:pPr>
    </w:p>
    <w:p w:rsidR="003509C0" w:rsidRPr="00D3691B" w:rsidRDefault="003509C0" w:rsidP="00D3691B">
      <w:pPr>
        <w:ind w:firstLine="900"/>
        <w:jc w:val="both"/>
        <w:rPr>
          <w:color w:val="FF0000"/>
          <w:sz w:val="28"/>
          <w:szCs w:val="28"/>
        </w:rPr>
      </w:pPr>
    </w:p>
    <w:p w:rsidR="0080086B" w:rsidRPr="0080086B" w:rsidRDefault="0080086B" w:rsidP="0080086B">
      <w:pPr>
        <w:spacing w:line="276" w:lineRule="auto"/>
        <w:ind w:firstLine="708"/>
        <w:jc w:val="both"/>
      </w:pPr>
      <w:r w:rsidRPr="0080086B">
        <w:t xml:space="preserve">Формирование бюджета муниципального образования «Унечское городское поселение» начиная с 2016 года осуществляется в «программном» формате. На 2016 год в Унечском городском поселении утверждены и реализуются 3 муниципальные программы. </w:t>
      </w:r>
    </w:p>
    <w:p w:rsidR="00D3691B" w:rsidRPr="00D3691B" w:rsidRDefault="00D3691B" w:rsidP="00D3691B">
      <w:pPr>
        <w:jc w:val="both"/>
        <w:rPr>
          <w:bCs/>
          <w:i/>
          <w:color w:val="FF0000"/>
          <w:sz w:val="28"/>
          <w:szCs w:val="28"/>
          <w:u w:val="single"/>
        </w:rPr>
      </w:pPr>
      <w:r w:rsidRPr="00D3691B">
        <w:rPr>
          <w:i/>
          <w:color w:val="FF0000"/>
          <w:sz w:val="28"/>
          <w:szCs w:val="28"/>
        </w:rPr>
        <w:t xml:space="preserve"> </w:t>
      </w:r>
    </w:p>
    <w:p w:rsidR="00722B1D" w:rsidRDefault="00722B1D" w:rsidP="00D3691B">
      <w:pPr>
        <w:ind w:firstLine="720"/>
        <w:jc w:val="both"/>
      </w:pPr>
      <w:r>
        <w:t>П</w:t>
      </w:r>
      <w:r w:rsidR="00B62DC4">
        <w:t>роведен</w:t>
      </w:r>
      <w:r>
        <w:t xml:space="preserve"> </w:t>
      </w:r>
      <w:r w:rsidR="00B62DC4">
        <w:t>а</w:t>
      </w:r>
      <w:r w:rsidR="00D3691B" w:rsidRPr="003A3E5A">
        <w:t xml:space="preserve">нализ распределения расходов бюджета по проектам муниципальных программ Унечского </w:t>
      </w:r>
      <w:r w:rsidR="00C81441" w:rsidRPr="003A3E5A">
        <w:t>городского поселения</w:t>
      </w:r>
      <w:r w:rsidR="00D3691B" w:rsidRPr="003A3E5A">
        <w:t xml:space="preserve"> на 201</w:t>
      </w:r>
      <w:r w:rsidR="00BC4400" w:rsidRPr="003A3E5A">
        <w:t>6-2018</w:t>
      </w:r>
      <w:r w:rsidR="00D3691B" w:rsidRPr="003A3E5A">
        <w:t xml:space="preserve"> годы</w:t>
      </w:r>
      <w:r>
        <w:t>.</w:t>
      </w:r>
      <w:r w:rsidR="00D3691B" w:rsidRPr="003A3E5A">
        <w:t xml:space="preserve"> </w:t>
      </w:r>
    </w:p>
    <w:p w:rsidR="00D3691B" w:rsidRPr="003A3E5A" w:rsidRDefault="00D3691B" w:rsidP="00D3691B">
      <w:pPr>
        <w:ind w:firstLine="720"/>
        <w:jc w:val="both"/>
      </w:pPr>
      <w:r w:rsidRPr="003A3E5A">
        <w:t>Программная часть расходов бюджета согласно аналитическому распределению на 201</w:t>
      </w:r>
      <w:r w:rsidR="00BC4400" w:rsidRPr="003A3E5A">
        <w:t>6</w:t>
      </w:r>
      <w:r w:rsidRPr="003A3E5A">
        <w:t xml:space="preserve"> год составляет</w:t>
      </w:r>
      <w:r w:rsidR="00C81441" w:rsidRPr="003A3E5A">
        <w:t xml:space="preserve"> 46272,7 тыс. руб. или</w:t>
      </w:r>
      <w:r w:rsidRPr="003A3E5A">
        <w:t xml:space="preserve"> </w:t>
      </w:r>
      <w:r w:rsidR="00493013" w:rsidRPr="003A3E5A">
        <w:t>97,7%</w:t>
      </w:r>
      <w:r w:rsidRPr="003A3E5A">
        <w:t xml:space="preserve">. </w:t>
      </w:r>
    </w:p>
    <w:p w:rsidR="00493013" w:rsidRPr="003A3E5A" w:rsidRDefault="00D3691B" w:rsidP="00D3691B">
      <w:pPr>
        <w:ind w:firstLine="720"/>
        <w:jc w:val="both"/>
      </w:pPr>
      <w:r w:rsidRPr="003A3E5A">
        <w:t xml:space="preserve">Непрограммные расходы бюджета </w:t>
      </w:r>
      <w:r w:rsidR="00C81441" w:rsidRPr="003A3E5A">
        <w:t xml:space="preserve">города на </w:t>
      </w:r>
      <w:r w:rsidRPr="003A3E5A">
        <w:t xml:space="preserve"> 201</w:t>
      </w:r>
      <w:r w:rsidR="00493013" w:rsidRPr="003A3E5A">
        <w:t>6</w:t>
      </w:r>
      <w:r w:rsidRPr="003A3E5A">
        <w:t xml:space="preserve"> год</w:t>
      </w:r>
      <w:r w:rsidR="00493013" w:rsidRPr="003A3E5A">
        <w:t xml:space="preserve"> оцениваю</w:t>
      </w:r>
      <w:r w:rsidRPr="003A3E5A">
        <w:t xml:space="preserve">тся в объеме </w:t>
      </w:r>
      <w:r w:rsidR="00493013" w:rsidRPr="003A3E5A">
        <w:t>1100 тыс. рублей и составляет соотве</w:t>
      </w:r>
      <w:r w:rsidR="00C81441" w:rsidRPr="003A3E5A">
        <w:t>т</w:t>
      </w:r>
      <w:r w:rsidR="00493013" w:rsidRPr="003A3E5A">
        <w:t>ственно 2,3% всех расходов бюджета.</w:t>
      </w:r>
      <w:r w:rsidRPr="003A3E5A">
        <w:t xml:space="preserve"> </w:t>
      </w:r>
    </w:p>
    <w:p w:rsidR="003509C0" w:rsidRDefault="00D3691B" w:rsidP="00D3691B">
      <w:pPr>
        <w:ind w:firstLine="720"/>
        <w:jc w:val="both"/>
      </w:pPr>
      <w:r w:rsidRPr="003A3E5A">
        <w:t xml:space="preserve">Непрограммные расходы </w:t>
      </w:r>
      <w:r w:rsidR="00C81441" w:rsidRPr="003A3E5A">
        <w:t xml:space="preserve">городского </w:t>
      </w:r>
      <w:r w:rsidRPr="003A3E5A">
        <w:t>бюджета предусмотрены в 201</w:t>
      </w:r>
      <w:r w:rsidR="00C81441" w:rsidRPr="003A3E5A">
        <w:t>6</w:t>
      </w:r>
      <w:r w:rsidRPr="003A3E5A">
        <w:t xml:space="preserve"> году </w:t>
      </w:r>
      <w:r w:rsidR="00C81441" w:rsidRPr="003A3E5A">
        <w:t>у</w:t>
      </w:r>
      <w:r w:rsidRPr="003A3E5A">
        <w:t xml:space="preserve"> </w:t>
      </w:r>
      <w:r w:rsidR="003509C0">
        <w:t>главного</w:t>
      </w:r>
      <w:r w:rsidRPr="003A3E5A">
        <w:t xml:space="preserve">  распорядител</w:t>
      </w:r>
      <w:r w:rsidR="003509C0">
        <w:t>я</w:t>
      </w:r>
      <w:r w:rsidRPr="003A3E5A">
        <w:t xml:space="preserve"> бюджетных средст</w:t>
      </w:r>
      <w:r w:rsidR="003A3E5A">
        <w:t>в</w:t>
      </w:r>
      <w:r w:rsidR="003509C0">
        <w:t xml:space="preserve"> - </w:t>
      </w:r>
      <w:r w:rsidR="003A3E5A">
        <w:t xml:space="preserve"> администрации Унечского района</w:t>
      </w:r>
      <w:r w:rsidR="003509C0">
        <w:t xml:space="preserve"> по следующим направлениям:</w:t>
      </w:r>
    </w:p>
    <w:p w:rsidR="003A3E5A" w:rsidRDefault="003509C0" w:rsidP="00D3691B">
      <w:pPr>
        <w:ind w:firstLine="720"/>
        <w:jc w:val="both"/>
        <w:rPr>
          <w:rFonts w:asciiTheme="minorHAnsi" w:hAnsiTheme="minorHAnsi" w:cs="Andalus"/>
        </w:rPr>
      </w:pPr>
      <w:r>
        <w:t xml:space="preserve">- </w:t>
      </w:r>
      <w:r w:rsidR="003A3E5A" w:rsidRPr="003A3E5A">
        <w:t xml:space="preserve">  в объеме 10</w:t>
      </w:r>
      <w:r w:rsidR="00D3691B" w:rsidRPr="003A3E5A">
        <w:t>0 тыс. рублей для</w:t>
      </w:r>
      <w:r w:rsidR="00D3691B" w:rsidRPr="003A3E5A">
        <w:rPr>
          <w:rFonts w:ascii="Andalus" w:hAnsi="Andalus" w:cs="Andalus"/>
          <w:color w:val="FF0000"/>
        </w:rPr>
        <w:t xml:space="preserve"> </w:t>
      </w:r>
      <w:r w:rsidRPr="003509C0">
        <w:t>о</w:t>
      </w:r>
      <w:r w:rsidR="003A3E5A" w:rsidRPr="003A3E5A">
        <w:t>беспечения</w:t>
      </w:r>
      <w:r w:rsidR="003A3E5A" w:rsidRPr="003A3E5A">
        <w:rPr>
          <w:rFonts w:ascii="Andalus" w:hAnsi="Andalus" w:cs="Andalus"/>
        </w:rPr>
        <w:t xml:space="preserve"> </w:t>
      </w:r>
      <w:r w:rsidR="003A3E5A" w:rsidRPr="003A3E5A">
        <w:t>деятельности</w:t>
      </w:r>
      <w:r w:rsidR="003A3E5A" w:rsidRPr="003A3E5A">
        <w:rPr>
          <w:rFonts w:ascii="Andalus" w:hAnsi="Andalus" w:cs="Andalus"/>
        </w:rPr>
        <w:t xml:space="preserve"> </w:t>
      </w:r>
      <w:r w:rsidR="003A3E5A" w:rsidRPr="003A3E5A">
        <w:t>законодательного</w:t>
      </w:r>
      <w:r w:rsidR="003A3E5A" w:rsidRPr="003A3E5A">
        <w:rPr>
          <w:rFonts w:ascii="Andalus" w:hAnsi="Andalus" w:cs="Andalus"/>
        </w:rPr>
        <w:t xml:space="preserve"> (</w:t>
      </w:r>
      <w:r w:rsidR="003A3E5A" w:rsidRPr="003A3E5A">
        <w:t>представительного</w:t>
      </w:r>
      <w:r w:rsidR="003A3E5A" w:rsidRPr="003A3E5A">
        <w:rPr>
          <w:rFonts w:ascii="Andalus" w:hAnsi="Andalus" w:cs="Andalus"/>
        </w:rPr>
        <w:t xml:space="preserve">) </w:t>
      </w:r>
      <w:r w:rsidR="003A3E5A" w:rsidRPr="003A3E5A">
        <w:t>органа</w:t>
      </w:r>
      <w:r w:rsidR="003A3E5A" w:rsidRPr="003A3E5A">
        <w:rPr>
          <w:rFonts w:ascii="Andalus" w:hAnsi="Andalus" w:cs="Andalus"/>
        </w:rPr>
        <w:t xml:space="preserve"> </w:t>
      </w:r>
      <w:r w:rsidR="003A3E5A" w:rsidRPr="003A3E5A">
        <w:t>муниципального</w:t>
      </w:r>
      <w:r w:rsidR="003A3E5A" w:rsidRPr="003A3E5A">
        <w:rPr>
          <w:rFonts w:ascii="Andalus" w:hAnsi="Andalus" w:cs="Andalus"/>
        </w:rPr>
        <w:t xml:space="preserve"> </w:t>
      </w:r>
      <w:r w:rsidR="003A3E5A" w:rsidRPr="003A3E5A">
        <w:t>образования</w:t>
      </w:r>
      <w:r>
        <w:rPr>
          <w:rFonts w:asciiTheme="minorHAnsi" w:hAnsiTheme="minorHAnsi" w:cs="Andalus"/>
        </w:rPr>
        <w:t>;</w:t>
      </w:r>
    </w:p>
    <w:p w:rsidR="003509C0" w:rsidRPr="003509C0" w:rsidRDefault="003509C0" w:rsidP="00D3691B">
      <w:pPr>
        <w:ind w:firstLine="720"/>
        <w:jc w:val="both"/>
        <w:rPr>
          <w:rFonts w:ascii="Andalus" w:hAnsi="Andalus" w:cs="Andalus"/>
          <w:color w:val="FF0000"/>
        </w:rPr>
      </w:pPr>
      <w:r w:rsidRPr="003509C0">
        <w:rPr>
          <w:rFonts w:ascii="Andalus" w:hAnsi="Andalus" w:cs="Andalus"/>
        </w:rPr>
        <w:t xml:space="preserve">- </w:t>
      </w:r>
      <w:r w:rsidRPr="003509C0">
        <w:t>в</w:t>
      </w:r>
      <w:r w:rsidRPr="003509C0">
        <w:rPr>
          <w:rFonts w:ascii="Andalus" w:hAnsi="Andalus" w:cs="Andalus"/>
        </w:rPr>
        <w:t xml:space="preserve"> </w:t>
      </w:r>
      <w:r w:rsidRPr="003509C0">
        <w:t>объеме</w:t>
      </w:r>
      <w:r w:rsidRPr="003509C0">
        <w:rPr>
          <w:rFonts w:ascii="Andalus" w:hAnsi="Andalus" w:cs="Andalus"/>
        </w:rPr>
        <w:t xml:space="preserve"> 1000 </w:t>
      </w:r>
      <w:r w:rsidRPr="003509C0">
        <w:t>тыс</w:t>
      </w:r>
      <w:r w:rsidRPr="003509C0">
        <w:rPr>
          <w:rFonts w:ascii="Andalus" w:hAnsi="Andalus" w:cs="Andalus"/>
        </w:rPr>
        <w:t xml:space="preserve">. </w:t>
      </w:r>
      <w:r w:rsidRPr="003509C0">
        <w:t>руб</w:t>
      </w:r>
      <w:r w:rsidRPr="003509C0">
        <w:rPr>
          <w:rFonts w:ascii="Andalus" w:hAnsi="Andalus" w:cs="Andalus"/>
        </w:rPr>
        <w:t>.</w:t>
      </w:r>
      <w:r w:rsidRPr="003509C0">
        <w:rPr>
          <w:rFonts w:ascii="Andalus" w:hAnsi="Andalus" w:cs="Andalus"/>
          <w:color w:val="000000"/>
        </w:rPr>
        <w:t xml:space="preserve"> </w:t>
      </w:r>
      <w:r w:rsidRPr="003509C0">
        <w:rPr>
          <w:color w:val="000000"/>
        </w:rPr>
        <w:t>для</w:t>
      </w:r>
      <w:r w:rsidRPr="003509C0">
        <w:rPr>
          <w:rFonts w:ascii="Andalus" w:hAnsi="Andalus" w:cs="Andalus"/>
          <w:color w:val="000000"/>
        </w:rPr>
        <w:t xml:space="preserve"> </w:t>
      </w:r>
      <w:r w:rsidRPr="003509C0">
        <w:rPr>
          <w:color w:val="000000"/>
        </w:rPr>
        <w:t>формирования</w:t>
      </w:r>
      <w:r w:rsidRPr="003509C0">
        <w:rPr>
          <w:rFonts w:ascii="Andalus" w:hAnsi="Andalus" w:cs="Andalus"/>
          <w:color w:val="000000"/>
        </w:rPr>
        <w:t xml:space="preserve"> </w:t>
      </w:r>
      <w:r w:rsidRPr="003509C0">
        <w:rPr>
          <w:color w:val="000000"/>
        </w:rPr>
        <w:t>резервного</w:t>
      </w:r>
      <w:r w:rsidRPr="003509C0">
        <w:rPr>
          <w:rFonts w:ascii="Andalus" w:hAnsi="Andalus" w:cs="Andalus"/>
          <w:color w:val="000000"/>
        </w:rPr>
        <w:t xml:space="preserve"> </w:t>
      </w:r>
      <w:r w:rsidRPr="003509C0">
        <w:rPr>
          <w:color w:val="000000"/>
        </w:rPr>
        <w:t>фонда</w:t>
      </w:r>
      <w:r w:rsidRPr="003509C0">
        <w:rPr>
          <w:rFonts w:ascii="Andalus" w:hAnsi="Andalus" w:cs="Andalus"/>
          <w:color w:val="000000"/>
        </w:rPr>
        <w:t xml:space="preserve"> </w:t>
      </w:r>
      <w:r w:rsidRPr="003509C0">
        <w:rPr>
          <w:color w:val="000000"/>
        </w:rPr>
        <w:t>местных</w:t>
      </w:r>
      <w:r w:rsidRPr="003509C0">
        <w:rPr>
          <w:rFonts w:ascii="Andalus" w:hAnsi="Andalus" w:cs="Andalus"/>
          <w:color w:val="000000"/>
        </w:rPr>
        <w:t xml:space="preserve"> </w:t>
      </w:r>
      <w:r w:rsidRPr="003509C0">
        <w:rPr>
          <w:color w:val="000000"/>
        </w:rPr>
        <w:t>администраций</w:t>
      </w:r>
      <w:r>
        <w:rPr>
          <w:color w:val="000000"/>
        </w:rPr>
        <w:t>.</w:t>
      </w:r>
    </w:p>
    <w:p w:rsidR="00D3691B" w:rsidRPr="003509C0" w:rsidRDefault="00D3691B" w:rsidP="00D3691B">
      <w:pPr>
        <w:ind w:firstLine="720"/>
        <w:jc w:val="both"/>
      </w:pPr>
      <w:r w:rsidRPr="003509C0">
        <w:rPr>
          <w:bCs/>
        </w:rPr>
        <w:t xml:space="preserve">Муниципальные программы соответствуют основным положениям нормативных правовых документов, регламентирующих процесс их разработки и реализации. </w:t>
      </w:r>
    </w:p>
    <w:p w:rsidR="003509C0" w:rsidRDefault="003509C0" w:rsidP="00D3691B">
      <w:pPr>
        <w:ind w:firstLine="709"/>
        <w:jc w:val="center"/>
        <w:rPr>
          <w:b/>
          <w:color w:val="FF0000"/>
          <w:sz w:val="28"/>
          <w:szCs w:val="28"/>
        </w:rPr>
      </w:pPr>
    </w:p>
    <w:p w:rsidR="003509C0" w:rsidRDefault="003509C0" w:rsidP="00D3691B">
      <w:pPr>
        <w:ind w:firstLine="709"/>
        <w:jc w:val="center"/>
        <w:rPr>
          <w:b/>
          <w:color w:val="FF0000"/>
          <w:sz w:val="28"/>
          <w:szCs w:val="28"/>
        </w:rPr>
      </w:pPr>
    </w:p>
    <w:p w:rsidR="00D3691B" w:rsidRPr="00C64F7E" w:rsidRDefault="00D3691B" w:rsidP="00D3691B">
      <w:pPr>
        <w:ind w:firstLine="709"/>
        <w:jc w:val="center"/>
        <w:rPr>
          <w:rFonts w:ascii="Andalus" w:hAnsi="Andalus" w:cs="Andalus"/>
          <w:b/>
          <w:sz w:val="28"/>
          <w:szCs w:val="28"/>
        </w:rPr>
      </w:pPr>
      <w:r w:rsidRPr="00C64F7E">
        <w:rPr>
          <w:b/>
          <w:sz w:val="28"/>
          <w:szCs w:val="28"/>
        </w:rPr>
        <w:t>Муниципальная</w:t>
      </w:r>
      <w:r w:rsidRPr="00C64F7E">
        <w:rPr>
          <w:rFonts w:ascii="Andalus" w:hAnsi="Andalus" w:cs="Andalus"/>
          <w:b/>
          <w:sz w:val="28"/>
          <w:szCs w:val="28"/>
        </w:rPr>
        <w:t xml:space="preserve"> </w:t>
      </w:r>
      <w:r w:rsidRPr="00C64F7E">
        <w:rPr>
          <w:b/>
          <w:sz w:val="28"/>
          <w:szCs w:val="28"/>
        </w:rPr>
        <w:t>программа</w:t>
      </w:r>
    </w:p>
    <w:p w:rsidR="0079613F" w:rsidRPr="00C64F7E" w:rsidRDefault="00D3691B" w:rsidP="0079613F">
      <w:pPr>
        <w:ind w:firstLine="709"/>
        <w:jc w:val="center"/>
        <w:rPr>
          <w:rFonts w:ascii="Andalus" w:hAnsi="Andalus" w:cs="Andalus"/>
          <w:b/>
          <w:bCs/>
          <w:sz w:val="28"/>
          <w:szCs w:val="28"/>
        </w:rPr>
      </w:pPr>
      <w:r w:rsidRPr="00C64F7E">
        <w:rPr>
          <w:rFonts w:ascii="Andalus" w:hAnsi="Andalus" w:cs="Andalus"/>
          <w:b/>
          <w:sz w:val="28"/>
          <w:szCs w:val="28"/>
        </w:rPr>
        <w:t>«</w:t>
      </w:r>
      <w:r w:rsidRPr="00C64F7E">
        <w:rPr>
          <w:b/>
          <w:sz w:val="28"/>
          <w:szCs w:val="28"/>
        </w:rPr>
        <w:t>Обеспечение</w:t>
      </w:r>
      <w:r w:rsidRPr="00C64F7E">
        <w:rPr>
          <w:rFonts w:ascii="Andalus" w:hAnsi="Andalus" w:cs="Andalus"/>
          <w:b/>
          <w:sz w:val="28"/>
          <w:szCs w:val="28"/>
        </w:rPr>
        <w:t xml:space="preserve"> </w:t>
      </w:r>
      <w:r w:rsidRPr="00C64F7E">
        <w:rPr>
          <w:b/>
          <w:sz w:val="28"/>
          <w:szCs w:val="28"/>
        </w:rPr>
        <w:t>р</w:t>
      </w:r>
      <w:r w:rsidR="003509C0" w:rsidRPr="00C64F7E">
        <w:rPr>
          <w:b/>
          <w:bCs/>
          <w:sz w:val="28"/>
          <w:szCs w:val="28"/>
        </w:rPr>
        <w:t>еализации</w:t>
      </w:r>
      <w:r w:rsidRPr="00C64F7E">
        <w:rPr>
          <w:rFonts w:ascii="Andalus" w:hAnsi="Andalus" w:cs="Andalus"/>
          <w:b/>
          <w:bCs/>
          <w:sz w:val="28"/>
          <w:szCs w:val="28"/>
        </w:rPr>
        <w:t xml:space="preserve"> </w:t>
      </w:r>
      <w:r w:rsidRPr="00C64F7E">
        <w:rPr>
          <w:b/>
          <w:bCs/>
          <w:sz w:val="28"/>
          <w:szCs w:val="28"/>
        </w:rPr>
        <w:t>полномочий</w:t>
      </w:r>
      <w:r w:rsidRPr="00C64F7E">
        <w:rPr>
          <w:rFonts w:ascii="Andalus" w:hAnsi="Andalus" w:cs="Andalus"/>
          <w:b/>
          <w:bCs/>
          <w:sz w:val="28"/>
          <w:szCs w:val="28"/>
        </w:rPr>
        <w:t xml:space="preserve"> </w:t>
      </w:r>
      <w:r w:rsidRPr="00C64F7E">
        <w:rPr>
          <w:b/>
          <w:bCs/>
          <w:sz w:val="28"/>
          <w:szCs w:val="28"/>
        </w:rPr>
        <w:t>исполнительно</w:t>
      </w:r>
      <w:r w:rsidRPr="00C64F7E">
        <w:rPr>
          <w:rFonts w:ascii="Andalus" w:hAnsi="Andalus" w:cs="Andalus"/>
          <w:b/>
          <w:bCs/>
          <w:sz w:val="28"/>
          <w:szCs w:val="28"/>
        </w:rPr>
        <w:t>-</w:t>
      </w:r>
      <w:r w:rsidRPr="00C64F7E">
        <w:rPr>
          <w:b/>
          <w:bCs/>
          <w:sz w:val="28"/>
          <w:szCs w:val="28"/>
        </w:rPr>
        <w:t>распорядительного</w:t>
      </w:r>
      <w:r w:rsidRPr="00C64F7E">
        <w:rPr>
          <w:rFonts w:ascii="Andalus" w:hAnsi="Andalus" w:cs="Andalus"/>
          <w:b/>
          <w:bCs/>
          <w:sz w:val="28"/>
          <w:szCs w:val="28"/>
        </w:rPr>
        <w:t xml:space="preserve">  </w:t>
      </w:r>
      <w:r w:rsidRPr="00C64F7E">
        <w:rPr>
          <w:b/>
          <w:bCs/>
          <w:sz w:val="28"/>
          <w:szCs w:val="28"/>
        </w:rPr>
        <w:t>органа</w:t>
      </w:r>
      <w:r w:rsidRPr="00C64F7E">
        <w:rPr>
          <w:rFonts w:ascii="Andalus" w:hAnsi="Andalus" w:cs="Andalus"/>
          <w:b/>
          <w:bCs/>
          <w:sz w:val="28"/>
          <w:szCs w:val="28"/>
        </w:rPr>
        <w:t xml:space="preserve"> </w:t>
      </w:r>
      <w:r w:rsidR="000F288F" w:rsidRPr="00C64F7E">
        <w:rPr>
          <w:b/>
          <w:bCs/>
          <w:sz w:val="28"/>
          <w:szCs w:val="28"/>
        </w:rPr>
        <w:t>муниципального</w:t>
      </w:r>
      <w:r w:rsidR="000F288F" w:rsidRPr="00C64F7E">
        <w:rPr>
          <w:rFonts w:ascii="Andalus" w:hAnsi="Andalus" w:cs="Andalus"/>
          <w:b/>
          <w:bCs/>
          <w:sz w:val="28"/>
          <w:szCs w:val="28"/>
        </w:rPr>
        <w:t xml:space="preserve"> </w:t>
      </w:r>
      <w:r w:rsidR="000F288F" w:rsidRPr="00C64F7E">
        <w:rPr>
          <w:b/>
          <w:bCs/>
          <w:sz w:val="28"/>
          <w:szCs w:val="28"/>
        </w:rPr>
        <w:t>образования</w:t>
      </w:r>
      <w:r w:rsidR="000F288F" w:rsidRPr="00C64F7E">
        <w:rPr>
          <w:rFonts w:ascii="Andalus" w:hAnsi="Andalus" w:cs="Andalus"/>
          <w:b/>
          <w:bCs/>
          <w:sz w:val="28"/>
          <w:szCs w:val="28"/>
        </w:rPr>
        <w:t xml:space="preserve"> «</w:t>
      </w:r>
      <w:r w:rsidR="000F288F" w:rsidRPr="00C64F7E">
        <w:rPr>
          <w:b/>
          <w:bCs/>
          <w:sz w:val="28"/>
          <w:szCs w:val="28"/>
        </w:rPr>
        <w:t>Унечское</w:t>
      </w:r>
      <w:r w:rsidRPr="00C64F7E">
        <w:rPr>
          <w:rFonts w:ascii="Andalus" w:hAnsi="Andalus" w:cs="Andalus"/>
          <w:b/>
          <w:bCs/>
          <w:sz w:val="28"/>
          <w:szCs w:val="28"/>
        </w:rPr>
        <w:t xml:space="preserve"> </w:t>
      </w:r>
      <w:r w:rsidR="000F288F" w:rsidRPr="00C64F7E">
        <w:rPr>
          <w:b/>
          <w:bCs/>
          <w:sz w:val="28"/>
          <w:szCs w:val="28"/>
        </w:rPr>
        <w:t>городское</w:t>
      </w:r>
      <w:r w:rsidR="000F288F" w:rsidRPr="00C64F7E">
        <w:rPr>
          <w:rFonts w:ascii="Andalus" w:hAnsi="Andalus" w:cs="Andalus"/>
          <w:b/>
          <w:bCs/>
          <w:sz w:val="28"/>
          <w:szCs w:val="28"/>
        </w:rPr>
        <w:t xml:space="preserve"> </w:t>
      </w:r>
      <w:r w:rsidR="000F288F" w:rsidRPr="00C64F7E">
        <w:rPr>
          <w:b/>
          <w:bCs/>
          <w:sz w:val="28"/>
          <w:szCs w:val="28"/>
        </w:rPr>
        <w:t>посел</w:t>
      </w:r>
      <w:r w:rsidR="0079613F" w:rsidRPr="00C64F7E">
        <w:rPr>
          <w:b/>
          <w:bCs/>
          <w:sz w:val="28"/>
          <w:szCs w:val="28"/>
        </w:rPr>
        <w:t>е</w:t>
      </w:r>
      <w:r w:rsidR="000F288F" w:rsidRPr="00C64F7E">
        <w:rPr>
          <w:b/>
          <w:bCs/>
          <w:sz w:val="28"/>
          <w:szCs w:val="28"/>
        </w:rPr>
        <w:t>ние</w:t>
      </w:r>
      <w:r w:rsidRPr="00C64F7E">
        <w:rPr>
          <w:rFonts w:ascii="Andalus" w:hAnsi="Andalus" w:cs="Andalus"/>
          <w:b/>
          <w:bCs/>
          <w:sz w:val="28"/>
          <w:szCs w:val="28"/>
        </w:rPr>
        <w:t>»</w:t>
      </w:r>
      <w:r w:rsidR="0079613F" w:rsidRPr="00C64F7E">
        <w:rPr>
          <w:rFonts w:ascii="Andalus" w:hAnsi="Andalus" w:cs="Andalus"/>
          <w:b/>
          <w:bCs/>
          <w:sz w:val="28"/>
          <w:szCs w:val="28"/>
        </w:rPr>
        <w:t xml:space="preserve"> (2016 – 2018 </w:t>
      </w:r>
      <w:r w:rsidR="0079613F" w:rsidRPr="00C64F7E">
        <w:rPr>
          <w:b/>
          <w:bCs/>
          <w:sz w:val="28"/>
          <w:szCs w:val="28"/>
        </w:rPr>
        <w:t>годы</w:t>
      </w:r>
      <w:r w:rsidR="0079613F" w:rsidRPr="00C64F7E">
        <w:rPr>
          <w:rFonts w:ascii="Andalus" w:hAnsi="Andalus" w:cs="Andalus"/>
          <w:b/>
          <w:bCs/>
          <w:sz w:val="28"/>
          <w:szCs w:val="28"/>
        </w:rPr>
        <w:t xml:space="preserve">) </w:t>
      </w:r>
    </w:p>
    <w:p w:rsidR="0079613F" w:rsidRPr="00C64F7E" w:rsidRDefault="0079613F" w:rsidP="0079613F">
      <w:pPr>
        <w:ind w:firstLine="709"/>
        <w:jc w:val="center"/>
        <w:rPr>
          <w:rFonts w:ascii="Andalus" w:hAnsi="Andalus" w:cs="Andalus"/>
          <w:b/>
          <w:bCs/>
          <w:sz w:val="28"/>
          <w:szCs w:val="28"/>
        </w:rPr>
      </w:pPr>
    </w:p>
    <w:p w:rsidR="0079613F" w:rsidRPr="00C64F7E" w:rsidRDefault="0079613F" w:rsidP="00C64F7E">
      <w:pPr>
        <w:ind w:firstLine="708"/>
        <w:jc w:val="both"/>
        <w:rPr>
          <w:rFonts w:ascii="Andalus" w:hAnsi="Andalus" w:cs="Andalus"/>
          <w:color w:val="000000"/>
        </w:rPr>
      </w:pPr>
      <w:r w:rsidRPr="00C64F7E">
        <w:t>В</w:t>
      </w:r>
      <w:r w:rsidRPr="00C64F7E">
        <w:rPr>
          <w:rFonts w:ascii="Andalus" w:hAnsi="Andalus" w:cs="Andalus"/>
        </w:rPr>
        <w:t xml:space="preserve"> </w:t>
      </w:r>
      <w:r w:rsidRPr="00C64F7E">
        <w:t>паспорте</w:t>
      </w:r>
      <w:r w:rsidRPr="00C64F7E">
        <w:rPr>
          <w:rFonts w:ascii="Andalus" w:hAnsi="Andalus" w:cs="Andalus"/>
        </w:rPr>
        <w:t xml:space="preserve"> </w:t>
      </w:r>
      <w:r w:rsidRPr="00C64F7E">
        <w:t>программы</w:t>
      </w:r>
      <w:r w:rsidRPr="00C64F7E">
        <w:rPr>
          <w:rFonts w:ascii="Andalus" w:hAnsi="Andalus" w:cs="Andalus"/>
        </w:rPr>
        <w:t xml:space="preserve"> </w:t>
      </w:r>
      <w:r w:rsidRPr="00C64F7E">
        <w:t>определен</w:t>
      </w:r>
      <w:r w:rsidRPr="00C64F7E">
        <w:rPr>
          <w:rFonts w:ascii="Andalus" w:hAnsi="Andalus" w:cs="Andalus"/>
        </w:rPr>
        <w:t xml:space="preserve"> </w:t>
      </w:r>
      <w:r w:rsidRPr="00C64F7E">
        <w:t>общий</w:t>
      </w:r>
      <w:r w:rsidRPr="00C64F7E">
        <w:rPr>
          <w:rFonts w:ascii="Andalus" w:hAnsi="Andalus" w:cs="Andalus"/>
        </w:rPr>
        <w:t xml:space="preserve"> </w:t>
      </w:r>
      <w:r w:rsidRPr="00C64F7E">
        <w:t>объем</w:t>
      </w:r>
      <w:r w:rsidRPr="00C64F7E">
        <w:rPr>
          <w:rFonts w:ascii="Andalus" w:hAnsi="Andalus" w:cs="Andalus"/>
        </w:rPr>
        <w:t xml:space="preserve"> </w:t>
      </w:r>
      <w:r w:rsidRPr="00C64F7E">
        <w:t>финансирования</w:t>
      </w:r>
      <w:r w:rsidRPr="00C64F7E">
        <w:rPr>
          <w:rFonts w:ascii="Andalus" w:hAnsi="Andalus" w:cs="Andalus"/>
        </w:rPr>
        <w:t xml:space="preserve"> </w:t>
      </w:r>
      <w:r w:rsidRPr="00C64F7E">
        <w:t>в</w:t>
      </w:r>
      <w:r w:rsidRPr="00C64F7E">
        <w:rPr>
          <w:rFonts w:ascii="Andalus" w:hAnsi="Andalus" w:cs="Andalus"/>
        </w:rPr>
        <w:t xml:space="preserve"> </w:t>
      </w:r>
      <w:r w:rsidRPr="00C64F7E">
        <w:t>сумме</w:t>
      </w:r>
      <w:r w:rsidRPr="00C64F7E">
        <w:rPr>
          <w:rFonts w:ascii="Andalus" w:hAnsi="Andalus" w:cs="Andalus"/>
        </w:rPr>
        <w:t xml:space="preserve"> </w:t>
      </w:r>
      <w:r w:rsidR="0018104E" w:rsidRPr="00C64F7E">
        <w:rPr>
          <w:rFonts w:ascii="Andalus" w:hAnsi="Andalus" w:cs="Andalus"/>
        </w:rPr>
        <w:t xml:space="preserve">35512,2 </w:t>
      </w:r>
      <w:r w:rsidR="0018104E" w:rsidRPr="00C64F7E">
        <w:t>тыс</w:t>
      </w:r>
      <w:r w:rsidR="0018104E" w:rsidRPr="00C64F7E">
        <w:rPr>
          <w:rFonts w:ascii="Andalus" w:hAnsi="Andalus" w:cs="Andalus"/>
        </w:rPr>
        <w:t xml:space="preserve">. </w:t>
      </w:r>
      <w:r w:rsidR="0018104E" w:rsidRPr="00C64F7E">
        <w:t>рублей</w:t>
      </w:r>
      <w:r w:rsidR="0018104E" w:rsidRPr="00C64F7E">
        <w:rPr>
          <w:rFonts w:ascii="Andalus" w:hAnsi="Andalus" w:cs="Andalus"/>
        </w:rPr>
        <w:t>.</w:t>
      </w:r>
      <w:r w:rsidRPr="00C64F7E">
        <w:rPr>
          <w:rFonts w:ascii="Andalus" w:hAnsi="Andalus" w:cs="Andalus"/>
        </w:rPr>
        <w:t xml:space="preserve"> </w:t>
      </w:r>
    </w:p>
    <w:p w:rsidR="0079613F" w:rsidRPr="00C64F7E" w:rsidRDefault="0079613F" w:rsidP="00C64F7E">
      <w:pPr>
        <w:ind w:firstLine="709"/>
        <w:jc w:val="both"/>
        <w:rPr>
          <w:rFonts w:ascii="Andalus" w:hAnsi="Andalus" w:cs="Andalus"/>
          <w:color w:val="000000"/>
        </w:rPr>
      </w:pPr>
      <w:r w:rsidRPr="00C64F7E">
        <w:rPr>
          <w:color w:val="000000"/>
        </w:rPr>
        <w:t>Счетная</w:t>
      </w:r>
      <w:r w:rsidRPr="00C64F7E">
        <w:rPr>
          <w:rFonts w:ascii="Andalus" w:hAnsi="Andalus" w:cs="Andalus"/>
          <w:color w:val="000000"/>
        </w:rPr>
        <w:t xml:space="preserve"> </w:t>
      </w:r>
      <w:r w:rsidRPr="00C64F7E">
        <w:rPr>
          <w:color w:val="000000"/>
        </w:rPr>
        <w:t>палата</w:t>
      </w:r>
      <w:r w:rsidRPr="00C64F7E">
        <w:rPr>
          <w:rFonts w:ascii="Andalus" w:hAnsi="Andalus" w:cs="Andalus"/>
          <w:color w:val="000000"/>
        </w:rPr>
        <w:t xml:space="preserve"> </w:t>
      </w:r>
      <w:r w:rsidRPr="00C64F7E">
        <w:rPr>
          <w:color w:val="000000"/>
        </w:rPr>
        <w:t>Унечского</w:t>
      </w:r>
      <w:r w:rsidRPr="00C64F7E">
        <w:rPr>
          <w:rFonts w:ascii="Andalus" w:hAnsi="Andalus" w:cs="Andalus"/>
          <w:color w:val="000000"/>
        </w:rPr>
        <w:t xml:space="preserve"> </w:t>
      </w:r>
      <w:r w:rsidRPr="00C64F7E">
        <w:rPr>
          <w:color w:val="000000"/>
        </w:rPr>
        <w:t>района</w:t>
      </w:r>
      <w:r w:rsidRPr="00C64F7E">
        <w:rPr>
          <w:rFonts w:ascii="Andalus" w:hAnsi="Andalus" w:cs="Andalus"/>
          <w:color w:val="000000"/>
        </w:rPr>
        <w:t xml:space="preserve"> </w:t>
      </w:r>
      <w:r w:rsidRPr="00C64F7E">
        <w:rPr>
          <w:color w:val="000000"/>
        </w:rPr>
        <w:t>считает</w:t>
      </w:r>
      <w:r w:rsidRPr="00C64F7E">
        <w:rPr>
          <w:rFonts w:ascii="Andalus" w:hAnsi="Andalus" w:cs="Andalus"/>
          <w:color w:val="000000"/>
        </w:rPr>
        <w:t xml:space="preserve"> </w:t>
      </w:r>
      <w:r w:rsidRPr="00C64F7E">
        <w:rPr>
          <w:color w:val="000000"/>
        </w:rPr>
        <w:t>необходимым</w:t>
      </w:r>
      <w:r w:rsidRPr="00C64F7E">
        <w:rPr>
          <w:rFonts w:ascii="Andalus" w:hAnsi="Andalus" w:cs="Andalus"/>
          <w:color w:val="000000"/>
        </w:rPr>
        <w:t xml:space="preserve"> </w:t>
      </w:r>
      <w:r w:rsidRPr="00C64F7E">
        <w:rPr>
          <w:color w:val="000000"/>
        </w:rPr>
        <w:t>указать</w:t>
      </w:r>
      <w:r w:rsidRPr="00C64F7E">
        <w:rPr>
          <w:rFonts w:ascii="Andalus" w:hAnsi="Andalus" w:cs="Andalus"/>
          <w:color w:val="000000"/>
        </w:rPr>
        <w:t xml:space="preserve"> </w:t>
      </w:r>
      <w:r w:rsidRPr="00C64F7E">
        <w:rPr>
          <w:color w:val="000000"/>
        </w:rPr>
        <w:t>в</w:t>
      </w:r>
      <w:r w:rsidRPr="00C64F7E">
        <w:rPr>
          <w:rFonts w:ascii="Andalus" w:hAnsi="Andalus" w:cs="Andalus"/>
          <w:color w:val="000000"/>
        </w:rPr>
        <w:t xml:space="preserve"> </w:t>
      </w:r>
      <w:r w:rsidRPr="00C64F7E">
        <w:rPr>
          <w:color w:val="000000"/>
        </w:rPr>
        <w:t>паспорте</w:t>
      </w:r>
      <w:r w:rsidRPr="00C64F7E">
        <w:rPr>
          <w:rFonts w:ascii="Andalus" w:hAnsi="Andalus" w:cs="Andalus"/>
          <w:color w:val="000000"/>
        </w:rPr>
        <w:t xml:space="preserve"> </w:t>
      </w:r>
      <w:r w:rsidRPr="00C64F7E">
        <w:rPr>
          <w:color w:val="000000"/>
        </w:rPr>
        <w:t>программы</w:t>
      </w:r>
      <w:r w:rsidRPr="00C64F7E">
        <w:rPr>
          <w:rFonts w:ascii="Andalus" w:hAnsi="Andalus" w:cs="Andalus"/>
          <w:color w:val="000000"/>
        </w:rPr>
        <w:t xml:space="preserve"> </w:t>
      </w:r>
      <w:r w:rsidRPr="00C64F7E">
        <w:rPr>
          <w:color w:val="000000"/>
        </w:rPr>
        <w:t>за</w:t>
      </w:r>
      <w:r w:rsidRPr="00C64F7E">
        <w:rPr>
          <w:rFonts w:ascii="Andalus" w:hAnsi="Andalus" w:cs="Andalus"/>
          <w:color w:val="000000"/>
        </w:rPr>
        <w:t xml:space="preserve"> </w:t>
      </w:r>
      <w:r w:rsidRPr="00C64F7E">
        <w:rPr>
          <w:color w:val="000000"/>
        </w:rPr>
        <w:t>счет</w:t>
      </w:r>
      <w:r w:rsidRPr="00C64F7E">
        <w:rPr>
          <w:rFonts w:ascii="Andalus" w:hAnsi="Andalus" w:cs="Andalus"/>
          <w:color w:val="000000"/>
        </w:rPr>
        <w:t xml:space="preserve"> </w:t>
      </w:r>
      <w:r w:rsidRPr="00C64F7E">
        <w:rPr>
          <w:color w:val="000000"/>
        </w:rPr>
        <w:t>каких</w:t>
      </w:r>
      <w:r w:rsidRPr="00C64F7E">
        <w:rPr>
          <w:rFonts w:ascii="Andalus" w:hAnsi="Andalus" w:cs="Andalus"/>
          <w:color w:val="000000"/>
        </w:rPr>
        <w:t xml:space="preserve"> </w:t>
      </w:r>
      <w:r w:rsidRPr="00C64F7E">
        <w:rPr>
          <w:color w:val="000000"/>
        </w:rPr>
        <w:t>источников</w:t>
      </w:r>
      <w:r w:rsidRPr="00C64F7E">
        <w:rPr>
          <w:rFonts w:ascii="Andalus" w:hAnsi="Andalus" w:cs="Andalus"/>
          <w:color w:val="000000"/>
        </w:rPr>
        <w:t xml:space="preserve"> </w:t>
      </w:r>
      <w:r w:rsidRPr="00C64F7E">
        <w:rPr>
          <w:color w:val="000000"/>
        </w:rPr>
        <w:t>будет</w:t>
      </w:r>
      <w:r w:rsidRPr="00C64F7E">
        <w:rPr>
          <w:rFonts w:ascii="Andalus" w:hAnsi="Andalus" w:cs="Andalus"/>
          <w:color w:val="000000"/>
        </w:rPr>
        <w:t xml:space="preserve"> </w:t>
      </w:r>
      <w:r w:rsidRPr="00C64F7E">
        <w:rPr>
          <w:color w:val="000000"/>
        </w:rPr>
        <w:t>осуществляться</w:t>
      </w:r>
      <w:r w:rsidRPr="00C64F7E">
        <w:rPr>
          <w:rFonts w:ascii="Andalus" w:hAnsi="Andalus" w:cs="Andalus"/>
          <w:color w:val="000000"/>
        </w:rPr>
        <w:t xml:space="preserve"> </w:t>
      </w:r>
      <w:r w:rsidRPr="00C64F7E">
        <w:rPr>
          <w:color w:val="000000"/>
        </w:rPr>
        <w:t>финансирование</w:t>
      </w:r>
      <w:r w:rsidRPr="00C64F7E">
        <w:rPr>
          <w:rFonts w:ascii="Andalus" w:hAnsi="Andalus" w:cs="Andalus"/>
          <w:color w:val="000000"/>
        </w:rPr>
        <w:t xml:space="preserve"> </w:t>
      </w:r>
      <w:r w:rsidRPr="00C64F7E">
        <w:rPr>
          <w:color w:val="000000"/>
        </w:rPr>
        <w:t>мероприятий</w:t>
      </w:r>
      <w:r w:rsidRPr="00C64F7E">
        <w:rPr>
          <w:rFonts w:ascii="Andalus" w:hAnsi="Andalus" w:cs="Andalus"/>
          <w:color w:val="000000"/>
        </w:rPr>
        <w:t>.</w:t>
      </w:r>
    </w:p>
    <w:p w:rsidR="0079613F" w:rsidRPr="00C64F7E" w:rsidRDefault="0079613F" w:rsidP="00C64F7E">
      <w:pPr>
        <w:ind w:firstLine="709"/>
        <w:jc w:val="both"/>
        <w:rPr>
          <w:rFonts w:ascii="Andalus" w:hAnsi="Andalus" w:cs="Andalus"/>
        </w:rPr>
      </w:pPr>
      <w:r w:rsidRPr="00C64F7E">
        <w:t>Программа</w:t>
      </w:r>
      <w:r w:rsidRPr="00C64F7E">
        <w:rPr>
          <w:rFonts w:ascii="Andalus" w:hAnsi="Andalus" w:cs="Andalus"/>
        </w:rPr>
        <w:t xml:space="preserve"> </w:t>
      </w:r>
      <w:r w:rsidRPr="00C64F7E">
        <w:t>состоит</w:t>
      </w:r>
      <w:r w:rsidRPr="00C64F7E">
        <w:rPr>
          <w:rFonts w:ascii="Andalus" w:hAnsi="Andalus" w:cs="Andalus"/>
        </w:rPr>
        <w:t xml:space="preserve"> </w:t>
      </w:r>
      <w:r w:rsidRPr="00C64F7E">
        <w:t>из</w:t>
      </w:r>
      <w:r w:rsidRPr="00C64F7E">
        <w:rPr>
          <w:rFonts w:ascii="Andalus" w:hAnsi="Andalus" w:cs="Andalus"/>
        </w:rPr>
        <w:t xml:space="preserve"> </w:t>
      </w:r>
      <w:r w:rsidR="0018104E" w:rsidRPr="00C64F7E">
        <w:rPr>
          <w:rFonts w:ascii="Andalus" w:hAnsi="Andalus" w:cs="Andalus"/>
        </w:rPr>
        <w:t>3</w:t>
      </w:r>
      <w:r w:rsidRPr="00C64F7E">
        <w:rPr>
          <w:rFonts w:ascii="Andalus" w:hAnsi="Andalus" w:cs="Andalus"/>
        </w:rPr>
        <w:t xml:space="preserve"> </w:t>
      </w:r>
      <w:r w:rsidRPr="00C64F7E">
        <w:t>подпрограмм</w:t>
      </w:r>
      <w:r w:rsidRPr="00C64F7E">
        <w:rPr>
          <w:rFonts w:ascii="Andalus" w:hAnsi="Andalus" w:cs="Andalus"/>
        </w:rPr>
        <w:t>:</w:t>
      </w:r>
    </w:p>
    <w:p w:rsidR="0018104E" w:rsidRPr="00C64F7E" w:rsidRDefault="0018104E" w:rsidP="00C64F7E">
      <w:pPr>
        <w:ind w:firstLine="709"/>
        <w:jc w:val="both"/>
        <w:rPr>
          <w:rFonts w:ascii="Andalus" w:hAnsi="Andalus" w:cs="Andalus"/>
        </w:rPr>
      </w:pPr>
    </w:p>
    <w:p w:rsidR="0079613F" w:rsidRPr="00800567" w:rsidRDefault="00C64F7E" w:rsidP="00C64F7E">
      <w:pPr>
        <w:ind w:firstLine="709"/>
        <w:jc w:val="both"/>
        <w:rPr>
          <w:rFonts w:asciiTheme="minorHAnsi" w:hAnsiTheme="minorHAnsi" w:cs="Andalus"/>
          <w:b/>
        </w:rPr>
      </w:pPr>
      <w:r w:rsidRPr="00800567">
        <w:rPr>
          <w:rFonts w:ascii="Andalus" w:hAnsi="Andalus" w:cs="Andalus"/>
          <w:b/>
        </w:rPr>
        <w:t xml:space="preserve">* </w:t>
      </w:r>
      <w:r w:rsidR="009E53DB" w:rsidRPr="00800567">
        <w:rPr>
          <w:rFonts w:ascii="Andalus" w:hAnsi="Andalus" w:cs="Andalus"/>
          <w:b/>
        </w:rPr>
        <w:t>«</w:t>
      </w:r>
      <w:r w:rsidR="009E53DB" w:rsidRPr="00800567">
        <w:rPr>
          <w:b/>
        </w:rPr>
        <w:t>Содействие</w:t>
      </w:r>
      <w:r w:rsidR="009E53DB" w:rsidRPr="00800567">
        <w:rPr>
          <w:rFonts w:ascii="Andalus" w:hAnsi="Andalus" w:cs="Andalus"/>
          <w:b/>
        </w:rPr>
        <w:t xml:space="preserve"> </w:t>
      </w:r>
      <w:r w:rsidR="009E53DB" w:rsidRPr="00800567">
        <w:rPr>
          <w:b/>
        </w:rPr>
        <w:t>реализации</w:t>
      </w:r>
      <w:r w:rsidR="009E53DB" w:rsidRPr="00800567">
        <w:rPr>
          <w:rFonts w:ascii="Andalus" w:hAnsi="Andalus" w:cs="Andalus"/>
          <w:b/>
        </w:rPr>
        <w:t xml:space="preserve"> </w:t>
      </w:r>
      <w:r w:rsidR="009E53DB" w:rsidRPr="00800567">
        <w:rPr>
          <w:b/>
        </w:rPr>
        <w:t>полномочий</w:t>
      </w:r>
      <w:r w:rsidR="009E53DB" w:rsidRPr="00800567">
        <w:rPr>
          <w:rFonts w:ascii="Andalus" w:hAnsi="Andalus" w:cs="Andalus"/>
          <w:b/>
        </w:rPr>
        <w:t xml:space="preserve"> </w:t>
      </w:r>
      <w:r w:rsidR="009E53DB" w:rsidRPr="00800567">
        <w:rPr>
          <w:b/>
        </w:rPr>
        <w:t>в</w:t>
      </w:r>
      <w:r w:rsidR="009E53DB" w:rsidRPr="00800567">
        <w:rPr>
          <w:rFonts w:ascii="Andalus" w:hAnsi="Andalus" w:cs="Andalus"/>
          <w:b/>
        </w:rPr>
        <w:t xml:space="preserve"> </w:t>
      </w:r>
      <w:r w:rsidR="009E53DB" w:rsidRPr="00800567">
        <w:rPr>
          <w:b/>
        </w:rPr>
        <w:t>сфере</w:t>
      </w:r>
      <w:r w:rsidR="009E53DB" w:rsidRPr="00800567">
        <w:rPr>
          <w:rFonts w:ascii="Andalus" w:hAnsi="Andalus" w:cs="Andalus"/>
          <w:b/>
        </w:rPr>
        <w:t xml:space="preserve"> </w:t>
      </w:r>
      <w:r w:rsidR="009E53DB" w:rsidRPr="00800567">
        <w:rPr>
          <w:b/>
        </w:rPr>
        <w:t>безопасности</w:t>
      </w:r>
      <w:r w:rsidR="009E53DB" w:rsidRPr="00800567">
        <w:rPr>
          <w:rFonts w:ascii="Andalus" w:hAnsi="Andalus" w:cs="Andalus"/>
          <w:b/>
        </w:rPr>
        <w:t xml:space="preserve">, </w:t>
      </w:r>
      <w:r w:rsidR="009E53DB" w:rsidRPr="00800567">
        <w:rPr>
          <w:b/>
        </w:rPr>
        <w:t>защита</w:t>
      </w:r>
      <w:r w:rsidR="009E53DB" w:rsidRPr="00800567">
        <w:rPr>
          <w:rFonts w:ascii="Andalus" w:hAnsi="Andalus" w:cs="Andalus"/>
          <w:b/>
        </w:rPr>
        <w:t xml:space="preserve"> </w:t>
      </w:r>
      <w:r w:rsidR="009E53DB" w:rsidRPr="00800567">
        <w:rPr>
          <w:b/>
        </w:rPr>
        <w:t>населения</w:t>
      </w:r>
      <w:r w:rsidR="009E53DB" w:rsidRPr="00800567">
        <w:rPr>
          <w:rFonts w:ascii="Andalus" w:hAnsi="Andalus" w:cs="Andalus"/>
          <w:b/>
        </w:rPr>
        <w:t xml:space="preserve"> </w:t>
      </w:r>
      <w:r w:rsidR="009E53DB" w:rsidRPr="00800567">
        <w:rPr>
          <w:b/>
        </w:rPr>
        <w:t>и</w:t>
      </w:r>
      <w:r w:rsidR="009E53DB" w:rsidRPr="00800567">
        <w:rPr>
          <w:rFonts w:ascii="Andalus" w:hAnsi="Andalus" w:cs="Andalus"/>
          <w:b/>
        </w:rPr>
        <w:t xml:space="preserve"> </w:t>
      </w:r>
      <w:r w:rsidR="009E53DB" w:rsidRPr="00800567">
        <w:rPr>
          <w:b/>
        </w:rPr>
        <w:t>территории</w:t>
      </w:r>
      <w:r w:rsidR="009E53DB" w:rsidRPr="00800567">
        <w:rPr>
          <w:rFonts w:ascii="Andalus" w:hAnsi="Andalus" w:cs="Andalus"/>
          <w:b/>
        </w:rPr>
        <w:t xml:space="preserve"> </w:t>
      </w:r>
      <w:r w:rsidR="009E53DB" w:rsidRPr="00800567">
        <w:rPr>
          <w:b/>
        </w:rPr>
        <w:t>Унечского</w:t>
      </w:r>
      <w:r w:rsidR="009E53DB" w:rsidRPr="00800567">
        <w:rPr>
          <w:rFonts w:ascii="Andalus" w:hAnsi="Andalus" w:cs="Andalus"/>
          <w:b/>
        </w:rPr>
        <w:t xml:space="preserve"> </w:t>
      </w:r>
      <w:r w:rsidR="009E53DB" w:rsidRPr="00800567">
        <w:rPr>
          <w:b/>
        </w:rPr>
        <w:t>городского</w:t>
      </w:r>
      <w:r w:rsidR="009E53DB" w:rsidRPr="00800567">
        <w:rPr>
          <w:rFonts w:ascii="Andalus" w:hAnsi="Andalus" w:cs="Andalus"/>
          <w:b/>
        </w:rPr>
        <w:t xml:space="preserve"> </w:t>
      </w:r>
      <w:r w:rsidR="009E53DB" w:rsidRPr="00800567">
        <w:rPr>
          <w:b/>
        </w:rPr>
        <w:t>поселения</w:t>
      </w:r>
      <w:r w:rsidR="009E53DB" w:rsidRPr="00800567">
        <w:rPr>
          <w:rFonts w:ascii="Andalus" w:hAnsi="Andalus" w:cs="Andalus"/>
          <w:b/>
        </w:rPr>
        <w:t xml:space="preserve"> </w:t>
      </w:r>
      <w:r w:rsidR="009E53DB" w:rsidRPr="00800567">
        <w:rPr>
          <w:b/>
        </w:rPr>
        <w:t>от</w:t>
      </w:r>
      <w:r w:rsidR="009E53DB" w:rsidRPr="00800567">
        <w:rPr>
          <w:rFonts w:ascii="Andalus" w:hAnsi="Andalus" w:cs="Andalus"/>
          <w:b/>
        </w:rPr>
        <w:t xml:space="preserve"> </w:t>
      </w:r>
      <w:r w:rsidR="009E53DB" w:rsidRPr="00800567">
        <w:rPr>
          <w:b/>
        </w:rPr>
        <w:t>чрезвычайных</w:t>
      </w:r>
      <w:r w:rsidR="009E53DB" w:rsidRPr="00800567">
        <w:rPr>
          <w:rFonts w:ascii="Andalus" w:hAnsi="Andalus" w:cs="Andalus"/>
          <w:b/>
        </w:rPr>
        <w:t xml:space="preserve"> </w:t>
      </w:r>
      <w:r w:rsidR="009E53DB" w:rsidRPr="00800567">
        <w:rPr>
          <w:b/>
        </w:rPr>
        <w:t>ситуаций</w:t>
      </w:r>
      <w:r w:rsidR="009E53DB" w:rsidRPr="00800567">
        <w:rPr>
          <w:rFonts w:ascii="Andalus" w:hAnsi="Andalus" w:cs="Andalus"/>
          <w:b/>
        </w:rPr>
        <w:t xml:space="preserve">» (2016-2018 </w:t>
      </w:r>
      <w:r w:rsidR="009E53DB" w:rsidRPr="00800567">
        <w:rPr>
          <w:b/>
        </w:rPr>
        <w:t>годы</w:t>
      </w:r>
      <w:r w:rsidR="009E53DB" w:rsidRPr="00800567">
        <w:rPr>
          <w:rFonts w:ascii="Andalus" w:hAnsi="Andalus" w:cs="Andalus"/>
          <w:b/>
        </w:rPr>
        <w:t>)</w:t>
      </w:r>
      <w:r w:rsidRPr="00800567">
        <w:rPr>
          <w:rFonts w:asciiTheme="minorHAnsi" w:hAnsiTheme="minorHAnsi" w:cs="Andalus"/>
          <w:b/>
        </w:rPr>
        <w:t>.</w:t>
      </w:r>
    </w:p>
    <w:p w:rsidR="00C64F7E" w:rsidRPr="00C64F7E" w:rsidRDefault="00C64F7E" w:rsidP="00C64F7E">
      <w:pPr>
        <w:ind w:firstLine="709"/>
        <w:jc w:val="both"/>
        <w:rPr>
          <w:rFonts w:ascii="Andalus" w:hAnsi="Andalus" w:cs="Andalus"/>
        </w:rPr>
      </w:pPr>
      <w:r w:rsidRPr="00C64F7E">
        <w:t>В</w:t>
      </w:r>
      <w:r w:rsidRPr="00C64F7E">
        <w:rPr>
          <w:rFonts w:ascii="Andalus" w:hAnsi="Andalus" w:cs="Andalus"/>
        </w:rPr>
        <w:t xml:space="preserve"> </w:t>
      </w:r>
      <w:r w:rsidRPr="00C64F7E">
        <w:t>рамках</w:t>
      </w:r>
      <w:r w:rsidRPr="00C64F7E">
        <w:rPr>
          <w:rFonts w:ascii="Andalus" w:hAnsi="Andalus" w:cs="Andalus"/>
        </w:rPr>
        <w:t xml:space="preserve"> </w:t>
      </w:r>
      <w:r w:rsidRPr="00C64F7E">
        <w:t>подпрограммы</w:t>
      </w:r>
      <w:r w:rsidRPr="00C64F7E">
        <w:rPr>
          <w:rFonts w:ascii="Andalus" w:hAnsi="Andalus" w:cs="Andalus"/>
        </w:rPr>
        <w:t xml:space="preserve"> «</w:t>
      </w:r>
      <w:r w:rsidRPr="00C64F7E">
        <w:t>Содействие</w:t>
      </w:r>
      <w:r w:rsidRPr="00C64F7E">
        <w:rPr>
          <w:rFonts w:ascii="Andalus" w:hAnsi="Andalus" w:cs="Andalus"/>
        </w:rPr>
        <w:t xml:space="preserve"> </w:t>
      </w:r>
      <w:r w:rsidRPr="00C64F7E">
        <w:t>реализации</w:t>
      </w:r>
      <w:r w:rsidRPr="00C64F7E">
        <w:rPr>
          <w:rFonts w:ascii="Andalus" w:hAnsi="Andalus" w:cs="Andalus"/>
        </w:rPr>
        <w:t xml:space="preserve"> </w:t>
      </w:r>
      <w:r w:rsidRPr="00C64F7E">
        <w:t>полномочий</w:t>
      </w:r>
      <w:r w:rsidRPr="00C64F7E">
        <w:rPr>
          <w:rFonts w:ascii="Andalus" w:hAnsi="Andalus" w:cs="Andalus"/>
        </w:rPr>
        <w:t xml:space="preserve"> </w:t>
      </w:r>
      <w:r w:rsidRPr="00C64F7E">
        <w:t>в</w:t>
      </w:r>
      <w:r w:rsidRPr="00C64F7E">
        <w:rPr>
          <w:rFonts w:ascii="Andalus" w:hAnsi="Andalus" w:cs="Andalus"/>
        </w:rPr>
        <w:t xml:space="preserve"> </w:t>
      </w:r>
      <w:r w:rsidRPr="00C64F7E">
        <w:t>сфере</w:t>
      </w:r>
      <w:r w:rsidRPr="00C64F7E">
        <w:rPr>
          <w:rFonts w:ascii="Andalus" w:hAnsi="Andalus" w:cs="Andalus"/>
        </w:rPr>
        <w:t xml:space="preserve"> </w:t>
      </w:r>
      <w:r w:rsidRPr="00C64F7E">
        <w:t>безопасности</w:t>
      </w:r>
      <w:r w:rsidRPr="00C64F7E">
        <w:rPr>
          <w:rFonts w:ascii="Andalus" w:hAnsi="Andalus" w:cs="Andalus"/>
        </w:rPr>
        <w:t xml:space="preserve">, </w:t>
      </w:r>
      <w:r w:rsidRPr="00C64F7E">
        <w:t>защита</w:t>
      </w:r>
      <w:r w:rsidRPr="00C64F7E">
        <w:rPr>
          <w:rFonts w:ascii="Andalus" w:hAnsi="Andalus" w:cs="Andalus"/>
        </w:rPr>
        <w:t xml:space="preserve"> </w:t>
      </w:r>
      <w:r w:rsidRPr="00C64F7E">
        <w:t>населения</w:t>
      </w:r>
      <w:r w:rsidRPr="00C64F7E">
        <w:rPr>
          <w:rFonts w:ascii="Andalus" w:hAnsi="Andalus" w:cs="Andalus"/>
        </w:rPr>
        <w:t xml:space="preserve"> </w:t>
      </w:r>
      <w:r w:rsidRPr="00C64F7E">
        <w:t>и</w:t>
      </w:r>
      <w:r w:rsidRPr="00C64F7E">
        <w:rPr>
          <w:rFonts w:ascii="Andalus" w:hAnsi="Andalus" w:cs="Andalus"/>
        </w:rPr>
        <w:t xml:space="preserve"> </w:t>
      </w:r>
      <w:r w:rsidRPr="00C64F7E">
        <w:t>территории</w:t>
      </w:r>
      <w:r w:rsidRPr="00C64F7E">
        <w:rPr>
          <w:rFonts w:ascii="Andalus" w:hAnsi="Andalus" w:cs="Andalus"/>
        </w:rPr>
        <w:t xml:space="preserve"> </w:t>
      </w:r>
      <w:r w:rsidRPr="00C64F7E">
        <w:t>Унечского</w:t>
      </w:r>
      <w:r w:rsidRPr="00C64F7E">
        <w:rPr>
          <w:rFonts w:ascii="Andalus" w:hAnsi="Andalus" w:cs="Andalus"/>
        </w:rPr>
        <w:t xml:space="preserve"> </w:t>
      </w:r>
      <w:r w:rsidRPr="00C64F7E">
        <w:t>городского</w:t>
      </w:r>
      <w:r w:rsidRPr="00C64F7E">
        <w:rPr>
          <w:rFonts w:ascii="Andalus" w:hAnsi="Andalus" w:cs="Andalus"/>
        </w:rPr>
        <w:t xml:space="preserve"> </w:t>
      </w:r>
      <w:r w:rsidRPr="00C64F7E">
        <w:t>поселения</w:t>
      </w:r>
      <w:r w:rsidRPr="00C64F7E">
        <w:rPr>
          <w:rFonts w:ascii="Andalus" w:hAnsi="Andalus" w:cs="Andalus"/>
        </w:rPr>
        <w:t xml:space="preserve"> </w:t>
      </w:r>
      <w:r w:rsidRPr="00C64F7E">
        <w:t>от</w:t>
      </w:r>
      <w:r w:rsidRPr="00C64F7E">
        <w:rPr>
          <w:rFonts w:ascii="Andalus" w:hAnsi="Andalus" w:cs="Andalus"/>
        </w:rPr>
        <w:t xml:space="preserve"> </w:t>
      </w:r>
      <w:r w:rsidRPr="00C64F7E">
        <w:lastRenderedPageBreak/>
        <w:t>чрезвычайных</w:t>
      </w:r>
      <w:r w:rsidRPr="00C64F7E">
        <w:rPr>
          <w:rFonts w:ascii="Andalus" w:hAnsi="Andalus" w:cs="Andalus"/>
        </w:rPr>
        <w:t xml:space="preserve"> </w:t>
      </w:r>
      <w:r w:rsidRPr="00C64F7E">
        <w:t>ситуаций</w:t>
      </w:r>
      <w:r w:rsidRPr="00C64F7E">
        <w:rPr>
          <w:rFonts w:ascii="Andalus" w:hAnsi="Andalus" w:cs="Andalus"/>
        </w:rPr>
        <w:t xml:space="preserve">» (2016-2018 </w:t>
      </w:r>
      <w:r w:rsidRPr="00C64F7E">
        <w:t>годы</w:t>
      </w:r>
      <w:r w:rsidRPr="00C64F7E">
        <w:rPr>
          <w:rFonts w:ascii="Andalus" w:hAnsi="Andalus" w:cs="Andalus"/>
        </w:rPr>
        <w:t>)</w:t>
      </w:r>
      <w:r w:rsidRPr="00C64F7E">
        <w:t>выделено</w:t>
      </w:r>
      <w:r w:rsidRPr="00C64F7E">
        <w:rPr>
          <w:rFonts w:ascii="Andalus" w:hAnsi="Andalus" w:cs="Andalus"/>
        </w:rPr>
        <w:t xml:space="preserve"> </w:t>
      </w:r>
      <w:r w:rsidRPr="00C64F7E">
        <w:t>средств</w:t>
      </w:r>
      <w:r w:rsidRPr="00C64F7E">
        <w:rPr>
          <w:rFonts w:ascii="Andalus" w:hAnsi="Andalus" w:cs="Andalus"/>
        </w:rPr>
        <w:t xml:space="preserve"> </w:t>
      </w:r>
      <w:r w:rsidRPr="00C64F7E">
        <w:t>в</w:t>
      </w:r>
      <w:r w:rsidRPr="00C64F7E">
        <w:rPr>
          <w:rFonts w:ascii="Andalus" w:hAnsi="Andalus" w:cs="Andalus"/>
        </w:rPr>
        <w:t xml:space="preserve"> </w:t>
      </w:r>
      <w:r w:rsidRPr="00C64F7E">
        <w:t>сумме</w:t>
      </w:r>
      <w:r w:rsidRPr="00C64F7E">
        <w:rPr>
          <w:rFonts w:ascii="Andalus" w:hAnsi="Andalus" w:cs="Andalus"/>
        </w:rPr>
        <w:t xml:space="preserve"> 220,0 </w:t>
      </w:r>
      <w:r w:rsidRPr="00C64F7E">
        <w:t>тыс</w:t>
      </w:r>
      <w:r w:rsidRPr="00C64F7E">
        <w:rPr>
          <w:rFonts w:ascii="Andalus" w:hAnsi="Andalus" w:cs="Andalus"/>
        </w:rPr>
        <w:t xml:space="preserve">. </w:t>
      </w:r>
      <w:r w:rsidRPr="00C64F7E">
        <w:t>руб</w:t>
      </w:r>
      <w:r w:rsidRPr="00C64F7E">
        <w:rPr>
          <w:rFonts w:ascii="Andalus" w:hAnsi="Andalus" w:cs="Andalus"/>
        </w:rPr>
        <w:t xml:space="preserve">., </w:t>
      </w:r>
      <w:r w:rsidRPr="00C64F7E">
        <w:t>которые</w:t>
      </w:r>
      <w:r w:rsidRPr="00C64F7E">
        <w:rPr>
          <w:rFonts w:ascii="Andalus" w:hAnsi="Andalus" w:cs="Andalus"/>
        </w:rPr>
        <w:t xml:space="preserve"> </w:t>
      </w:r>
      <w:r w:rsidRPr="00C64F7E">
        <w:t>будут</w:t>
      </w:r>
      <w:r w:rsidRPr="00C64F7E">
        <w:rPr>
          <w:rFonts w:ascii="Andalus" w:hAnsi="Andalus" w:cs="Andalus"/>
        </w:rPr>
        <w:t xml:space="preserve"> </w:t>
      </w:r>
      <w:r w:rsidRPr="00C64F7E">
        <w:t>направлены</w:t>
      </w:r>
      <w:r w:rsidRPr="00C64F7E">
        <w:rPr>
          <w:rFonts w:ascii="Andalus" w:hAnsi="Andalus" w:cs="Andalus"/>
        </w:rPr>
        <w:t xml:space="preserve"> </w:t>
      </w:r>
      <w:r w:rsidRPr="00C64F7E">
        <w:t>на</w:t>
      </w:r>
      <w:r w:rsidRPr="00C64F7E">
        <w:rPr>
          <w:rFonts w:ascii="Andalus" w:hAnsi="Andalus" w:cs="Andalus"/>
        </w:rPr>
        <w:t>:</w:t>
      </w:r>
    </w:p>
    <w:p w:rsidR="00C64F7E" w:rsidRPr="00C64F7E" w:rsidRDefault="00C64F7E" w:rsidP="00C64F7E">
      <w:pPr>
        <w:jc w:val="both"/>
        <w:rPr>
          <w:rFonts w:ascii="Andalus" w:hAnsi="Andalus" w:cs="Andalus"/>
          <w:bCs/>
          <w:color w:val="000000"/>
        </w:rPr>
      </w:pPr>
      <w:r w:rsidRPr="00C64F7E">
        <w:rPr>
          <w:rFonts w:ascii="Andalus" w:hAnsi="Andalus" w:cs="Andalus"/>
          <w:bCs/>
          <w:color w:val="000000"/>
        </w:rPr>
        <w:t xml:space="preserve">         - </w:t>
      </w:r>
      <w:r w:rsidRPr="00C64F7E">
        <w:rPr>
          <w:bCs/>
          <w:color w:val="000000"/>
        </w:rPr>
        <w:t>мероприятия</w:t>
      </w:r>
      <w:r w:rsidRPr="00C64F7E">
        <w:rPr>
          <w:rFonts w:ascii="Andalus" w:hAnsi="Andalus" w:cs="Andalus"/>
          <w:bCs/>
          <w:color w:val="000000"/>
        </w:rPr>
        <w:t xml:space="preserve"> </w:t>
      </w:r>
      <w:r w:rsidRPr="00C64F7E">
        <w:rPr>
          <w:bCs/>
          <w:color w:val="000000"/>
        </w:rPr>
        <w:t>в</w:t>
      </w:r>
      <w:r w:rsidRPr="00C64F7E">
        <w:rPr>
          <w:rFonts w:ascii="Andalus" w:hAnsi="Andalus" w:cs="Andalus"/>
          <w:bCs/>
          <w:color w:val="000000"/>
        </w:rPr>
        <w:t xml:space="preserve"> </w:t>
      </w:r>
      <w:r w:rsidRPr="00C64F7E">
        <w:rPr>
          <w:bCs/>
          <w:color w:val="000000"/>
        </w:rPr>
        <w:t>сфере</w:t>
      </w:r>
      <w:r w:rsidRPr="00C64F7E">
        <w:rPr>
          <w:rFonts w:ascii="Andalus" w:hAnsi="Andalus" w:cs="Andalus"/>
          <w:bCs/>
          <w:color w:val="000000"/>
        </w:rPr>
        <w:t xml:space="preserve"> </w:t>
      </w:r>
      <w:r w:rsidRPr="00C64F7E">
        <w:rPr>
          <w:bCs/>
          <w:color w:val="000000"/>
        </w:rPr>
        <w:t>пожарной</w:t>
      </w:r>
      <w:r w:rsidRPr="00C64F7E">
        <w:rPr>
          <w:rFonts w:ascii="Andalus" w:hAnsi="Andalus" w:cs="Andalus"/>
          <w:bCs/>
          <w:color w:val="000000"/>
        </w:rPr>
        <w:t xml:space="preserve"> </w:t>
      </w:r>
      <w:r w:rsidRPr="00C64F7E">
        <w:rPr>
          <w:bCs/>
          <w:color w:val="000000"/>
        </w:rPr>
        <w:t>безопасности</w:t>
      </w:r>
      <w:r w:rsidRPr="00C64F7E">
        <w:rPr>
          <w:rFonts w:ascii="Andalus" w:hAnsi="Andalus" w:cs="Andalus"/>
          <w:bCs/>
          <w:color w:val="000000"/>
        </w:rPr>
        <w:t>;</w:t>
      </w:r>
    </w:p>
    <w:p w:rsidR="00C64F7E" w:rsidRPr="00C64F7E" w:rsidRDefault="00C64F7E" w:rsidP="00C64F7E">
      <w:pPr>
        <w:jc w:val="both"/>
        <w:rPr>
          <w:rFonts w:ascii="Andalus" w:hAnsi="Andalus" w:cs="Andalus"/>
          <w:color w:val="000000"/>
        </w:rPr>
      </w:pPr>
      <w:r w:rsidRPr="00C64F7E">
        <w:rPr>
          <w:rFonts w:ascii="Andalus" w:hAnsi="Andalus" w:cs="Andalus"/>
          <w:color w:val="000000"/>
        </w:rPr>
        <w:t xml:space="preserve">         -  </w:t>
      </w:r>
      <w:r w:rsidRPr="00C64F7E">
        <w:rPr>
          <w:color w:val="000000"/>
        </w:rPr>
        <w:t>мероприятия</w:t>
      </w:r>
      <w:r w:rsidRPr="00C64F7E">
        <w:rPr>
          <w:rFonts w:ascii="Andalus" w:hAnsi="Andalus" w:cs="Andalus"/>
          <w:color w:val="000000"/>
        </w:rPr>
        <w:t xml:space="preserve"> </w:t>
      </w:r>
      <w:r w:rsidRPr="00C64F7E">
        <w:rPr>
          <w:color w:val="000000"/>
        </w:rPr>
        <w:t>в</w:t>
      </w:r>
      <w:r w:rsidRPr="00C64F7E">
        <w:rPr>
          <w:rFonts w:ascii="Andalus" w:hAnsi="Andalus" w:cs="Andalus"/>
          <w:color w:val="000000"/>
        </w:rPr>
        <w:t xml:space="preserve"> </w:t>
      </w:r>
      <w:r w:rsidRPr="00C64F7E">
        <w:rPr>
          <w:color w:val="000000"/>
        </w:rPr>
        <w:t>сфере</w:t>
      </w:r>
      <w:r w:rsidRPr="00C64F7E">
        <w:rPr>
          <w:rFonts w:ascii="Andalus" w:hAnsi="Andalus" w:cs="Andalus"/>
          <w:color w:val="000000"/>
        </w:rPr>
        <w:t xml:space="preserve"> </w:t>
      </w:r>
      <w:r w:rsidRPr="00C64F7E">
        <w:rPr>
          <w:color w:val="000000"/>
        </w:rPr>
        <w:t>гражданской</w:t>
      </w:r>
      <w:r w:rsidRPr="00C64F7E">
        <w:rPr>
          <w:rFonts w:ascii="Andalus" w:hAnsi="Andalus" w:cs="Andalus"/>
          <w:color w:val="000000"/>
        </w:rPr>
        <w:t xml:space="preserve"> </w:t>
      </w:r>
      <w:r w:rsidRPr="00C64F7E">
        <w:rPr>
          <w:color w:val="000000"/>
        </w:rPr>
        <w:t>обороны</w:t>
      </w:r>
      <w:r w:rsidRPr="00C64F7E">
        <w:rPr>
          <w:rFonts w:ascii="Andalus" w:hAnsi="Andalus" w:cs="Andalus"/>
          <w:color w:val="000000"/>
        </w:rPr>
        <w:t>;</w:t>
      </w:r>
    </w:p>
    <w:p w:rsidR="00C64F7E" w:rsidRPr="00C64F7E" w:rsidRDefault="00C64F7E" w:rsidP="00C64F7E">
      <w:pPr>
        <w:jc w:val="both"/>
        <w:rPr>
          <w:rFonts w:ascii="Andalus" w:hAnsi="Andalus" w:cs="Andalus"/>
        </w:rPr>
      </w:pPr>
      <w:r w:rsidRPr="00C64F7E">
        <w:rPr>
          <w:rFonts w:ascii="Andalus" w:hAnsi="Andalus" w:cs="Andalus"/>
        </w:rPr>
        <w:t xml:space="preserve">         - </w:t>
      </w:r>
      <w:r w:rsidRPr="00C64F7E">
        <w:t>содержание</w:t>
      </w:r>
      <w:r w:rsidRPr="00C64F7E">
        <w:rPr>
          <w:rFonts w:ascii="Andalus" w:hAnsi="Andalus" w:cs="Andalus"/>
        </w:rPr>
        <w:t xml:space="preserve"> </w:t>
      </w:r>
      <w:r w:rsidRPr="00C64F7E">
        <w:t>спасательной</w:t>
      </w:r>
      <w:r w:rsidRPr="00C64F7E">
        <w:rPr>
          <w:rFonts w:ascii="Andalus" w:hAnsi="Andalus" w:cs="Andalus"/>
        </w:rPr>
        <w:t xml:space="preserve"> </w:t>
      </w:r>
      <w:r w:rsidRPr="00C64F7E">
        <w:t>станции</w:t>
      </w:r>
      <w:r w:rsidRPr="00C64F7E">
        <w:rPr>
          <w:rFonts w:ascii="Andalus" w:hAnsi="Andalus" w:cs="Andalus"/>
        </w:rPr>
        <w:t>.</w:t>
      </w:r>
    </w:p>
    <w:p w:rsidR="00C64F7E" w:rsidRPr="00C64F7E" w:rsidRDefault="00C64F7E" w:rsidP="00C64F7E">
      <w:pPr>
        <w:ind w:firstLine="855"/>
        <w:jc w:val="both"/>
        <w:rPr>
          <w:rFonts w:ascii="Andalus" w:hAnsi="Andalus" w:cs="Andalus"/>
          <w:bCs/>
        </w:rPr>
      </w:pPr>
      <w:r w:rsidRPr="00C64F7E">
        <w:rPr>
          <w:bCs/>
        </w:rPr>
        <w:t>Цель</w:t>
      </w:r>
      <w:r w:rsidRPr="00C64F7E">
        <w:rPr>
          <w:rFonts w:ascii="Andalus" w:hAnsi="Andalus" w:cs="Andalus"/>
          <w:bCs/>
        </w:rPr>
        <w:t xml:space="preserve"> </w:t>
      </w:r>
      <w:r w:rsidRPr="00C64F7E">
        <w:rPr>
          <w:bCs/>
        </w:rPr>
        <w:t>данной</w:t>
      </w:r>
      <w:r w:rsidRPr="00C64F7E">
        <w:rPr>
          <w:rFonts w:ascii="Andalus" w:hAnsi="Andalus" w:cs="Andalus"/>
          <w:bCs/>
        </w:rPr>
        <w:t xml:space="preserve"> </w:t>
      </w:r>
      <w:r w:rsidRPr="00C64F7E">
        <w:rPr>
          <w:bCs/>
        </w:rPr>
        <w:t>подпрограммы</w:t>
      </w:r>
      <w:r w:rsidRPr="00C64F7E">
        <w:rPr>
          <w:rFonts w:ascii="Andalus" w:hAnsi="Andalus" w:cs="Andalus"/>
          <w:bCs/>
        </w:rPr>
        <w:t xml:space="preserve"> - </w:t>
      </w:r>
      <w:r w:rsidRPr="00C64F7E">
        <w:rPr>
          <w:bCs/>
        </w:rPr>
        <w:t>организация</w:t>
      </w:r>
      <w:r w:rsidRPr="00C64F7E">
        <w:rPr>
          <w:rFonts w:ascii="Andalus" w:hAnsi="Andalus" w:cs="Andalus"/>
          <w:bCs/>
        </w:rPr>
        <w:t xml:space="preserve"> </w:t>
      </w:r>
      <w:r w:rsidRPr="00C64F7E">
        <w:rPr>
          <w:bCs/>
        </w:rPr>
        <w:t>и</w:t>
      </w:r>
      <w:r w:rsidRPr="00C64F7E">
        <w:rPr>
          <w:rFonts w:ascii="Andalus" w:hAnsi="Andalus" w:cs="Andalus"/>
          <w:bCs/>
        </w:rPr>
        <w:t xml:space="preserve"> </w:t>
      </w:r>
      <w:r w:rsidRPr="00C64F7E">
        <w:rPr>
          <w:bCs/>
        </w:rPr>
        <w:t>осуществление</w:t>
      </w:r>
      <w:r w:rsidRPr="00C64F7E">
        <w:rPr>
          <w:rFonts w:ascii="Andalus" w:hAnsi="Andalus" w:cs="Andalus"/>
          <w:bCs/>
        </w:rPr>
        <w:t xml:space="preserve"> </w:t>
      </w:r>
      <w:r w:rsidRPr="00C64F7E">
        <w:rPr>
          <w:bCs/>
        </w:rPr>
        <w:t>мероприятий</w:t>
      </w:r>
      <w:r w:rsidRPr="00C64F7E">
        <w:rPr>
          <w:rFonts w:ascii="Andalus" w:hAnsi="Andalus" w:cs="Andalus"/>
          <w:bCs/>
        </w:rPr>
        <w:t xml:space="preserve"> </w:t>
      </w:r>
      <w:r w:rsidRPr="00C64F7E">
        <w:rPr>
          <w:bCs/>
        </w:rPr>
        <w:t>по</w:t>
      </w:r>
      <w:r w:rsidRPr="00C64F7E">
        <w:rPr>
          <w:rFonts w:ascii="Andalus" w:hAnsi="Andalus" w:cs="Andalus"/>
          <w:bCs/>
        </w:rPr>
        <w:t xml:space="preserve"> </w:t>
      </w:r>
      <w:r w:rsidRPr="00C64F7E">
        <w:rPr>
          <w:bCs/>
        </w:rPr>
        <w:t>территориальной</w:t>
      </w:r>
      <w:r w:rsidRPr="00C64F7E">
        <w:rPr>
          <w:rFonts w:ascii="Andalus" w:hAnsi="Andalus" w:cs="Andalus"/>
          <w:bCs/>
        </w:rPr>
        <w:t xml:space="preserve"> </w:t>
      </w:r>
      <w:r w:rsidRPr="00C64F7E">
        <w:rPr>
          <w:bCs/>
        </w:rPr>
        <w:t>обороне</w:t>
      </w:r>
      <w:r w:rsidRPr="00C64F7E">
        <w:rPr>
          <w:rFonts w:ascii="Andalus" w:hAnsi="Andalus" w:cs="Andalus"/>
          <w:bCs/>
        </w:rPr>
        <w:t xml:space="preserve"> </w:t>
      </w:r>
      <w:r w:rsidRPr="00C64F7E">
        <w:rPr>
          <w:bCs/>
        </w:rPr>
        <w:t>и</w:t>
      </w:r>
      <w:r w:rsidRPr="00C64F7E">
        <w:rPr>
          <w:rFonts w:ascii="Andalus" w:hAnsi="Andalus" w:cs="Andalus"/>
          <w:bCs/>
        </w:rPr>
        <w:t xml:space="preserve"> </w:t>
      </w:r>
      <w:r w:rsidRPr="00C64F7E">
        <w:rPr>
          <w:bCs/>
        </w:rPr>
        <w:t>гражданкой</w:t>
      </w:r>
      <w:r w:rsidRPr="00C64F7E">
        <w:rPr>
          <w:rFonts w:ascii="Andalus" w:hAnsi="Andalus" w:cs="Andalus"/>
          <w:bCs/>
        </w:rPr>
        <w:t xml:space="preserve"> </w:t>
      </w:r>
      <w:r w:rsidRPr="00C64F7E">
        <w:rPr>
          <w:bCs/>
        </w:rPr>
        <w:t>обороне</w:t>
      </w:r>
      <w:r w:rsidRPr="00C64F7E">
        <w:rPr>
          <w:rFonts w:ascii="Andalus" w:hAnsi="Andalus" w:cs="Andalus"/>
          <w:bCs/>
        </w:rPr>
        <w:t xml:space="preserve">, </w:t>
      </w:r>
      <w:r w:rsidRPr="00C64F7E">
        <w:rPr>
          <w:bCs/>
        </w:rPr>
        <w:t>защита</w:t>
      </w:r>
      <w:r w:rsidRPr="00C64F7E">
        <w:rPr>
          <w:rFonts w:ascii="Andalus" w:hAnsi="Andalus" w:cs="Andalus"/>
          <w:bCs/>
        </w:rPr>
        <w:t xml:space="preserve"> </w:t>
      </w:r>
      <w:r w:rsidRPr="00C64F7E">
        <w:rPr>
          <w:bCs/>
        </w:rPr>
        <w:t>населения</w:t>
      </w:r>
      <w:r w:rsidRPr="00C64F7E">
        <w:rPr>
          <w:rFonts w:ascii="Andalus" w:hAnsi="Andalus" w:cs="Andalus"/>
          <w:bCs/>
        </w:rPr>
        <w:t xml:space="preserve"> </w:t>
      </w:r>
      <w:r w:rsidRPr="00C64F7E">
        <w:rPr>
          <w:bCs/>
        </w:rPr>
        <w:t>и</w:t>
      </w:r>
      <w:r w:rsidRPr="00C64F7E">
        <w:rPr>
          <w:rFonts w:ascii="Andalus" w:hAnsi="Andalus" w:cs="Andalus"/>
          <w:bCs/>
        </w:rPr>
        <w:t xml:space="preserve"> </w:t>
      </w:r>
      <w:r w:rsidRPr="00C64F7E">
        <w:rPr>
          <w:bCs/>
        </w:rPr>
        <w:t>территории</w:t>
      </w:r>
      <w:r w:rsidRPr="00C64F7E">
        <w:rPr>
          <w:rFonts w:ascii="Andalus" w:hAnsi="Andalus" w:cs="Andalus"/>
          <w:bCs/>
        </w:rPr>
        <w:t xml:space="preserve"> </w:t>
      </w:r>
      <w:r w:rsidRPr="00C64F7E">
        <w:rPr>
          <w:bCs/>
        </w:rPr>
        <w:t>от</w:t>
      </w:r>
      <w:r w:rsidRPr="00C64F7E">
        <w:rPr>
          <w:rFonts w:ascii="Andalus" w:hAnsi="Andalus" w:cs="Andalus"/>
          <w:bCs/>
        </w:rPr>
        <w:t xml:space="preserve"> </w:t>
      </w:r>
      <w:r w:rsidRPr="00C64F7E">
        <w:rPr>
          <w:bCs/>
        </w:rPr>
        <w:t>чрезвычайных</w:t>
      </w:r>
      <w:r w:rsidRPr="00C64F7E">
        <w:rPr>
          <w:rFonts w:ascii="Andalus" w:hAnsi="Andalus" w:cs="Andalus"/>
          <w:bCs/>
        </w:rPr>
        <w:t xml:space="preserve"> </w:t>
      </w:r>
      <w:r w:rsidRPr="00C64F7E">
        <w:rPr>
          <w:bCs/>
        </w:rPr>
        <w:t>ситуаций</w:t>
      </w:r>
      <w:r w:rsidRPr="00C64F7E">
        <w:rPr>
          <w:rFonts w:ascii="Andalus" w:hAnsi="Andalus" w:cs="Andalus"/>
          <w:bCs/>
        </w:rPr>
        <w:t xml:space="preserve"> </w:t>
      </w:r>
      <w:r w:rsidRPr="00C64F7E">
        <w:rPr>
          <w:bCs/>
        </w:rPr>
        <w:t>природного</w:t>
      </w:r>
      <w:r w:rsidRPr="00C64F7E">
        <w:rPr>
          <w:rFonts w:ascii="Andalus" w:hAnsi="Andalus" w:cs="Andalus"/>
          <w:bCs/>
        </w:rPr>
        <w:t xml:space="preserve"> </w:t>
      </w:r>
      <w:r w:rsidRPr="00C64F7E">
        <w:rPr>
          <w:bCs/>
        </w:rPr>
        <w:t>и</w:t>
      </w:r>
      <w:r w:rsidRPr="00C64F7E">
        <w:rPr>
          <w:rFonts w:ascii="Andalus" w:hAnsi="Andalus" w:cs="Andalus"/>
          <w:bCs/>
        </w:rPr>
        <w:t xml:space="preserve"> </w:t>
      </w:r>
      <w:r w:rsidRPr="00C64F7E">
        <w:rPr>
          <w:bCs/>
        </w:rPr>
        <w:t>техногенного</w:t>
      </w:r>
      <w:r w:rsidRPr="00C64F7E">
        <w:rPr>
          <w:rFonts w:ascii="Andalus" w:hAnsi="Andalus" w:cs="Andalus"/>
          <w:bCs/>
        </w:rPr>
        <w:t xml:space="preserve"> </w:t>
      </w:r>
      <w:r w:rsidRPr="00C64F7E">
        <w:rPr>
          <w:bCs/>
        </w:rPr>
        <w:t>характера</w:t>
      </w:r>
      <w:r w:rsidRPr="00C64F7E">
        <w:rPr>
          <w:rFonts w:ascii="Andalus" w:hAnsi="Andalus" w:cs="Andalus"/>
          <w:bCs/>
        </w:rPr>
        <w:t>.</w:t>
      </w:r>
    </w:p>
    <w:p w:rsidR="00C64F7E" w:rsidRPr="00C64F7E" w:rsidRDefault="00C64F7E" w:rsidP="00C64F7E">
      <w:pPr>
        <w:ind w:firstLine="855"/>
        <w:jc w:val="both"/>
        <w:rPr>
          <w:rFonts w:ascii="Andalus" w:hAnsi="Andalus" w:cs="Andalus"/>
          <w:bCs/>
        </w:rPr>
      </w:pPr>
      <w:r w:rsidRPr="00C64F7E">
        <w:rPr>
          <w:bCs/>
        </w:rPr>
        <w:t>Задача</w:t>
      </w:r>
      <w:r w:rsidRPr="00C64F7E">
        <w:rPr>
          <w:rFonts w:ascii="Andalus" w:hAnsi="Andalus" w:cs="Andalus"/>
          <w:bCs/>
        </w:rPr>
        <w:t xml:space="preserve"> </w:t>
      </w:r>
      <w:r w:rsidRPr="00C64F7E">
        <w:rPr>
          <w:bCs/>
        </w:rPr>
        <w:t>подпрограммы</w:t>
      </w:r>
      <w:r w:rsidRPr="00C64F7E">
        <w:rPr>
          <w:rFonts w:ascii="Andalus" w:hAnsi="Andalus" w:cs="Andalus"/>
          <w:bCs/>
        </w:rPr>
        <w:t xml:space="preserve"> – </w:t>
      </w:r>
      <w:r w:rsidRPr="00C64F7E">
        <w:rPr>
          <w:bCs/>
        </w:rPr>
        <w:t>обеспечение</w:t>
      </w:r>
      <w:r w:rsidRPr="00C64F7E">
        <w:rPr>
          <w:rFonts w:ascii="Andalus" w:hAnsi="Andalus" w:cs="Andalus"/>
          <w:bCs/>
        </w:rPr>
        <w:t xml:space="preserve"> </w:t>
      </w:r>
      <w:r w:rsidRPr="00C64F7E">
        <w:rPr>
          <w:bCs/>
        </w:rPr>
        <w:t>готовности</w:t>
      </w:r>
      <w:r w:rsidRPr="00C64F7E">
        <w:rPr>
          <w:rFonts w:ascii="Andalus" w:hAnsi="Andalus" w:cs="Andalus"/>
          <w:bCs/>
        </w:rPr>
        <w:t xml:space="preserve"> </w:t>
      </w:r>
      <w:r w:rsidRPr="00C64F7E">
        <w:rPr>
          <w:bCs/>
        </w:rPr>
        <w:t>к</w:t>
      </w:r>
      <w:r w:rsidRPr="00C64F7E">
        <w:rPr>
          <w:rFonts w:ascii="Andalus" w:hAnsi="Andalus" w:cs="Andalus"/>
          <w:bCs/>
        </w:rPr>
        <w:t xml:space="preserve"> </w:t>
      </w:r>
      <w:r w:rsidRPr="00C64F7E">
        <w:rPr>
          <w:bCs/>
        </w:rPr>
        <w:t>реагированию</w:t>
      </w:r>
      <w:r w:rsidRPr="00C64F7E">
        <w:rPr>
          <w:rFonts w:ascii="Andalus" w:hAnsi="Andalus" w:cs="Andalus"/>
          <w:bCs/>
        </w:rPr>
        <w:t xml:space="preserve"> </w:t>
      </w:r>
      <w:r w:rsidRPr="00C64F7E">
        <w:rPr>
          <w:bCs/>
        </w:rPr>
        <w:t>на</w:t>
      </w:r>
      <w:r w:rsidRPr="00C64F7E">
        <w:rPr>
          <w:rFonts w:ascii="Andalus" w:hAnsi="Andalus" w:cs="Andalus"/>
          <w:bCs/>
        </w:rPr>
        <w:t xml:space="preserve"> </w:t>
      </w:r>
      <w:r w:rsidRPr="00C64F7E">
        <w:rPr>
          <w:bCs/>
        </w:rPr>
        <w:t>чрезвычайные</w:t>
      </w:r>
      <w:r w:rsidRPr="00C64F7E">
        <w:rPr>
          <w:rFonts w:ascii="Andalus" w:hAnsi="Andalus" w:cs="Andalus"/>
          <w:bCs/>
        </w:rPr>
        <w:t xml:space="preserve"> </w:t>
      </w:r>
      <w:r w:rsidRPr="00C64F7E">
        <w:rPr>
          <w:bCs/>
        </w:rPr>
        <w:t>ситуации</w:t>
      </w:r>
      <w:r w:rsidRPr="00C64F7E">
        <w:rPr>
          <w:rFonts w:ascii="Andalus" w:hAnsi="Andalus" w:cs="Andalus"/>
          <w:bCs/>
        </w:rPr>
        <w:t xml:space="preserve">, </w:t>
      </w:r>
      <w:r w:rsidRPr="00C64F7E">
        <w:rPr>
          <w:bCs/>
        </w:rPr>
        <w:t>развитие</w:t>
      </w:r>
      <w:r w:rsidRPr="00C64F7E">
        <w:rPr>
          <w:rFonts w:ascii="Andalus" w:hAnsi="Andalus" w:cs="Andalus"/>
          <w:bCs/>
        </w:rPr>
        <w:t xml:space="preserve"> </w:t>
      </w:r>
      <w:r w:rsidRPr="00C64F7E">
        <w:rPr>
          <w:bCs/>
        </w:rPr>
        <w:t>систем</w:t>
      </w:r>
      <w:r w:rsidRPr="00C64F7E">
        <w:rPr>
          <w:rFonts w:ascii="Andalus" w:hAnsi="Andalus" w:cs="Andalus"/>
          <w:bCs/>
        </w:rPr>
        <w:t xml:space="preserve"> </w:t>
      </w:r>
      <w:r w:rsidRPr="00C64F7E">
        <w:rPr>
          <w:bCs/>
        </w:rPr>
        <w:t>информационного</w:t>
      </w:r>
      <w:r w:rsidRPr="00C64F7E">
        <w:rPr>
          <w:rFonts w:ascii="Andalus" w:hAnsi="Andalus" w:cs="Andalus"/>
          <w:bCs/>
        </w:rPr>
        <w:t xml:space="preserve"> </w:t>
      </w:r>
      <w:r w:rsidRPr="00C64F7E">
        <w:rPr>
          <w:bCs/>
        </w:rPr>
        <w:t>обеспечения</w:t>
      </w:r>
      <w:r w:rsidRPr="00C64F7E">
        <w:rPr>
          <w:rFonts w:ascii="Andalus" w:hAnsi="Andalus" w:cs="Andalus"/>
          <w:bCs/>
        </w:rPr>
        <w:t>.</w:t>
      </w:r>
    </w:p>
    <w:p w:rsidR="00714A88" w:rsidRPr="004377C3" w:rsidRDefault="00714A88" w:rsidP="00714A88">
      <w:pPr>
        <w:widowControl/>
        <w:autoSpaceDE/>
        <w:autoSpaceDN/>
        <w:adjustRightInd/>
        <w:spacing w:line="360" w:lineRule="auto"/>
        <w:ind w:left="360"/>
        <w:jc w:val="both"/>
      </w:pPr>
      <w:r w:rsidRPr="00252DDF">
        <w:t xml:space="preserve">Ожидаемые результаты реализации </w:t>
      </w:r>
      <w:r>
        <w:t>муниципальной программы:</w:t>
      </w:r>
      <w:r w:rsidRPr="00722B1D">
        <w:t xml:space="preserve"> </w:t>
      </w:r>
      <w:r w:rsidRPr="004377C3">
        <w:t xml:space="preserve">Реализация запланированных мероприятий муниципальной программы </w:t>
      </w:r>
      <w:r w:rsidRPr="00A6588C">
        <w:t>муниципального образования «</w:t>
      </w:r>
      <w:proofErr w:type="spellStart"/>
      <w:r w:rsidRPr="00A6588C">
        <w:t>Унечское</w:t>
      </w:r>
      <w:proofErr w:type="spellEnd"/>
      <w:r w:rsidRPr="00A6588C">
        <w:t xml:space="preserve"> городское поселение</w:t>
      </w:r>
      <w:r w:rsidRPr="004377C3">
        <w:t xml:space="preserve"> – 100%;</w:t>
      </w:r>
    </w:p>
    <w:p w:rsidR="00C64F7E" w:rsidRPr="00C35F9A" w:rsidRDefault="00C64F7E" w:rsidP="0079613F">
      <w:pPr>
        <w:ind w:firstLine="709"/>
        <w:jc w:val="both"/>
        <w:rPr>
          <w:sz w:val="28"/>
          <w:szCs w:val="28"/>
        </w:rPr>
      </w:pPr>
    </w:p>
    <w:p w:rsidR="00800567" w:rsidRPr="00800567" w:rsidRDefault="009E53DB" w:rsidP="0079613F">
      <w:pPr>
        <w:ind w:firstLine="709"/>
        <w:jc w:val="both"/>
        <w:rPr>
          <w:rFonts w:asciiTheme="minorHAnsi" w:hAnsiTheme="minorHAnsi" w:cs="Andalus"/>
          <w:b/>
        </w:rPr>
      </w:pPr>
      <w:r w:rsidRPr="00800567">
        <w:rPr>
          <w:rFonts w:ascii="Andalus" w:hAnsi="Andalus" w:cs="Andalus"/>
          <w:b/>
        </w:rPr>
        <w:t>"</w:t>
      </w:r>
      <w:r w:rsidRPr="00800567">
        <w:rPr>
          <w:b/>
        </w:rPr>
        <w:t>Развитие</w:t>
      </w:r>
      <w:r w:rsidRPr="00800567">
        <w:rPr>
          <w:rFonts w:ascii="Andalus" w:hAnsi="Andalus" w:cs="Andalus"/>
          <w:b/>
        </w:rPr>
        <w:t xml:space="preserve"> </w:t>
      </w:r>
      <w:r w:rsidRPr="00800567">
        <w:rPr>
          <w:b/>
        </w:rPr>
        <w:t>топливно</w:t>
      </w:r>
      <w:r w:rsidRPr="00800567">
        <w:rPr>
          <w:rFonts w:ascii="Andalus" w:hAnsi="Andalus" w:cs="Andalus"/>
          <w:b/>
        </w:rPr>
        <w:t>-</w:t>
      </w:r>
      <w:r w:rsidRPr="00800567">
        <w:rPr>
          <w:b/>
        </w:rPr>
        <w:t>энергетического</w:t>
      </w:r>
      <w:r w:rsidRPr="00800567">
        <w:rPr>
          <w:rFonts w:ascii="Andalus" w:hAnsi="Andalus" w:cs="Andalus"/>
          <w:b/>
        </w:rPr>
        <w:t xml:space="preserve"> </w:t>
      </w:r>
      <w:r w:rsidRPr="00800567">
        <w:rPr>
          <w:b/>
        </w:rPr>
        <w:t>комплекса</w:t>
      </w:r>
      <w:r w:rsidRPr="00800567">
        <w:rPr>
          <w:rFonts w:ascii="Andalus" w:hAnsi="Andalus" w:cs="Andalus"/>
          <w:b/>
        </w:rPr>
        <w:t xml:space="preserve">, </w:t>
      </w:r>
      <w:r w:rsidRPr="00800567">
        <w:rPr>
          <w:b/>
        </w:rPr>
        <w:t>транспорта</w:t>
      </w:r>
      <w:r w:rsidRPr="00800567">
        <w:rPr>
          <w:rFonts w:ascii="Andalus" w:hAnsi="Andalus" w:cs="Andalus"/>
          <w:b/>
        </w:rPr>
        <w:t xml:space="preserve">, </w:t>
      </w:r>
      <w:r w:rsidRPr="00800567">
        <w:rPr>
          <w:b/>
        </w:rPr>
        <w:t>жилищно</w:t>
      </w:r>
      <w:r w:rsidRPr="00800567">
        <w:rPr>
          <w:rFonts w:ascii="Andalus" w:hAnsi="Andalus" w:cs="Andalus"/>
          <w:b/>
        </w:rPr>
        <w:t>-</w:t>
      </w:r>
      <w:r w:rsidRPr="00800567">
        <w:rPr>
          <w:b/>
        </w:rPr>
        <w:t>коммунального</w:t>
      </w:r>
      <w:r w:rsidRPr="00800567">
        <w:rPr>
          <w:rFonts w:ascii="Andalus" w:hAnsi="Andalus" w:cs="Andalus"/>
          <w:b/>
        </w:rPr>
        <w:t xml:space="preserve"> </w:t>
      </w:r>
      <w:r w:rsidRPr="00800567">
        <w:rPr>
          <w:b/>
        </w:rPr>
        <w:t>и</w:t>
      </w:r>
      <w:r w:rsidRPr="00800567">
        <w:rPr>
          <w:rFonts w:ascii="Andalus" w:hAnsi="Andalus" w:cs="Andalus"/>
          <w:b/>
        </w:rPr>
        <w:t xml:space="preserve"> </w:t>
      </w:r>
      <w:r w:rsidRPr="00800567">
        <w:rPr>
          <w:b/>
        </w:rPr>
        <w:t>дорожного</w:t>
      </w:r>
      <w:r w:rsidRPr="00800567">
        <w:rPr>
          <w:rFonts w:ascii="Andalus" w:hAnsi="Andalus" w:cs="Andalus"/>
          <w:b/>
        </w:rPr>
        <w:t xml:space="preserve"> </w:t>
      </w:r>
      <w:r w:rsidRPr="00800567">
        <w:rPr>
          <w:b/>
        </w:rPr>
        <w:t>хозяйства</w:t>
      </w:r>
      <w:r w:rsidRPr="00800567">
        <w:rPr>
          <w:rFonts w:ascii="Andalus" w:hAnsi="Andalus" w:cs="Andalus"/>
          <w:b/>
        </w:rPr>
        <w:t xml:space="preserve"> </w:t>
      </w:r>
      <w:r w:rsidRPr="00800567">
        <w:rPr>
          <w:b/>
        </w:rPr>
        <w:t>на</w:t>
      </w:r>
      <w:r w:rsidRPr="00800567">
        <w:rPr>
          <w:rFonts w:ascii="Andalus" w:hAnsi="Andalus" w:cs="Andalus"/>
          <w:b/>
        </w:rPr>
        <w:t xml:space="preserve"> </w:t>
      </w:r>
      <w:r w:rsidRPr="00800567">
        <w:rPr>
          <w:b/>
        </w:rPr>
        <w:t>территории</w:t>
      </w:r>
      <w:r w:rsidRPr="00800567">
        <w:rPr>
          <w:rFonts w:ascii="Andalus" w:hAnsi="Andalus" w:cs="Andalus"/>
          <w:b/>
        </w:rPr>
        <w:t xml:space="preserve"> </w:t>
      </w:r>
      <w:r w:rsidRPr="00800567">
        <w:rPr>
          <w:b/>
        </w:rPr>
        <w:t>городского</w:t>
      </w:r>
      <w:r w:rsidRPr="00800567">
        <w:rPr>
          <w:rFonts w:ascii="Andalus" w:hAnsi="Andalus" w:cs="Andalus"/>
          <w:b/>
        </w:rPr>
        <w:t xml:space="preserve"> </w:t>
      </w:r>
      <w:r w:rsidRPr="00800567">
        <w:rPr>
          <w:b/>
        </w:rPr>
        <w:t>поселения</w:t>
      </w:r>
      <w:r w:rsidRPr="00800567">
        <w:rPr>
          <w:rFonts w:ascii="Andalus" w:hAnsi="Andalus" w:cs="Andalus"/>
          <w:b/>
        </w:rPr>
        <w:t xml:space="preserve">» (2016-2018 </w:t>
      </w:r>
      <w:r w:rsidRPr="00800567">
        <w:rPr>
          <w:b/>
        </w:rPr>
        <w:t>годы</w:t>
      </w:r>
      <w:r w:rsidRPr="00800567">
        <w:rPr>
          <w:rFonts w:ascii="Andalus" w:hAnsi="Andalus" w:cs="Andalus"/>
          <w:b/>
        </w:rPr>
        <w:t>)</w:t>
      </w:r>
      <w:r w:rsidR="00800567" w:rsidRPr="00800567">
        <w:rPr>
          <w:rFonts w:asciiTheme="minorHAnsi" w:hAnsiTheme="minorHAnsi" w:cs="Andalus"/>
          <w:b/>
        </w:rPr>
        <w:t>.</w:t>
      </w:r>
    </w:p>
    <w:p w:rsidR="00800567" w:rsidRDefault="00800567" w:rsidP="00800567">
      <w:pPr>
        <w:ind w:firstLine="540"/>
        <w:jc w:val="both"/>
        <w:rPr>
          <w:rFonts w:asciiTheme="minorHAnsi" w:hAnsiTheme="minorHAnsi" w:cs="Andalus"/>
        </w:rPr>
      </w:pPr>
      <w:r w:rsidRPr="00C64F7E">
        <w:t>В</w:t>
      </w:r>
      <w:r w:rsidRPr="00C64F7E">
        <w:rPr>
          <w:rFonts w:ascii="Andalus" w:hAnsi="Andalus" w:cs="Andalus"/>
        </w:rPr>
        <w:t xml:space="preserve"> </w:t>
      </w:r>
      <w:r w:rsidRPr="00C64F7E">
        <w:t>рамках</w:t>
      </w:r>
      <w:r w:rsidRPr="00C64F7E">
        <w:rPr>
          <w:rFonts w:ascii="Andalus" w:hAnsi="Andalus" w:cs="Andalus"/>
        </w:rPr>
        <w:t xml:space="preserve"> </w:t>
      </w:r>
      <w:r w:rsidRPr="00C64F7E">
        <w:t>подпрограммы</w:t>
      </w:r>
      <w:r w:rsidRPr="00C64F7E">
        <w:rPr>
          <w:rFonts w:ascii="Andalus" w:hAnsi="Andalus" w:cs="Andalus"/>
        </w:rPr>
        <w:t xml:space="preserve"> </w:t>
      </w:r>
      <w:r w:rsidRPr="00800567">
        <w:rPr>
          <w:rFonts w:ascii="Andalus" w:hAnsi="Andalus" w:cs="Andalus"/>
        </w:rPr>
        <w:t>"</w:t>
      </w:r>
      <w:r w:rsidRPr="00800567">
        <w:t>Развитие</w:t>
      </w:r>
      <w:r w:rsidRPr="00800567">
        <w:rPr>
          <w:rFonts w:ascii="Andalus" w:hAnsi="Andalus" w:cs="Andalus"/>
        </w:rPr>
        <w:t xml:space="preserve"> </w:t>
      </w:r>
      <w:r w:rsidRPr="00800567">
        <w:t>топливно</w:t>
      </w:r>
      <w:r w:rsidRPr="00800567">
        <w:rPr>
          <w:rFonts w:ascii="Andalus" w:hAnsi="Andalus" w:cs="Andalus"/>
        </w:rPr>
        <w:t>-</w:t>
      </w:r>
      <w:r w:rsidRPr="00800567">
        <w:t>энергетического</w:t>
      </w:r>
      <w:r w:rsidRPr="00800567">
        <w:rPr>
          <w:rFonts w:ascii="Andalus" w:hAnsi="Andalus" w:cs="Andalus"/>
        </w:rPr>
        <w:t xml:space="preserve"> </w:t>
      </w:r>
      <w:r w:rsidRPr="00800567">
        <w:t>комплекса</w:t>
      </w:r>
      <w:r w:rsidRPr="00800567">
        <w:rPr>
          <w:rFonts w:ascii="Andalus" w:hAnsi="Andalus" w:cs="Andalus"/>
        </w:rPr>
        <w:t xml:space="preserve">, </w:t>
      </w:r>
      <w:r w:rsidRPr="00800567">
        <w:t>транспорта</w:t>
      </w:r>
      <w:r w:rsidRPr="00800567">
        <w:rPr>
          <w:rFonts w:ascii="Andalus" w:hAnsi="Andalus" w:cs="Andalus"/>
        </w:rPr>
        <w:t xml:space="preserve">, </w:t>
      </w:r>
      <w:r w:rsidRPr="00800567">
        <w:t>жилищно</w:t>
      </w:r>
      <w:r w:rsidRPr="00800567">
        <w:rPr>
          <w:rFonts w:ascii="Andalus" w:hAnsi="Andalus" w:cs="Andalus"/>
        </w:rPr>
        <w:t>-</w:t>
      </w:r>
      <w:r w:rsidRPr="00800567">
        <w:t>коммунального</w:t>
      </w:r>
      <w:r w:rsidRPr="00800567">
        <w:rPr>
          <w:rFonts w:ascii="Andalus" w:hAnsi="Andalus" w:cs="Andalus"/>
        </w:rPr>
        <w:t xml:space="preserve"> </w:t>
      </w:r>
      <w:r w:rsidRPr="00800567">
        <w:t>и</w:t>
      </w:r>
      <w:r w:rsidRPr="00800567">
        <w:rPr>
          <w:rFonts w:ascii="Andalus" w:hAnsi="Andalus" w:cs="Andalus"/>
        </w:rPr>
        <w:t xml:space="preserve"> </w:t>
      </w:r>
      <w:r w:rsidRPr="00800567">
        <w:t>дорожного</w:t>
      </w:r>
      <w:r w:rsidRPr="00800567">
        <w:rPr>
          <w:rFonts w:ascii="Andalus" w:hAnsi="Andalus" w:cs="Andalus"/>
        </w:rPr>
        <w:t xml:space="preserve"> </w:t>
      </w:r>
      <w:r w:rsidRPr="00800567">
        <w:t>хозяйства</w:t>
      </w:r>
      <w:r w:rsidRPr="00800567">
        <w:rPr>
          <w:rFonts w:ascii="Andalus" w:hAnsi="Andalus" w:cs="Andalus"/>
        </w:rPr>
        <w:t xml:space="preserve"> </w:t>
      </w:r>
      <w:r w:rsidRPr="00800567">
        <w:t>на</w:t>
      </w:r>
      <w:r w:rsidRPr="00800567">
        <w:rPr>
          <w:rFonts w:ascii="Andalus" w:hAnsi="Andalus" w:cs="Andalus"/>
        </w:rPr>
        <w:t xml:space="preserve"> </w:t>
      </w:r>
      <w:r w:rsidRPr="00800567">
        <w:t>территории</w:t>
      </w:r>
      <w:r w:rsidRPr="00800567">
        <w:rPr>
          <w:rFonts w:ascii="Andalus" w:hAnsi="Andalus" w:cs="Andalus"/>
        </w:rPr>
        <w:t xml:space="preserve"> </w:t>
      </w:r>
      <w:r w:rsidRPr="00800567">
        <w:t>городского</w:t>
      </w:r>
      <w:r w:rsidRPr="00800567">
        <w:rPr>
          <w:rFonts w:ascii="Andalus" w:hAnsi="Andalus" w:cs="Andalus"/>
        </w:rPr>
        <w:t xml:space="preserve"> </w:t>
      </w:r>
      <w:r w:rsidRPr="00800567">
        <w:t>поселения</w:t>
      </w:r>
      <w:r w:rsidRPr="00800567">
        <w:rPr>
          <w:rFonts w:ascii="Andalus" w:hAnsi="Andalus" w:cs="Andalus"/>
        </w:rPr>
        <w:t>»</w:t>
      </w:r>
      <w:r w:rsidRPr="00C64F7E">
        <w:rPr>
          <w:rFonts w:ascii="Andalus" w:hAnsi="Andalus" w:cs="Andalus"/>
        </w:rPr>
        <w:t xml:space="preserve"> (2016-2018 </w:t>
      </w:r>
      <w:r w:rsidRPr="00C64F7E">
        <w:t>годы</w:t>
      </w:r>
      <w:r w:rsidRPr="00C64F7E">
        <w:rPr>
          <w:rFonts w:ascii="Andalus" w:hAnsi="Andalus" w:cs="Andalus"/>
        </w:rPr>
        <w:t>)</w:t>
      </w:r>
      <w:r>
        <w:rPr>
          <w:rFonts w:asciiTheme="minorHAnsi" w:hAnsiTheme="minorHAnsi" w:cs="Andalus"/>
        </w:rPr>
        <w:t xml:space="preserve"> </w:t>
      </w:r>
      <w:r w:rsidRPr="00C64F7E">
        <w:t>выделено</w:t>
      </w:r>
      <w:r w:rsidRPr="00C64F7E">
        <w:rPr>
          <w:rFonts w:ascii="Andalus" w:hAnsi="Andalus" w:cs="Andalus"/>
        </w:rPr>
        <w:t xml:space="preserve"> </w:t>
      </w:r>
      <w:r w:rsidRPr="00C64F7E">
        <w:t>средств</w:t>
      </w:r>
      <w:r w:rsidRPr="00C64F7E">
        <w:rPr>
          <w:rFonts w:ascii="Andalus" w:hAnsi="Andalus" w:cs="Andalus"/>
        </w:rPr>
        <w:t xml:space="preserve"> </w:t>
      </w:r>
      <w:r w:rsidRPr="00C64F7E">
        <w:t>в</w:t>
      </w:r>
      <w:r w:rsidRPr="00C64F7E">
        <w:rPr>
          <w:rFonts w:ascii="Andalus" w:hAnsi="Andalus" w:cs="Andalus"/>
        </w:rPr>
        <w:t xml:space="preserve"> </w:t>
      </w:r>
      <w:r w:rsidRPr="00C64F7E">
        <w:t>сумме</w:t>
      </w:r>
      <w:r w:rsidRPr="00C64F7E">
        <w:rPr>
          <w:rFonts w:ascii="Andalus" w:hAnsi="Andalus" w:cs="Andalus"/>
        </w:rPr>
        <w:t xml:space="preserve"> </w:t>
      </w:r>
      <w:r>
        <w:rPr>
          <w:rFonts w:asciiTheme="minorHAnsi" w:hAnsiTheme="minorHAnsi" w:cs="Andalus"/>
        </w:rPr>
        <w:t>33914,0</w:t>
      </w:r>
      <w:r w:rsidRPr="00C64F7E">
        <w:rPr>
          <w:rFonts w:ascii="Andalus" w:hAnsi="Andalus" w:cs="Andalus"/>
        </w:rPr>
        <w:t xml:space="preserve"> </w:t>
      </w:r>
      <w:r w:rsidRPr="00C64F7E">
        <w:t>тыс</w:t>
      </w:r>
      <w:r w:rsidRPr="00C64F7E">
        <w:rPr>
          <w:rFonts w:ascii="Andalus" w:hAnsi="Andalus" w:cs="Andalus"/>
        </w:rPr>
        <w:t xml:space="preserve">. </w:t>
      </w:r>
      <w:r w:rsidRPr="00C64F7E">
        <w:t>руб</w:t>
      </w:r>
      <w:r w:rsidRPr="00C64F7E">
        <w:rPr>
          <w:rFonts w:ascii="Andalus" w:hAnsi="Andalus" w:cs="Andalus"/>
        </w:rPr>
        <w:t xml:space="preserve">., </w:t>
      </w:r>
      <w:r w:rsidRPr="00C64F7E">
        <w:t>которые</w:t>
      </w:r>
      <w:r w:rsidRPr="00C64F7E">
        <w:rPr>
          <w:rFonts w:ascii="Andalus" w:hAnsi="Andalus" w:cs="Andalus"/>
        </w:rPr>
        <w:t xml:space="preserve"> </w:t>
      </w:r>
      <w:r w:rsidRPr="00C64F7E">
        <w:t>будут</w:t>
      </w:r>
      <w:r w:rsidRPr="00C64F7E">
        <w:rPr>
          <w:rFonts w:ascii="Andalus" w:hAnsi="Andalus" w:cs="Andalus"/>
        </w:rPr>
        <w:t xml:space="preserve"> </w:t>
      </w:r>
      <w:r w:rsidRPr="00800567">
        <w:t>направлены</w:t>
      </w:r>
      <w:r w:rsidRPr="00800567">
        <w:rPr>
          <w:rFonts w:ascii="Andalus" w:hAnsi="Andalus" w:cs="Andalus"/>
        </w:rPr>
        <w:t xml:space="preserve"> </w:t>
      </w:r>
      <w:r w:rsidRPr="00800567">
        <w:t>на</w:t>
      </w:r>
      <w:r w:rsidR="00C2311F">
        <w:t>:</w:t>
      </w:r>
      <w:r w:rsidRPr="00800567">
        <w:rPr>
          <w:rFonts w:ascii="Andalus" w:hAnsi="Andalus" w:cs="Andalus"/>
        </w:rPr>
        <w:t xml:space="preserve"> </w:t>
      </w:r>
    </w:p>
    <w:p w:rsidR="00800567" w:rsidRPr="00800567" w:rsidRDefault="00800567" w:rsidP="00800567">
      <w:pPr>
        <w:ind w:firstLine="540"/>
        <w:jc w:val="both"/>
        <w:rPr>
          <w:rFonts w:ascii="Andalus" w:hAnsi="Andalus" w:cs="Andalus"/>
        </w:rPr>
      </w:pPr>
      <w:r w:rsidRPr="00800567">
        <w:rPr>
          <w:rFonts w:ascii="Andalus" w:hAnsi="Andalus" w:cs="Andalus"/>
        </w:rPr>
        <w:t>-</w:t>
      </w:r>
      <w:r w:rsidRPr="00800567">
        <w:t>обеспечение</w:t>
      </w:r>
      <w:r w:rsidRPr="00800567">
        <w:rPr>
          <w:rFonts w:ascii="Andalus" w:hAnsi="Andalus" w:cs="Andalus"/>
        </w:rPr>
        <w:t xml:space="preserve"> </w:t>
      </w:r>
      <w:r w:rsidRPr="00800567">
        <w:t>сохранности</w:t>
      </w:r>
      <w:r w:rsidRPr="00800567">
        <w:rPr>
          <w:rFonts w:ascii="Andalus" w:hAnsi="Andalus" w:cs="Andalus"/>
        </w:rPr>
        <w:t xml:space="preserve"> </w:t>
      </w:r>
      <w:r w:rsidRPr="00800567">
        <w:t>автомобильных</w:t>
      </w:r>
      <w:r w:rsidRPr="00800567">
        <w:rPr>
          <w:rFonts w:ascii="Andalus" w:hAnsi="Andalus" w:cs="Andalus"/>
        </w:rPr>
        <w:t xml:space="preserve"> </w:t>
      </w:r>
      <w:r w:rsidRPr="00800567">
        <w:t>дорог</w:t>
      </w:r>
      <w:r w:rsidRPr="00800567">
        <w:rPr>
          <w:rFonts w:ascii="Andalus" w:hAnsi="Andalus" w:cs="Andalus"/>
        </w:rPr>
        <w:t xml:space="preserve"> </w:t>
      </w:r>
      <w:r w:rsidRPr="00800567">
        <w:t>местного</w:t>
      </w:r>
      <w:r w:rsidRPr="00800567">
        <w:rPr>
          <w:rFonts w:ascii="Andalus" w:hAnsi="Andalus" w:cs="Andalus"/>
        </w:rPr>
        <w:t xml:space="preserve"> </w:t>
      </w:r>
      <w:r w:rsidRPr="00800567">
        <w:t>значения</w:t>
      </w:r>
      <w:r w:rsidRPr="00800567">
        <w:rPr>
          <w:rFonts w:ascii="Andalus" w:hAnsi="Andalus" w:cs="Andalus"/>
        </w:rPr>
        <w:t xml:space="preserve"> </w:t>
      </w:r>
      <w:r w:rsidRPr="00800567">
        <w:t>и</w:t>
      </w:r>
      <w:r w:rsidRPr="00800567">
        <w:rPr>
          <w:rFonts w:ascii="Andalus" w:hAnsi="Andalus" w:cs="Andalus"/>
        </w:rPr>
        <w:t xml:space="preserve"> </w:t>
      </w:r>
      <w:r w:rsidRPr="00800567">
        <w:t>условий</w:t>
      </w:r>
      <w:r w:rsidRPr="00800567">
        <w:rPr>
          <w:rFonts w:ascii="Andalus" w:hAnsi="Andalus" w:cs="Andalus"/>
        </w:rPr>
        <w:t xml:space="preserve"> </w:t>
      </w:r>
      <w:r w:rsidRPr="00800567">
        <w:t>безопасного</w:t>
      </w:r>
      <w:r w:rsidRPr="00800567">
        <w:rPr>
          <w:rFonts w:ascii="Andalus" w:hAnsi="Andalus" w:cs="Andalus"/>
        </w:rPr>
        <w:t xml:space="preserve"> </w:t>
      </w:r>
      <w:r w:rsidRPr="00800567">
        <w:t>движения</w:t>
      </w:r>
      <w:r w:rsidRPr="00800567">
        <w:rPr>
          <w:rFonts w:ascii="Andalus" w:hAnsi="Andalus" w:cs="Andalus"/>
        </w:rPr>
        <w:t xml:space="preserve"> </w:t>
      </w:r>
      <w:r w:rsidRPr="00800567">
        <w:t>по</w:t>
      </w:r>
      <w:r w:rsidRPr="00800567">
        <w:rPr>
          <w:rFonts w:ascii="Andalus" w:hAnsi="Andalus" w:cs="Andalus"/>
        </w:rPr>
        <w:t xml:space="preserve"> </w:t>
      </w:r>
      <w:r w:rsidRPr="00800567">
        <w:t>ним</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rPr>
          <w:rFonts w:ascii="Andalus" w:hAnsi="Andalus" w:cs="Andalus"/>
        </w:rPr>
        <w:t>-</w:t>
      </w:r>
      <w:r w:rsidRPr="00800567">
        <w:t>создание</w:t>
      </w:r>
      <w:r w:rsidRPr="00800567">
        <w:rPr>
          <w:rFonts w:ascii="Andalus" w:hAnsi="Andalus" w:cs="Andalus"/>
        </w:rPr>
        <w:t xml:space="preserve"> </w:t>
      </w:r>
      <w:r w:rsidRPr="00800567">
        <w:t>доступной</w:t>
      </w:r>
      <w:r w:rsidRPr="00800567">
        <w:rPr>
          <w:rFonts w:ascii="Andalus" w:hAnsi="Andalus" w:cs="Andalus"/>
        </w:rPr>
        <w:t xml:space="preserve"> </w:t>
      </w:r>
      <w:r w:rsidRPr="00800567">
        <w:t>среды</w:t>
      </w:r>
      <w:r w:rsidRPr="00800567">
        <w:rPr>
          <w:rFonts w:ascii="Andalus" w:hAnsi="Andalus" w:cs="Andalus"/>
        </w:rPr>
        <w:t xml:space="preserve"> </w:t>
      </w:r>
      <w:r w:rsidRPr="00800567">
        <w:t>для</w:t>
      </w:r>
      <w:r w:rsidRPr="00800567">
        <w:rPr>
          <w:rFonts w:ascii="Andalus" w:hAnsi="Andalus" w:cs="Andalus"/>
        </w:rPr>
        <w:t xml:space="preserve"> </w:t>
      </w:r>
      <w:r w:rsidRPr="00800567">
        <w:t>граждан</w:t>
      </w:r>
      <w:r w:rsidRPr="00800567">
        <w:rPr>
          <w:rFonts w:ascii="Andalus" w:hAnsi="Andalus" w:cs="Andalus"/>
        </w:rPr>
        <w:t>-</w:t>
      </w:r>
      <w:r w:rsidRPr="00800567">
        <w:t>инвалидов</w:t>
      </w:r>
      <w:r w:rsidRPr="00800567">
        <w:rPr>
          <w:rFonts w:ascii="Andalus" w:hAnsi="Andalus" w:cs="Andalus"/>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компенсация</w:t>
      </w:r>
      <w:r w:rsidRPr="00800567">
        <w:rPr>
          <w:rFonts w:ascii="Andalus" w:hAnsi="Andalus" w:cs="Andalus"/>
          <w:color w:val="000000"/>
        </w:rPr>
        <w:t xml:space="preserve"> </w:t>
      </w:r>
      <w:r w:rsidRPr="00800567">
        <w:rPr>
          <w:color w:val="000000"/>
        </w:rPr>
        <w:t>транспортным</w:t>
      </w:r>
      <w:r w:rsidRPr="00800567">
        <w:rPr>
          <w:rFonts w:ascii="Andalus" w:hAnsi="Andalus" w:cs="Andalus"/>
          <w:color w:val="000000"/>
        </w:rPr>
        <w:t xml:space="preserve"> </w:t>
      </w:r>
      <w:r w:rsidRPr="00800567">
        <w:rPr>
          <w:color w:val="000000"/>
        </w:rPr>
        <w:t>организациям</w:t>
      </w:r>
      <w:r w:rsidRPr="00800567">
        <w:rPr>
          <w:rFonts w:ascii="Andalus" w:hAnsi="Andalus" w:cs="Andalus"/>
          <w:color w:val="000000"/>
        </w:rPr>
        <w:t xml:space="preserve"> </w:t>
      </w:r>
      <w:r w:rsidRPr="00800567">
        <w:rPr>
          <w:color w:val="000000"/>
        </w:rPr>
        <w:t>части</w:t>
      </w:r>
      <w:r w:rsidRPr="00800567">
        <w:rPr>
          <w:rFonts w:ascii="Andalus" w:hAnsi="Andalus" w:cs="Andalus"/>
          <w:color w:val="000000"/>
        </w:rPr>
        <w:t xml:space="preserve"> </w:t>
      </w:r>
      <w:r w:rsidRPr="00800567">
        <w:rPr>
          <w:color w:val="000000"/>
        </w:rPr>
        <w:t>потерь</w:t>
      </w:r>
      <w:r w:rsidRPr="00800567">
        <w:rPr>
          <w:rFonts w:ascii="Andalus" w:hAnsi="Andalus" w:cs="Andalus"/>
          <w:color w:val="000000"/>
        </w:rPr>
        <w:t xml:space="preserve"> </w:t>
      </w:r>
      <w:r w:rsidRPr="00800567">
        <w:rPr>
          <w:color w:val="000000"/>
        </w:rPr>
        <w:t>в</w:t>
      </w:r>
      <w:r w:rsidRPr="00800567">
        <w:rPr>
          <w:rFonts w:ascii="Andalus" w:hAnsi="Andalus" w:cs="Andalus"/>
          <w:color w:val="000000"/>
        </w:rPr>
        <w:t xml:space="preserve"> </w:t>
      </w:r>
      <w:r w:rsidRPr="00800567">
        <w:rPr>
          <w:color w:val="000000"/>
        </w:rPr>
        <w:t>доходах</w:t>
      </w:r>
      <w:r w:rsidRPr="00800567">
        <w:rPr>
          <w:rFonts w:ascii="Andalus" w:hAnsi="Andalus" w:cs="Andalus"/>
          <w:color w:val="000000"/>
        </w:rPr>
        <w:t xml:space="preserve">, </w:t>
      </w:r>
      <w:r w:rsidRPr="00800567">
        <w:rPr>
          <w:color w:val="000000"/>
        </w:rPr>
        <w:t>возникающих</w:t>
      </w:r>
      <w:r w:rsidRPr="00800567">
        <w:rPr>
          <w:rFonts w:ascii="Andalus" w:hAnsi="Andalus" w:cs="Andalus"/>
          <w:color w:val="000000"/>
        </w:rPr>
        <w:t xml:space="preserve"> </w:t>
      </w:r>
      <w:r w:rsidRPr="00800567">
        <w:rPr>
          <w:color w:val="000000"/>
        </w:rPr>
        <w:t>в</w:t>
      </w:r>
      <w:r w:rsidRPr="00800567">
        <w:rPr>
          <w:rFonts w:ascii="Andalus" w:hAnsi="Andalus" w:cs="Andalus"/>
          <w:color w:val="000000"/>
        </w:rPr>
        <w:t xml:space="preserve"> </w:t>
      </w:r>
      <w:r w:rsidRPr="00800567">
        <w:rPr>
          <w:color w:val="000000"/>
        </w:rPr>
        <w:t>результате</w:t>
      </w:r>
      <w:r w:rsidRPr="00800567">
        <w:rPr>
          <w:rFonts w:ascii="Andalus" w:hAnsi="Andalus" w:cs="Andalus"/>
          <w:color w:val="000000"/>
        </w:rPr>
        <w:t xml:space="preserve"> </w:t>
      </w:r>
      <w:r w:rsidRPr="00800567">
        <w:rPr>
          <w:color w:val="000000"/>
        </w:rPr>
        <w:t>регулирования</w:t>
      </w:r>
      <w:r w:rsidRPr="00800567">
        <w:rPr>
          <w:rFonts w:ascii="Andalus" w:hAnsi="Andalus" w:cs="Andalus"/>
          <w:color w:val="000000"/>
        </w:rPr>
        <w:t xml:space="preserve"> </w:t>
      </w:r>
      <w:r w:rsidRPr="00800567">
        <w:rPr>
          <w:color w:val="000000"/>
        </w:rPr>
        <w:t>тарифов</w:t>
      </w:r>
      <w:r w:rsidRPr="00800567">
        <w:rPr>
          <w:rFonts w:ascii="Andalus" w:hAnsi="Andalus" w:cs="Andalus"/>
          <w:color w:val="000000"/>
        </w:rPr>
        <w:t xml:space="preserve"> </w:t>
      </w:r>
      <w:r w:rsidRPr="00800567">
        <w:rPr>
          <w:color w:val="000000"/>
        </w:rPr>
        <w:t>на</w:t>
      </w:r>
      <w:r w:rsidRPr="00800567">
        <w:rPr>
          <w:rFonts w:ascii="Andalus" w:hAnsi="Andalus" w:cs="Andalus"/>
          <w:color w:val="000000"/>
        </w:rPr>
        <w:t xml:space="preserve"> </w:t>
      </w:r>
      <w:r w:rsidRPr="00800567">
        <w:rPr>
          <w:color w:val="000000"/>
        </w:rPr>
        <w:t>перевозку</w:t>
      </w:r>
      <w:r w:rsidRPr="00800567">
        <w:rPr>
          <w:rFonts w:ascii="Andalus" w:hAnsi="Andalus" w:cs="Andalus"/>
          <w:color w:val="000000"/>
        </w:rPr>
        <w:t xml:space="preserve"> </w:t>
      </w:r>
      <w:r w:rsidRPr="00800567">
        <w:rPr>
          <w:color w:val="000000"/>
        </w:rPr>
        <w:t>пассажиров</w:t>
      </w:r>
      <w:r w:rsidRPr="00800567">
        <w:rPr>
          <w:rFonts w:ascii="Andalus" w:hAnsi="Andalus" w:cs="Andalus"/>
          <w:color w:val="000000"/>
        </w:rPr>
        <w:t xml:space="preserve"> </w:t>
      </w:r>
      <w:r w:rsidRPr="00800567">
        <w:rPr>
          <w:color w:val="000000"/>
        </w:rPr>
        <w:t>городским</w:t>
      </w:r>
      <w:r w:rsidRPr="00800567">
        <w:rPr>
          <w:rFonts w:ascii="Andalus" w:hAnsi="Andalus" w:cs="Andalus"/>
          <w:color w:val="000000"/>
        </w:rPr>
        <w:t xml:space="preserve"> </w:t>
      </w:r>
      <w:r w:rsidRPr="00800567">
        <w:rPr>
          <w:color w:val="000000"/>
        </w:rPr>
        <w:t>пассажирским</w:t>
      </w:r>
      <w:r w:rsidRPr="00800567">
        <w:rPr>
          <w:rFonts w:ascii="Andalus" w:hAnsi="Andalus" w:cs="Andalus"/>
          <w:color w:val="000000"/>
        </w:rPr>
        <w:t xml:space="preserve"> </w:t>
      </w:r>
      <w:r w:rsidRPr="00800567">
        <w:rPr>
          <w:color w:val="000000"/>
        </w:rPr>
        <w:t>транспортом</w:t>
      </w:r>
      <w:r w:rsidRPr="00800567">
        <w:rPr>
          <w:rFonts w:ascii="Andalus" w:hAnsi="Andalus" w:cs="Andalus"/>
          <w:color w:val="000000"/>
        </w:rPr>
        <w:t xml:space="preserve"> </w:t>
      </w:r>
      <w:r w:rsidRPr="00800567">
        <w:rPr>
          <w:color w:val="000000"/>
        </w:rPr>
        <w:t>в</w:t>
      </w:r>
      <w:r w:rsidRPr="00800567">
        <w:rPr>
          <w:rFonts w:ascii="Andalus" w:hAnsi="Andalus" w:cs="Andalus"/>
          <w:color w:val="000000"/>
        </w:rPr>
        <w:t xml:space="preserve"> </w:t>
      </w:r>
      <w:r w:rsidRPr="00800567">
        <w:rPr>
          <w:color w:val="000000"/>
        </w:rPr>
        <w:t>городском</w:t>
      </w:r>
      <w:r w:rsidRPr="00800567">
        <w:rPr>
          <w:rFonts w:ascii="Andalus" w:hAnsi="Andalus" w:cs="Andalus"/>
          <w:color w:val="000000"/>
        </w:rPr>
        <w:t xml:space="preserve"> </w:t>
      </w:r>
      <w:r w:rsidRPr="00800567">
        <w:rPr>
          <w:color w:val="000000"/>
        </w:rPr>
        <w:t>сообщении</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капитальный</w:t>
      </w:r>
      <w:r w:rsidRPr="00800567">
        <w:rPr>
          <w:rFonts w:ascii="Andalus" w:hAnsi="Andalus" w:cs="Andalus"/>
          <w:color w:val="000000"/>
        </w:rPr>
        <w:t xml:space="preserve"> </w:t>
      </w:r>
      <w:r w:rsidRPr="00800567">
        <w:rPr>
          <w:color w:val="000000"/>
        </w:rPr>
        <w:t>ремонт</w:t>
      </w:r>
      <w:r w:rsidRPr="00800567">
        <w:rPr>
          <w:rFonts w:ascii="Andalus" w:hAnsi="Andalus" w:cs="Andalus"/>
          <w:color w:val="000000"/>
        </w:rPr>
        <w:t xml:space="preserve"> </w:t>
      </w:r>
      <w:r w:rsidRPr="00800567">
        <w:rPr>
          <w:color w:val="000000"/>
        </w:rPr>
        <w:t>общего</w:t>
      </w:r>
      <w:r w:rsidRPr="00800567">
        <w:rPr>
          <w:rFonts w:ascii="Andalus" w:hAnsi="Andalus" w:cs="Andalus"/>
          <w:color w:val="000000"/>
        </w:rPr>
        <w:t xml:space="preserve"> </w:t>
      </w:r>
      <w:r w:rsidRPr="00800567">
        <w:rPr>
          <w:color w:val="000000"/>
        </w:rPr>
        <w:t>имущества</w:t>
      </w:r>
      <w:r w:rsidRPr="00800567">
        <w:rPr>
          <w:rFonts w:ascii="Andalus" w:hAnsi="Andalus" w:cs="Andalus"/>
          <w:color w:val="000000"/>
        </w:rPr>
        <w:t xml:space="preserve"> </w:t>
      </w:r>
      <w:r w:rsidRPr="00800567">
        <w:rPr>
          <w:color w:val="000000"/>
        </w:rPr>
        <w:t>многоквартирных</w:t>
      </w:r>
      <w:r w:rsidRPr="00800567">
        <w:rPr>
          <w:rFonts w:ascii="Andalus" w:hAnsi="Andalus" w:cs="Andalus"/>
          <w:color w:val="000000"/>
        </w:rPr>
        <w:t xml:space="preserve"> </w:t>
      </w:r>
      <w:r w:rsidRPr="00800567">
        <w:rPr>
          <w:color w:val="000000"/>
        </w:rPr>
        <w:t>домов</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бюджетные</w:t>
      </w:r>
      <w:r w:rsidRPr="00800567">
        <w:rPr>
          <w:rFonts w:ascii="Andalus" w:hAnsi="Andalus" w:cs="Andalus"/>
          <w:color w:val="000000"/>
        </w:rPr>
        <w:t xml:space="preserve"> </w:t>
      </w:r>
      <w:r w:rsidRPr="00800567">
        <w:rPr>
          <w:color w:val="000000"/>
        </w:rPr>
        <w:t>инвестиции</w:t>
      </w:r>
      <w:r w:rsidRPr="00800567">
        <w:rPr>
          <w:rFonts w:ascii="Andalus" w:hAnsi="Andalus" w:cs="Andalus"/>
          <w:color w:val="000000"/>
        </w:rPr>
        <w:t xml:space="preserve"> </w:t>
      </w:r>
      <w:r w:rsidRPr="00800567">
        <w:rPr>
          <w:color w:val="000000"/>
        </w:rPr>
        <w:t>в</w:t>
      </w:r>
      <w:r w:rsidRPr="00800567">
        <w:rPr>
          <w:rFonts w:ascii="Andalus" w:hAnsi="Andalus" w:cs="Andalus"/>
          <w:color w:val="000000"/>
        </w:rPr>
        <w:t xml:space="preserve"> </w:t>
      </w:r>
      <w:r w:rsidRPr="00800567">
        <w:rPr>
          <w:color w:val="000000"/>
        </w:rPr>
        <w:t>объекты</w:t>
      </w:r>
      <w:r w:rsidRPr="00800567">
        <w:rPr>
          <w:rFonts w:ascii="Andalus" w:hAnsi="Andalus" w:cs="Andalus"/>
          <w:color w:val="000000"/>
        </w:rPr>
        <w:t xml:space="preserve"> </w:t>
      </w:r>
      <w:r w:rsidRPr="00800567">
        <w:rPr>
          <w:color w:val="000000"/>
        </w:rPr>
        <w:t>капитального</w:t>
      </w:r>
      <w:r w:rsidRPr="00800567">
        <w:rPr>
          <w:rFonts w:ascii="Andalus" w:hAnsi="Andalus" w:cs="Andalus"/>
          <w:color w:val="000000"/>
        </w:rPr>
        <w:t xml:space="preserve"> </w:t>
      </w:r>
      <w:r w:rsidRPr="00800567">
        <w:rPr>
          <w:color w:val="000000"/>
        </w:rPr>
        <w:t>строительства</w:t>
      </w:r>
      <w:r w:rsidRPr="00800567">
        <w:rPr>
          <w:rFonts w:ascii="Andalus" w:hAnsi="Andalus" w:cs="Andalus"/>
          <w:color w:val="000000"/>
        </w:rPr>
        <w:t xml:space="preserve"> </w:t>
      </w:r>
      <w:r w:rsidRPr="00800567">
        <w:rPr>
          <w:color w:val="000000"/>
        </w:rPr>
        <w:t>муниципальной</w:t>
      </w:r>
      <w:r w:rsidRPr="00800567">
        <w:rPr>
          <w:rFonts w:ascii="Andalus" w:hAnsi="Andalus" w:cs="Andalus"/>
          <w:color w:val="000000"/>
        </w:rPr>
        <w:t xml:space="preserve"> </w:t>
      </w:r>
      <w:r w:rsidRPr="00800567">
        <w:rPr>
          <w:color w:val="000000"/>
        </w:rPr>
        <w:t>собственности</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уличное</w:t>
      </w:r>
      <w:r w:rsidRPr="00800567">
        <w:rPr>
          <w:rFonts w:ascii="Andalus" w:hAnsi="Andalus" w:cs="Andalus"/>
          <w:color w:val="000000"/>
        </w:rPr>
        <w:t xml:space="preserve"> </w:t>
      </w:r>
      <w:r w:rsidRPr="00800567">
        <w:rPr>
          <w:color w:val="000000"/>
        </w:rPr>
        <w:t>освещение</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озеленение</w:t>
      </w:r>
      <w:r w:rsidRPr="00800567">
        <w:rPr>
          <w:rFonts w:ascii="Andalus" w:hAnsi="Andalus" w:cs="Andalus"/>
          <w:color w:val="000000"/>
        </w:rPr>
        <w:t xml:space="preserve"> </w:t>
      </w:r>
      <w:r w:rsidRPr="00800567">
        <w:rPr>
          <w:color w:val="000000"/>
        </w:rPr>
        <w:t>территории</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организация</w:t>
      </w:r>
      <w:r w:rsidRPr="00800567">
        <w:rPr>
          <w:rFonts w:ascii="Andalus" w:hAnsi="Andalus" w:cs="Andalus"/>
          <w:color w:val="000000"/>
        </w:rPr>
        <w:t xml:space="preserve"> </w:t>
      </w:r>
      <w:r w:rsidRPr="00800567">
        <w:rPr>
          <w:color w:val="000000"/>
        </w:rPr>
        <w:t>и</w:t>
      </w:r>
      <w:r w:rsidRPr="00800567">
        <w:rPr>
          <w:rFonts w:ascii="Andalus" w:hAnsi="Andalus" w:cs="Andalus"/>
          <w:color w:val="000000"/>
        </w:rPr>
        <w:t xml:space="preserve"> </w:t>
      </w:r>
      <w:r w:rsidRPr="00800567">
        <w:rPr>
          <w:color w:val="000000"/>
        </w:rPr>
        <w:t>содержание</w:t>
      </w:r>
      <w:r w:rsidRPr="00800567">
        <w:rPr>
          <w:rFonts w:ascii="Andalus" w:hAnsi="Andalus" w:cs="Andalus"/>
          <w:color w:val="000000"/>
        </w:rPr>
        <w:t xml:space="preserve"> </w:t>
      </w:r>
      <w:r w:rsidRPr="00800567">
        <w:rPr>
          <w:color w:val="000000"/>
        </w:rPr>
        <w:t>мест</w:t>
      </w:r>
      <w:r w:rsidRPr="00800567">
        <w:rPr>
          <w:rFonts w:ascii="Andalus" w:hAnsi="Andalus" w:cs="Andalus"/>
          <w:color w:val="000000"/>
        </w:rPr>
        <w:t xml:space="preserve"> </w:t>
      </w:r>
      <w:r w:rsidRPr="00800567">
        <w:rPr>
          <w:color w:val="000000"/>
        </w:rPr>
        <w:t>захоронения</w:t>
      </w:r>
      <w:r w:rsidRPr="00800567">
        <w:rPr>
          <w:rFonts w:ascii="Andalus" w:hAnsi="Andalus" w:cs="Andalus"/>
          <w:color w:val="000000"/>
        </w:rPr>
        <w:t xml:space="preserve"> (</w:t>
      </w:r>
      <w:r w:rsidRPr="00800567">
        <w:rPr>
          <w:color w:val="000000"/>
        </w:rPr>
        <w:t>кладбищ</w:t>
      </w:r>
      <w:r w:rsidRPr="00800567">
        <w:rPr>
          <w:rFonts w:ascii="Andalus" w:hAnsi="Andalus" w:cs="Andalus"/>
          <w:color w:val="000000"/>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прочие</w:t>
      </w:r>
      <w:r w:rsidRPr="00800567">
        <w:rPr>
          <w:rFonts w:ascii="Andalus" w:hAnsi="Andalus" w:cs="Andalus"/>
          <w:color w:val="000000"/>
        </w:rPr>
        <w:t xml:space="preserve"> </w:t>
      </w:r>
      <w:r w:rsidRPr="00800567">
        <w:rPr>
          <w:color w:val="000000"/>
        </w:rPr>
        <w:t>мероприятия</w:t>
      </w:r>
      <w:r w:rsidRPr="00800567">
        <w:rPr>
          <w:rFonts w:ascii="Andalus" w:hAnsi="Andalus" w:cs="Andalus"/>
          <w:color w:val="000000"/>
        </w:rPr>
        <w:t xml:space="preserve"> </w:t>
      </w:r>
      <w:r w:rsidRPr="00800567">
        <w:rPr>
          <w:color w:val="000000"/>
        </w:rPr>
        <w:t>по</w:t>
      </w:r>
      <w:r w:rsidRPr="00800567">
        <w:rPr>
          <w:rFonts w:ascii="Andalus" w:hAnsi="Andalus" w:cs="Andalus"/>
          <w:color w:val="000000"/>
        </w:rPr>
        <w:t xml:space="preserve"> </w:t>
      </w:r>
      <w:r w:rsidRPr="00800567">
        <w:rPr>
          <w:color w:val="000000"/>
        </w:rPr>
        <w:t>благоустройству</w:t>
      </w:r>
      <w:r w:rsidRPr="00800567">
        <w:rPr>
          <w:rFonts w:ascii="Andalus" w:hAnsi="Andalus" w:cs="Andalus"/>
          <w:color w:val="000000"/>
        </w:rPr>
        <w:t xml:space="preserve">; </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   </w:t>
      </w:r>
      <w:r w:rsidRPr="00800567">
        <w:rPr>
          <w:color w:val="000000"/>
        </w:rPr>
        <w:t>мероприятия</w:t>
      </w:r>
      <w:r w:rsidRPr="00800567">
        <w:rPr>
          <w:rFonts w:ascii="Andalus" w:hAnsi="Andalus" w:cs="Andalus"/>
          <w:color w:val="000000"/>
        </w:rPr>
        <w:t xml:space="preserve"> </w:t>
      </w:r>
      <w:r w:rsidRPr="00800567">
        <w:rPr>
          <w:color w:val="000000"/>
        </w:rPr>
        <w:t>по</w:t>
      </w:r>
      <w:r w:rsidRPr="00800567">
        <w:rPr>
          <w:rFonts w:ascii="Andalus" w:hAnsi="Andalus" w:cs="Andalus"/>
          <w:color w:val="000000"/>
        </w:rPr>
        <w:t xml:space="preserve"> </w:t>
      </w:r>
      <w:r w:rsidRPr="00800567">
        <w:rPr>
          <w:color w:val="000000"/>
        </w:rPr>
        <w:t>обеспечению</w:t>
      </w:r>
      <w:r w:rsidRPr="00800567">
        <w:rPr>
          <w:rFonts w:ascii="Andalus" w:hAnsi="Andalus" w:cs="Andalus"/>
          <w:color w:val="000000"/>
        </w:rPr>
        <w:t xml:space="preserve"> </w:t>
      </w:r>
      <w:r w:rsidRPr="00800567">
        <w:rPr>
          <w:color w:val="000000"/>
        </w:rPr>
        <w:t>населения</w:t>
      </w:r>
      <w:r w:rsidRPr="00800567">
        <w:rPr>
          <w:rFonts w:ascii="Andalus" w:hAnsi="Andalus" w:cs="Andalus"/>
          <w:color w:val="000000"/>
        </w:rPr>
        <w:t xml:space="preserve"> </w:t>
      </w:r>
      <w:r w:rsidRPr="00800567">
        <w:rPr>
          <w:color w:val="000000"/>
        </w:rPr>
        <w:t>бытовыми</w:t>
      </w:r>
      <w:r w:rsidRPr="00800567">
        <w:rPr>
          <w:rFonts w:ascii="Andalus" w:hAnsi="Andalus" w:cs="Andalus"/>
          <w:color w:val="000000"/>
        </w:rPr>
        <w:t xml:space="preserve"> </w:t>
      </w:r>
      <w:r w:rsidRPr="00800567">
        <w:rPr>
          <w:color w:val="000000"/>
        </w:rPr>
        <w:t>услугами</w:t>
      </w:r>
      <w:r w:rsidRPr="00800567">
        <w:rPr>
          <w:rFonts w:ascii="Andalus" w:hAnsi="Andalus" w:cs="Andalus"/>
          <w:color w:val="000000"/>
        </w:rPr>
        <w:t xml:space="preserve">. </w:t>
      </w:r>
    </w:p>
    <w:p w:rsidR="00800567" w:rsidRPr="00800567" w:rsidRDefault="00800567" w:rsidP="00800567">
      <w:pPr>
        <w:jc w:val="both"/>
        <w:rPr>
          <w:rFonts w:ascii="Andalus" w:hAnsi="Andalus" w:cs="Andalus"/>
          <w:bCs/>
        </w:rPr>
      </w:pPr>
      <w:r w:rsidRPr="00800567">
        <w:rPr>
          <w:rFonts w:ascii="Andalus" w:hAnsi="Andalus" w:cs="Andalus"/>
          <w:color w:val="000000"/>
        </w:rPr>
        <w:t xml:space="preserve">      </w:t>
      </w:r>
      <w:r w:rsidRPr="00800567">
        <w:rPr>
          <w:bCs/>
        </w:rPr>
        <w:t>Целями</w:t>
      </w:r>
      <w:r w:rsidRPr="00800567">
        <w:rPr>
          <w:rFonts w:ascii="Andalus" w:hAnsi="Andalus" w:cs="Andalus"/>
          <w:bCs/>
        </w:rPr>
        <w:t xml:space="preserve"> </w:t>
      </w:r>
      <w:r w:rsidRPr="00800567">
        <w:rPr>
          <w:bCs/>
        </w:rPr>
        <w:t>данной</w:t>
      </w:r>
      <w:r w:rsidRPr="00800567">
        <w:rPr>
          <w:rFonts w:ascii="Andalus" w:hAnsi="Andalus" w:cs="Andalus"/>
          <w:bCs/>
        </w:rPr>
        <w:t xml:space="preserve"> </w:t>
      </w:r>
      <w:r w:rsidRPr="00800567">
        <w:rPr>
          <w:bCs/>
        </w:rPr>
        <w:t>подпрограммы</w:t>
      </w:r>
      <w:r w:rsidRPr="00800567">
        <w:rPr>
          <w:rFonts w:ascii="Andalus" w:hAnsi="Andalus" w:cs="Andalus"/>
          <w:bCs/>
        </w:rPr>
        <w:t xml:space="preserve"> </w:t>
      </w:r>
      <w:r w:rsidRPr="00800567">
        <w:rPr>
          <w:bCs/>
        </w:rPr>
        <w:t>являются</w:t>
      </w:r>
      <w:r w:rsidRPr="00800567">
        <w:rPr>
          <w:rFonts w:ascii="Andalus" w:hAnsi="Andalus" w:cs="Andalus"/>
          <w:bCs/>
        </w:rPr>
        <w:t>:</w:t>
      </w:r>
    </w:p>
    <w:p w:rsidR="00800567" w:rsidRPr="00800567" w:rsidRDefault="00800567" w:rsidP="00800567">
      <w:pPr>
        <w:jc w:val="both"/>
        <w:rPr>
          <w:rFonts w:ascii="Andalus" w:hAnsi="Andalus" w:cs="Andalus"/>
          <w:bCs/>
        </w:rPr>
      </w:pPr>
      <w:r w:rsidRPr="00800567">
        <w:rPr>
          <w:rFonts w:ascii="Andalus" w:hAnsi="Andalus" w:cs="Andalus"/>
          <w:bCs/>
        </w:rPr>
        <w:t xml:space="preserve">       </w:t>
      </w:r>
      <w:r w:rsidRPr="00800567">
        <w:rPr>
          <w:bCs/>
        </w:rPr>
        <w:t>обеспечение</w:t>
      </w:r>
      <w:r w:rsidRPr="00800567">
        <w:rPr>
          <w:rFonts w:ascii="Andalus" w:hAnsi="Andalus" w:cs="Andalus"/>
          <w:bCs/>
        </w:rPr>
        <w:t xml:space="preserve"> </w:t>
      </w:r>
      <w:r w:rsidRPr="00800567">
        <w:rPr>
          <w:bCs/>
        </w:rPr>
        <w:t>выполнения</w:t>
      </w:r>
      <w:r w:rsidRPr="00800567">
        <w:rPr>
          <w:rFonts w:ascii="Andalus" w:hAnsi="Andalus" w:cs="Andalus"/>
          <w:bCs/>
        </w:rPr>
        <w:t xml:space="preserve"> </w:t>
      </w:r>
      <w:r w:rsidRPr="00800567">
        <w:rPr>
          <w:bCs/>
        </w:rPr>
        <w:t>и</w:t>
      </w:r>
      <w:r w:rsidRPr="00800567">
        <w:rPr>
          <w:rFonts w:ascii="Andalus" w:hAnsi="Andalus" w:cs="Andalus"/>
          <w:bCs/>
        </w:rPr>
        <w:t xml:space="preserve"> </w:t>
      </w:r>
      <w:r w:rsidRPr="00800567">
        <w:rPr>
          <w:bCs/>
        </w:rPr>
        <w:t>создания</w:t>
      </w:r>
      <w:r w:rsidRPr="00800567">
        <w:rPr>
          <w:rFonts w:ascii="Andalus" w:hAnsi="Andalus" w:cs="Andalus"/>
          <w:bCs/>
        </w:rPr>
        <w:t xml:space="preserve"> </w:t>
      </w:r>
      <w:r w:rsidRPr="00800567">
        <w:rPr>
          <w:bCs/>
        </w:rPr>
        <w:t>условий</w:t>
      </w:r>
      <w:r w:rsidRPr="00800567">
        <w:rPr>
          <w:rFonts w:ascii="Andalus" w:hAnsi="Andalus" w:cs="Andalus"/>
          <w:bCs/>
        </w:rPr>
        <w:t xml:space="preserve"> </w:t>
      </w:r>
      <w:r w:rsidRPr="00800567">
        <w:rPr>
          <w:bCs/>
        </w:rPr>
        <w:t>для</w:t>
      </w:r>
      <w:r w:rsidRPr="00800567">
        <w:rPr>
          <w:rFonts w:ascii="Andalus" w:hAnsi="Andalus" w:cs="Andalus"/>
          <w:bCs/>
        </w:rPr>
        <w:t xml:space="preserve"> </w:t>
      </w:r>
      <w:r w:rsidRPr="00800567">
        <w:rPr>
          <w:bCs/>
        </w:rPr>
        <w:t>реализации</w:t>
      </w:r>
      <w:r w:rsidRPr="00800567">
        <w:rPr>
          <w:rFonts w:ascii="Andalus" w:hAnsi="Andalus" w:cs="Andalus"/>
          <w:bCs/>
        </w:rPr>
        <w:t xml:space="preserve"> </w:t>
      </w:r>
      <w:r w:rsidRPr="00800567">
        <w:rPr>
          <w:bCs/>
        </w:rPr>
        <w:t>муниципальной</w:t>
      </w:r>
      <w:r w:rsidRPr="00800567">
        <w:rPr>
          <w:rFonts w:ascii="Andalus" w:hAnsi="Andalus" w:cs="Andalus"/>
          <w:bCs/>
        </w:rPr>
        <w:t xml:space="preserve"> </w:t>
      </w:r>
      <w:r w:rsidRPr="00800567">
        <w:rPr>
          <w:bCs/>
        </w:rPr>
        <w:t>политики</w:t>
      </w:r>
      <w:r w:rsidRPr="00800567">
        <w:rPr>
          <w:rFonts w:ascii="Andalus" w:hAnsi="Andalus" w:cs="Andalus"/>
          <w:bCs/>
        </w:rPr>
        <w:t xml:space="preserve"> </w:t>
      </w:r>
      <w:r w:rsidRPr="00800567">
        <w:rPr>
          <w:bCs/>
        </w:rPr>
        <w:t>в</w:t>
      </w:r>
      <w:r w:rsidRPr="00800567">
        <w:rPr>
          <w:rFonts w:ascii="Andalus" w:hAnsi="Andalus" w:cs="Andalus"/>
          <w:bCs/>
        </w:rPr>
        <w:t xml:space="preserve"> </w:t>
      </w:r>
      <w:r w:rsidRPr="00800567">
        <w:rPr>
          <w:bCs/>
        </w:rPr>
        <w:t>сфере</w:t>
      </w:r>
      <w:r w:rsidRPr="00800567">
        <w:rPr>
          <w:rFonts w:ascii="Andalus" w:hAnsi="Andalus" w:cs="Andalus"/>
          <w:bCs/>
        </w:rPr>
        <w:t xml:space="preserve"> </w:t>
      </w:r>
      <w:r w:rsidRPr="00800567">
        <w:rPr>
          <w:bCs/>
        </w:rPr>
        <w:t>автомобильных</w:t>
      </w:r>
      <w:r w:rsidRPr="00800567">
        <w:rPr>
          <w:rFonts w:ascii="Andalus" w:hAnsi="Andalus" w:cs="Andalus"/>
          <w:bCs/>
        </w:rPr>
        <w:t xml:space="preserve"> </w:t>
      </w:r>
      <w:r w:rsidRPr="00800567">
        <w:rPr>
          <w:bCs/>
        </w:rPr>
        <w:t>дорог</w:t>
      </w:r>
      <w:r w:rsidRPr="00800567">
        <w:rPr>
          <w:rFonts w:ascii="Andalus" w:hAnsi="Andalus" w:cs="Andalus"/>
          <w:bCs/>
        </w:rPr>
        <w:t xml:space="preserve"> </w:t>
      </w:r>
      <w:r w:rsidRPr="00800567">
        <w:rPr>
          <w:bCs/>
        </w:rPr>
        <w:t>общего</w:t>
      </w:r>
      <w:r w:rsidRPr="00800567">
        <w:rPr>
          <w:rFonts w:ascii="Andalus" w:hAnsi="Andalus" w:cs="Andalus"/>
          <w:bCs/>
        </w:rPr>
        <w:t xml:space="preserve"> </w:t>
      </w:r>
      <w:r w:rsidRPr="00800567">
        <w:rPr>
          <w:bCs/>
        </w:rPr>
        <w:t>пользования</w:t>
      </w:r>
      <w:r w:rsidRPr="00800567">
        <w:rPr>
          <w:rFonts w:ascii="Andalus" w:hAnsi="Andalus" w:cs="Andalus"/>
          <w:bCs/>
        </w:rPr>
        <w:t xml:space="preserve"> </w:t>
      </w:r>
      <w:r w:rsidRPr="00800567">
        <w:rPr>
          <w:bCs/>
        </w:rPr>
        <w:t>дорожной</w:t>
      </w:r>
      <w:r w:rsidRPr="00800567">
        <w:rPr>
          <w:rFonts w:ascii="Andalus" w:hAnsi="Andalus" w:cs="Andalus"/>
          <w:bCs/>
        </w:rPr>
        <w:t xml:space="preserve"> </w:t>
      </w:r>
      <w:r w:rsidRPr="00800567">
        <w:rPr>
          <w:bCs/>
        </w:rPr>
        <w:t>деятельности</w:t>
      </w:r>
      <w:r w:rsidRPr="00800567">
        <w:rPr>
          <w:rFonts w:ascii="Andalus" w:hAnsi="Andalus" w:cs="Andalus"/>
          <w:bCs/>
        </w:rPr>
        <w:t xml:space="preserve">, </w:t>
      </w:r>
      <w:r w:rsidRPr="00800567">
        <w:rPr>
          <w:bCs/>
        </w:rPr>
        <w:t>транспорта</w:t>
      </w:r>
      <w:r w:rsidRPr="00800567">
        <w:rPr>
          <w:rFonts w:ascii="Andalus" w:hAnsi="Andalus" w:cs="Andalus"/>
          <w:bCs/>
        </w:rPr>
        <w:t xml:space="preserve">, </w:t>
      </w:r>
      <w:r w:rsidRPr="00800567">
        <w:rPr>
          <w:bCs/>
        </w:rPr>
        <w:t>мероприятий</w:t>
      </w:r>
      <w:r w:rsidRPr="00800567">
        <w:rPr>
          <w:rFonts w:ascii="Andalus" w:hAnsi="Andalus" w:cs="Andalus"/>
          <w:bCs/>
        </w:rPr>
        <w:t xml:space="preserve"> </w:t>
      </w:r>
      <w:r w:rsidRPr="00800567">
        <w:rPr>
          <w:bCs/>
        </w:rPr>
        <w:t>по</w:t>
      </w:r>
      <w:r w:rsidRPr="00800567">
        <w:rPr>
          <w:rFonts w:ascii="Andalus" w:hAnsi="Andalus" w:cs="Andalus"/>
          <w:bCs/>
        </w:rPr>
        <w:t xml:space="preserve"> </w:t>
      </w:r>
      <w:r w:rsidRPr="00800567">
        <w:rPr>
          <w:bCs/>
        </w:rPr>
        <w:t>землепользованию</w:t>
      </w:r>
      <w:r w:rsidRPr="00800567">
        <w:rPr>
          <w:rFonts w:ascii="Andalus" w:hAnsi="Andalus" w:cs="Andalus"/>
          <w:bCs/>
        </w:rPr>
        <w:t>;</w:t>
      </w:r>
    </w:p>
    <w:p w:rsidR="00800567" w:rsidRPr="00800567" w:rsidRDefault="00800567" w:rsidP="00800567">
      <w:pPr>
        <w:jc w:val="both"/>
        <w:rPr>
          <w:rFonts w:ascii="Andalus" w:hAnsi="Andalus" w:cs="Andalus"/>
          <w:color w:val="000000"/>
        </w:rPr>
      </w:pPr>
      <w:r w:rsidRPr="00800567">
        <w:rPr>
          <w:rFonts w:ascii="Andalus" w:hAnsi="Andalus" w:cs="Andalus"/>
          <w:bCs/>
        </w:rPr>
        <w:t xml:space="preserve">          </w:t>
      </w:r>
      <w:r w:rsidRPr="00800567">
        <w:rPr>
          <w:bCs/>
        </w:rPr>
        <w:t>обеспечение</w:t>
      </w:r>
      <w:r w:rsidRPr="00800567">
        <w:rPr>
          <w:rFonts w:ascii="Andalus" w:hAnsi="Andalus" w:cs="Andalus"/>
          <w:bCs/>
        </w:rPr>
        <w:t xml:space="preserve"> </w:t>
      </w:r>
      <w:r w:rsidRPr="00800567">
        <w:rPr>
          <w:bCs/>
        </w:rPr>
        <w:t>выполнения</w:t>
      </w:r>
      <w:r w:rsidRPr="00800567">
        <w:rPr>
          <w:rFonts w:ascii="Andalus" w:hAnsi="Andalus" w:cs="Andalus"/>
          <w:bCs/>
        </w:rPr>
        <w:t xml:space="preserve"> </w:t>
      </w:r>
      <w:r w:rsidRPr="00800567">
        <w:rPr>
          <w:bCs/>
        </w:rPr>
        <w:t>и</w:t>
      </w:r>
      <w:r w:rsidRPr="00800567">
        <w:rPr>
          <w:rFonts w:ascii="Andalus" w:hAnsi="Andalus" w:cs="Andalus"/>
          <w:bCs/>
        </w:rPr>
        <w:t xml:space="preserve"> </w:t>
      </w:r>
      <w:r w:rsidRPr="00800567">
        <w:rPr>
          <w:bCs/>
        </w:rPr>
        <w:t>создания</w:t>
      </w:r>
      <w:r w:rsidRPr="00800567">
        <w:rPr>
          <w:rFonts w:ascii="Andalus" w:hAnsi="Andalus" w:cs="Andalus"/>
          <w:bCs/>
        </w:rPr>
        <w:t xml:space="preserve"> </w:t>
      </w:r>
      <w:r w:rsidRPr="00800567">
        <w:rPr>
          <w:bCs/>
        </w:rPr>
        <w:t>условий</w:t>
      </w:r>
      <w:r w:rsidRPr="00800567">
        <w:rPr>
          <w:rFonts w:ascii="Andalus" w:hAnsi="Andalus" w:cs="Andalus"/>
          <w:bCs/>
        </w:rPr>
        <w:t xml:space="preserve"> </w:t>
      </w:r>
      <w:r w:rsidRPr="00800567">
        <w:rPr>
          <w:bCs/>
        </w:rPr>
        <w:t>для</w:t>
      </w:r>
      <w:r w:rsidRPr="00800567">
        <w:rPr>
          <w:rFonts w:ascii="Andalus" w:hAnsi="Andalus" w:cs="Andalus"/>
          <w:bCs/>
        </w:rPr>
        <w:t xml:space="preserve"> </w:t>
      </w:r>
      <w:r w:rsidRPr="00800567">
        <w:rPr>
          <w:bCs/>
        </w:rPr>
        <w:t>реализации</w:t>
      </w:r>
      <w:r w:rsidRPr="00800567">
        <w:rPr>
          <w:rFonts w:ascii="Andalus" w:hAnsi="Andalus" w:cs="Andalus"/>
          <w:bCs/>
        </w:rPr>
        <w:t xml:space="preserve"> </w:t>
      </w:r>
      <w:r w:rsidRPr="00800567">
        <w:rPr>
          <w:bCs/>
        </w:rPr>
        <w:t>муниципальной</w:t>
      </w:r>
      <w:r w:rsidRPr="00800567">
        <w:rPr>
          <w:rFonts w:ascii="Andalus" w:hAnsi="Andalus" w:cs="Andalus"/>
          <w:bCs/>
        </w:rPr>
        <w:t xml:space="preserve"> </w:t>
      </w:r>
      <w:r w:rsidRPr="00800567">
        <w:rPr>
          <w:bCs/>
        </w:rPr>
        <w:lastRenderedPageBreak/>
        <w:t>политики</w:t>
      </w:r>
      <w:r w:rsidRPr="00800567">
        <w:rPr>
          <w:rFonts w:ascii="Andalus" w:hAnsi="Andalus" w:cs="Andalus"/>
          <w:bCs/>
        </w:rPr>
        <w:t xml:space="preserve"> </w:t>
      </w:r>
      <w:r w:rsidRPr="00800567">
        <w:rPr>
          <w:bCs/>
        </w:rPr>
        <w:t>в</w:t>
      </w:r>
      <w:r w:rsidRPr="00800567">
        <w:rPr>
          <w:rFonts w:ascii="Andalus" w:hAnsi="Andalus" w:cs="Andalus"/>
          <w:bCs/>
        </w:rPr>
        <w:t xml:space="preserve"> </w:t>
      </w:r>
      <w:r w:rsidRPr="00800567">
        <w:rPr>
          <w:bCs/>
        </w:rPr>
        <w:t>сфере</w:t>
      </w:r>
      <w:r w:rsidRPr="00800567">
        <w:rPr>
          <w:rFonts w:ascii="Andalus" w:hAnsi="Andalus" w:cs="Andalus"/>
          <w:bCs/>
        </w:rPr>
        <w:t xml:space="preserve"> </w:t>
      </w:r>
      <w:r w:rsidRPr="00800567">
        <w:rPr>
          <w:bCs/>
        </w:rPr>
        <w:t>жилищно</w:t>
      </w:r>
      <w:r w:rsidRPr="00800567">
        <w:rPr>
          <w:rFonts w:ascii="Andalus" w:hAnsi="Andalus" w:cs="Andalus"/>
          <w:bCs/>
        </w:rPr>
        <w:t>-</w:t>
      </w:r>
      <w:r w:rsidRPr="00800567">
        <w:rPr>
          <w:bCs/>
        </w:rPr>
        <w:t>коммунального</w:t>
      </w:r>
      <w:r w:rsidRPr="00800567">
        <w:rPr>
          <w:rFonts w:ascii="Andalus" w:hAnsi="Andalus" w:cs="Andalus"/>
          <w:bCs/>
        </w:rPr>
        <w:t xml:space="preserve"> </w:t>
      </w:r>
      <w:r w:rsidRPr="00800567">
        <w:rPr>
          <w:bCs/>
        </w:rPr>
        <w:t>хозяйства</w:t>
      </w:r>
      <w:r w:rsidRPr="00800567">
        <w:rPr>
          <w:rFonts w:ascii="Andalus" w:hAnsi="Andalus" w:cs="Andalus"/>
          <w:bCs/>
        </w:rPr>
        <w:t>;</w:t>
      </w:r>
    </w:p>
    <w:p w:rsidR="00800567" w:rsidRPr="00800567" w:rsidRDefault="00800567" w:rsidP="00800567">
      <w:pPr>
        <w:jc w:val="both"/>
        <w:rPr>
          <w:rFonts w:ascii="Andalus" w:hAnsi="Andalus" w:cs="Andalus"/>
          <w:color w:val="000000"/>
        </w:rPr>
      </w:pPr>
      <w:r w:rsidRPr="00800567">
        <w:rPr>
          <w:rFonts w:ascii="Andalus" w:hAnsi="Andalus" w:cs="Andalus"/>
          <w:color w:val="000000"/>
        </w:rPr>
        <w:t xml:space="preserve">  </w:t>
      </w:r>
    </w:p>
    <w:p w:rsidR="00800567" w:rsidRPr="00800567" w:rsidRDefault="00800567" w:rsidP="00800567">
      <w:pPr>
        <w:ind w:firstLine="540"/>
        <w:jc w:val="both"/>
        <w:rPr>
          <w:rFonts w:ascii="Andalus" w:hAnsi="Andalus" w:cs="Andalus"/>
        </w:rPr>
      </w:pPr>
      <w:r w:rsidRPr="00800567">
        <w:rPr>
          <w:rFonts w:ascii="Andalus" w:hAnsi="Andalus" w:cs="Andalus"/>
        </w:rPr>
        <w:t xml:space="preserve"> </w:t>
      </w:r>
      <w:r w:rsidRPr="00800567">
        <w:t>Задачами</w:t>
      </w:r>
      <w:r w:rsidRPr="00800567">
        <w:rPr>
          <w:rFonts w:ascii="Andalus" w:hAnsi="Andalus" w:cs="Andalus"/>
        </w:rPr>
        <w:t xml:space="preserve"> </w:t>
      </w:r>
      <w:r w:rsidRPr="00800567">
        <w:t>подпрограммы</w:t>
      </w:r>
      <w:r w:rsidRPr="00800567">
        <w:rPr>
          <w:rFonts w:ascii="Andalus" w:hAnsi="Andalus" w:cs="Andalus"/>
        </w:rPr>
        <w:t xml:space="preserve"> </w:t>
      </w:r>
      <w:r w:rsidRPr="00800567">
        <w:t>являются</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t>обеспечение</w:t>
      </w:r>
      <w:r w:rsidRPr="00800567">
        <w:rPr>
          <w:rFonts w:ascii="Andalus" w:hAnsi="Andalus" w:cs="Andalus"/>
        </w:rPr>
        <w:t xml:space="preserve"> </w:t>
      </w:r>
      <w:r w:rsidRPr="00800567">
        <w:t>сохранности</w:t>
      </w:r>
      <w:r w:rsidRPr="00800567">
        <w:rPr>
          <w:rFonts w:ascii="Andalus" w:hAnsi="Andalus" w:cs="Andalus"/>
        </w:rPr>
        <w:t xml:space="preserve">, </w:t>
      </w:r>
      <w:r w:rsidRPr="00800567">
        <w:t>восстановления</w:t>
      </w:r>
      <w:r w:rsidRPr="00800567">
        <w:rPr>
          <w:rFonts w:ascii="Andalus" w:hAnsi="Andalus" w:cs="Andalus"/>
        </w:rPr>
        <w:t xml:space="preserve"> </w:t>
      </w:r>
      <w:r w:rsidRPr="00800567">
        <w:t>и</w:t>
      </w:r>
      <w:r w:rsidRPr="00800567">
        <w:rPr>
          <w:rFonts w:ascii="Andalus" w:hAnsi="Andalus" w:cs="Andalus"/>
        </w:rPr>
        <w:t xml:space="preserve"> </w:t>
      </w:r>
      <w:r w:rsidR="004D4165" w:rsidRPr="00800567">
        <w:t>развития,</w:t>
      </w:r>
      <w:r w:rsidRPr="00800567">
        <w:rPr>
          <w:rFonts w:ascii="Andalus" w:hAnsi="Andalus" w:cs="Andalus"/>
        </w:rPr>
        <w:t xml:space="preserve"> </w:t>
      </w:r>
      <w:r w:rsidRPr="00800567">
        <w:t>автомобильных</w:t>
      </w:r>
      <w:r w:rsidRPr="00800567">
        <w:rPr>
          <w:rFonts w:ascii="Andalus" w:hAnsi="Andalus" w:cs="Andalus"/>
        </w:rPr>
        <w:t xml:space="preserve"> </w:t>
      </w:r>
      <w:r w:rsidRPr="00800567">
        <w:t>дорог</w:t>
      </w:r>
      <w:r w:rsidRPr="00800567">
        <w:rPr>
          <w:rFonts w:ascii="Andalus" w:hAnsi="Andalus" w:cs="Andalus"/>
        </w:rPr>
        <w:t xml:space="preserve"> </w:t>
      </w:r>
      <w:r w:rsidRPr="00800567">
        <w:t>местного</w:t>
      </w:r>
      <w:r w:rsidRPr="00800567">
        <w:rPr>
          <w:rFonts w:ascii="Andalus" w:hAnsi="Andalus" w:cs="Andalus"/>
        </w:rPr>
        <w:t xml:space="preserve"> </w:t>
      </w:r>
      <w:r w:rsidRPr="00800567">
        <w:t>значения</w:t>
      </w:r>
      <w:r w:rsidRPr="00800567">
        <w:rPr>
          <w:rFonts w:ascii="Andalus" w:hAnsi="Andalus" w:cs="Andalus"/>
        </w:rPr>
        <w:t xml:space="preserve"> </w:t>
      </w:r>
      <w:r w:rsidRPr="00800567">
        <w:t>и</w:t>
      </w:r>
      <w:r w:rsidRPr="00800567">
        <w:rPr>
          <w:rFonts w:ascii="Andalus" w:hAnsi="Andalus" w:cs="Andalus"/>
        </w:rPr>
        <w:t xml:space="preserve"> </w:t>
      </w:r>
      <w:r w:rsidRPr="00800567">
        <w:t>условий</w:t>
      </w:r>
      <w:r w:rsidRPr="00800567">
        <w:rPr>
          <w:rFonts w:ascii="Andalus" w:hAnsi="Andalus" w:cs="Andalus"/>
        </w:rPr>
        <w:t xml:space="preserve"> </w:t>
      </w:r>
      <w:r w:rsidRPr="00800567">
        <w:t>безопасности</w:t>
      </w:r>
      <w:r w:rsidRPr="00800567">
        <w:rPr>
          <w:rFonts w:ascii="Andalus" w:hAnsi="Andalus" w:cs="Andalus"/>
        </w:rPr>
        <w:t xml:space="preserve"> </w:t>
      </w:r>
      <w:r w:rsidRPr="00800567">
        <w:t>движения</w:t>
      </w:r>
      <w:r w:rsidRPr="00800567">
        <w:rPr>
          <w:rFonts w:ascii="Andalus" w:hAnsi="Andalus" w:cs="Andalus"/>
        </w:rPr>
        <w:t xml:space="preserve"> </w:t>
      </w:r>
      <w:r w:rsidRPr="00800567">
        <w:t>по</w:t>
      </w:r>
      <w:r w:rsidRPr="00800567">
        <w:rPr>
          <w:rFonts w:ascii="Andalus" w:hAnsi="Andalus" w:cs="Andalus"/>
        </w:rPr>
        <w:t xml:space="preserve"> </w:t>
      </w:r>
      <w:r w:rsidRPr="00800567">
        <w:t>ним</w:t>
      </w:r>
      <w:r w:rsidRPr="00800567">
        <w:rPr>
          <w:rFonts w:ascii="Andalus" w:hAnsi="Andalus" w:cs="Andalus"/>
        </w:rPr>
        <w:t xml:space="preserve"> </w:t>
      </w:r>
      <w:r w:rsidRPr="00800567">
        <w:t>при</w:t>
      </w:r>
      <w:r w:rsidRPr="00800567">
        <w:rPr>
          <w:rFonts w:ascii="Andalus" w:hAnsi="Andalus" w:cs="Andalus"/>
        </w:rPr>
        <w:t xml:space="preserve"> </w:t>
      </w:r>
      <w:r w:rsidRPr="00800567">
        <w:t>эксплуатации</w:t>
      </w:r>
      <w:r w:rsidRPr="00800567">
        <w:rPr>
          <w:rFonts w:ascii="Andalus" w:hAnsi="Andalus" w:cs="Andalus"/>
        </w:rPr>
        <w:t xml:space="preserve"> </w:t>
      </w:r>
      <w:r w:rsidRPr="00800567">
        <w:t>дорожной</w:t>
      </w:r>
      <w:r w:rsidRPr="00800567">
        <w:rPr>
          <w:rFonts w:ascii="Andalus" w:hAnsi="Andalus" w:cs="Andalus"/>
        </w:rPr>
        <w:t xml:space="preserve"> </w:t>
      </w:r>
      <w:r w:rsidRPr="00800567">
        <w:t>сети</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t>повышение</w:t>
      </w:r>
      <w:r w:rsidRPr="00800567">
        <w:rPr>
          <w:rFonts w:ascii="Andalus" w:hAnsi="Andalus" w:cs="Andalus"/>
        </w:rPr>
        <w:t xml:space="preserve"> </w:t>
      </w:r>
      <w:r w:rsidRPr="00800567">
        <w:t>уровня</w:t>
      </w:r>
      <w:r w:rsidRPr="00800567">
        <w:rPr>
          <w:rFonts w:ascii="Andalus" w:hAnsi="Andalus" w:cs="Andalus"/>
        </w:rPr>
        <w:t xml:space="preserve"> </w:t>
      </w:r>
      <w:r w:rsidRPr="00800567">
        <w:t>доступности</w:t>
      </w:r>
      <w:r w:rsidRPr="00800567">
        <w:rPr>
          <w:rFonts w:ascii="Andalus" w:hAnsi="Andalus" w:cs="Andalus"/>
        </w:rPr>
        <w:t xml:space="preserve"> </w:t>
      </w:r>
      <w:r w:rsidRPr="00800567">
        <w:t>приоритетных</w:t>
      </w:r>
      <w:r w:rsidRPr="00800567">
        <w:rPr>
          <w:rFonts w:ascii="Andalus" w:hAnsi="Andalus" w:cs="Andalus"/>
        </w:rPr>
        <w:t xml:space="preserve"> </w:t>
      </w:r>
      <w:r w:rsidRPr="00800567">
        <w:t>объектов</w:t>
      </w:r>
      <w:r w:rsidRPr="00800567">
        <w:rPr>
          <w:rFonts w:ascii="Andalus" w:hAnsi="Andalus" w:cs="Andalus"/>
        </w:rPr>
        <w:t xml:space="preserve"> </w:t>
      </w:r>
      <w:r w:rsidRPr="00800567">
        <w:t>и</w:t>
      </w:r>
      <w:r w:rsidRPr="00800567">
        <w:rPr>
          <w:rFonts w:ascii="Andalus" w:hAnsi="Andalus" w:cs="Andalus"/>
        </w:rPr>
        <w:t xml:space="preserve"> </w:t>
      </w:r>
      <w:r w:rsidRPr="00800567">
        <w:t>услуг</w:t>
      </w:r>
      <w:r w:rsidRPr="00800567">
        <w:rPr>
          <w:rFonts w:ascii="Andalus" w:hAnsi="Andalus" w:cs="Andalus"/>
        </w:rPr>
        <w:t xml:space="preserve"> </w:t>
      </w:r>
      <w:r w:rsidRPr="00800567">
        <w:t>в</w:t>
      </w:r>
      <w:r w:rsidRPr="00800567">
        <w:rPr>
          <w:rFonts w:ascii="Andalus" w:hAnsi="Andalus" w:cs="Andalus"/>
        </w:rPr>
        <w:t xml:space="preserve"> </w:t>
      </w:r>
      <w:r w:rsidRPr="00800567">
        <w:t>приоритетных</w:t>
      </w:r>
      <w:r w:rsidRPr="00800567">
        <w:rPr>
          <w:rFonts w:ascii="Andalus" w:hAnsi="Andalus" w:cs="Andalus"/>
        </w:rPr>
        <w:t xml:space="preserve"> </w:t>
      </w:r>
      <w:r w:rsidRPr="00800567">
        <w:t>сферах</w:t>
      </w:r>
      <w:r w:rsidRPr="00800567">
        <w:rPr>
          <w:rFonts w:ascii="Andalus" w:hAnsi="Andalus" w:cs="Andalus"/>
        </w:rPr>
        <w:t xml:space="preserve"> </w:t>
      </w:r>
      <w:r w:rsidRPr="00800567">
        <w:t>жизнедеятельности</w:t>
      </w:r>
      <w:r w:rsidRPr="00800567">
        <w:rPr>
          <w:rFonts w:ascii="Andalus" w:hAnsi="Andalus" w:cs="Andalus"/>
        </w:rPr>
        <w:t xml:space="preserve"> </w:t>
      </w:r>
      <w:r w:rsidRPr="00800567">
        <w:t>инвалидов</w:t>
      </w:r>
      <w:r w:rsidRPr="00800567">
        <w:rPr>
          <w:rFonts w:ascii="Andalus" w:hAnsi="Andalus" w:cs="Andalus"/>
        </w:rPr>
        <w:t xml:space="preserve"> </w:t>
      </w:r>
      <w:r w:rsidRPr="00800567">
        <w:t>и</w:t>
      </w:r>
      <w:r w:rsidRPr="00800567">
        <w:rPr>
          <w:rFonts w:ascii="Andalus" w:hAnsi="Andalus" w:cs="Andalus"/>
        </w:rPr>
        <w:t xml:space="preserve"> </w:t>
      </w:r>
      <w:r w:rsidRPr="00800567">
        <w:t>других</w:t>
      </w:r>
      <w:r w:rsidRPr="00800567">
        <w:rPr>
          <w:rFonts w:ascii="Andalus" w:hAnsi="Andalus" w:cs="Andalus"/>
        </w:rPr>
        <w:t xml:space="preserve"> </w:t>
      </w:r>
      <w:r w:rsidRPr="00800567">
        <w:t>маломобильных</w:t>
      </w:r>
      <w:r w:rsidRPr="00800567">
        <w:rPr>
          <w:rFonts w:ascii="Andalus" w:hAnsi="Andalus" w:cs="Andalus"/>
        </w:rPr>
        <w:t xml:space="preserve"> </w:t>
      </w:r>
      <w:r w:rsidRPr="00800567">
        <w:t>групп</w:t>
      </w:r>
      <w:r w:rsidRPr="00800567">
        <w:rPr>
          <w:rFonts w:ascii="Andalus" w:hAnsi="Andalus" w:cs="Andalus"/>
        </w:rPr>
        <w:t xml:space="preserve"> </w:t>
      </w:r>
      <w:r w:rsidRPr="00800567">
        <w:t>населения</w:t>
      </w:r>
      <w:r w:rsidRPr="00800567">
        <w:rPr>
          <w:rFonts w:ascii="Andalus" w:hAnsi="Andalus" w:cs="Andalus"/>
        </w:rPr>
        <w:t xml:space="preserve"> </w:t>
      </w:r>
      <w:r w:rsidRPr="00800567">
        <w:t>Брянской</w:t>
      </w:r>
      <w:r w:rsidRPr="00800567">
        <w:rPr>
          <w:rFonts w:ascii="Andalus" w:hAnsi="Andalus" w:cs="Andalus"/>
        </w:rPr>
        <w:t xml:space="preserve"> </w:t>
      </w:r>
      <w:r w:rsidRPr="00800567">
        <w:t>области</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t>создание</w:t>
      </w:r>
      <w:r w:rsidRPr="00800567">
        <w:rPr>
          <w:rFonts w:ascii="Andalus" w:hAnsi="Andalus" w:cs="Andalus"/>
        </w:rPr>
        <w:t xml:space="preserve"> </w:t>
      </w:r>
      <w:r w:rsidRPr="00800567">
        <w:t>условий</w:t>
      </w:r>
      <w:r w:rsidRPr="00800567">
        <w:rPr>
          <w:rFonts w:ascii="Andalus" w:hAnsi="Andalus" w:cs="Andalus"/>
        </w:rPr>
        <w:t xml:space="preserve"> </w:t>
      </w:r>
      <w:r w:rsidRPr="00800567">
        <w:t>для</w:t>
      </w:r>
      <w:r w:rsidRPr="00800567">
        <w:rPr>
          <w:rFonts w:ascii="Andalus" w:hAnsi="Andalus" w:cs="Andalus"/>
        </w:rPr>
        <w:t xml:space="preserve"> </w:t>
      </w:r>
      <w:r w:rsidRPr="00800567">
        <w:t>обеспечения</w:t>
      </w:r>
      <w:r w:rsidRPr="00800567">
        <w:rPr>
          <w:rFonts w:ascii="Andalus" w:hAnsi="Andalus" w:cs="Andalus"/>
        </w:rPr>
        <w:t xml:space="preserve"> </w:t>
      </w:r>
      <w:r w:rsidRPr="00800567">
        <w:t>потребности</w:t>
      </w:r>
      <w:r w:rsidRPr="00800567">
        <w:rPr>
          <w:rFonts w:ascii="Andalus" w:hAnsi="Andalus" w:cs="Andalus"/>
        </w:rPr>
        <w:t xml:space="preserve"> </w:t>
      </w:r>
      <w:r w:rsidRPr="00800567">
        <w:t>населения</w:t>
      </w:r>
      <w:r w:rsidRPr="00800567">
        <w:rPr>
          <w:rFonts w:ascii="Andalus" w:hAnsi="Andalus" w:cs="Andalus"/>
        </w:rPr>
        <w:t xml:space="preserve"> </w:t>
      </w:r>
      <w:r w:rsidRPr="00800567">
        <w:t>городского</w:t>
      </w:r>
      <w:r w:rsidRPr="00800567">
        <w:rPr>
          <w:rFonts w:ascii="Andalus" w:hAnsi="Andalus" w:cs="Andalus"/>
        </w:rPr>
        <w:t xml:space="preserve"> </w:t>
      </w:r>
      <w:r w:rsidRPr="00800567">
        <w:t>поселения</w:t>
      </w:r>
      <w:r w:rsidRPr="00800567">
        <w:rPr>
          <w:rFonts w:ascii="Andalus" w:hAnsi="Andalus" w:cs="Andalus"/>
        </w:rPr>
        <w:t xml:space="preserve"> </w:t>
      </w:r>
      <w:r w:rsidRPr="00800567">
        <w:t>в</w:t>
      </w:r>
      <w:r w:rsidRPr="00800567">
        <w:rPr>
          <w:rFonts w:ascii="Andalus" w:hAnsi="Andalus" w:cs="Andalus"/>
        </w:rPr>
        <w:t xml:space="preserve"> </w:t>
      </w:r>
      <w:r w:rsidRPr="00800567">
        <w:t>транспортных</w:t>
      </w:r>
      <w:r w:rsidRPr="00800567">
        <w:rPr>
          <w:rFonts w:ascii="Andalus" w:hAnsi="Andalus" w:cs="Andalus"/>
        </w:rPr>
        <w:t xml:space="preserve"> </w:t>
      </w:r>
      <w:r w:rsidRPr="00800567">
        <w:t>услугах</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t>содействие</w:t>
      </w:r>
      <w:r w:rsidRPr="00800567">
        <w:rPr>
          <w:rFonts w:ascii="Andalus" w:hAnsi="Andalus" w:cs="Andalus"/>
        </w:rPr>
        <w:t xml:space="preserve"> </w:t>
      </w:r>
      <w:r w:rsidRPr="00800567">
        <w:t>реформированию</w:t>
      </w:r>
      <w:r w:rsidRPr="00800567">
        <w:rPr>
          <w:rFonts w:ascii="Andalus" w:hAnsi="Andalus" w:cs="Andalus"/>
        </w:rPr>
        <w:t xml:space="preserve"> </w:t>
      </w:r>
      <w:r w:rsidRPr="00800567">
        <w:t>жилищно</w:t>
      </w:r>
      <w:r w:rsidRPr="00800567">
        <w:rPr>
          <w:rFonts w:ascii="Andalus" w:hAnsi="Andalus" w:cs="Andalus"/>
        </w:rPr>
        <w:t>-</w:t>
      </w:r>
      <w:r w:rsidRPr="00800567">
        <w:t>коммунального</w:t>
      </w:r>
      <w:r w:rsidRPr="00800567">
        <w:rPr>
          <w:rFonts w:ascii="Andalus" w:hAnsi="Andalus" w:cs="Andalus"/>
        </w:rPr>
        <w:t xml:space="preserve"> </w:t>
      </w:r>
      <w:r w:rsidRPr="00800567">
        <w:t>хозяйства</w:t>
      </w:r>
      <w:r w:rsidRPr="00800567">
        <w:rPr>
          <w:rFonts w:ascii="Andalus" w:hAnsi="Andalus" w:cs="Andalus"/>
        </w:rPr>
        <w:t xml:space="preserve">, </w:t>
      </w:r>
      <w:r w:rsidRPr="00800567">
        <w:t>создание</w:t>
      </w:r>
      <w:r w:rsidRPr="00800567">
        <w:rPr>
          <w:rFonts w:ascii="Andalus" w:hAnsi="Andalus" w:cs="Andalus"/>
        </w:rPr>
        <w:t xml:space="preserve"> </w:t>
      </w:r>
      <w:r w:rsidRPr="00800567">
        <w:t>благоприятных</w:t>
      </w:r>
      <w:r w:rsidRPr="00800567">
        <w:rPr>
          <w:rFonts w:ascii="Andalus" w:hAnsi="Andalus" w:cs="Andalus"/>
        </w:rPr>
        <w:t xml:space="preserve"> </w:t>
      </w:r>
      <w:r w:rsidRPr="00800567">
        <w:t>условий</w:t>
      </w:r>
      <w:r w:rsidRPr="00800567">
        <w:rPr>
          <w:rFonts w:ascii="Andalus" w:hAnsi="Andalus" w:cs="Andalus"/>
        </w:rPr>
        <w:t xml:space="preserve"> </w:t>
      </w:r>
      <w:r w:rsidRPr="00800567">
        <w:t>проживания</w:t>
      </w:r>
      <w:r w:rsidRPr="00800567">
        <w:rPr>
          <w:rFonts w:ascii="Andalus" w:hAnsi="Andalus" w:cs="Andalus"/>
        </w:rPr>
        <w:t xml:space="preserve"> </w:t>
      </w:r>
      <w:r w:rsidRPr="00800567">
        <w:t>граждан</w:t>
      </w:r>
      <w:r w:rsidRPr="00800567">
        <w:rPr>
          <w:rFonts w:ascii="Andalus" w:hAnsi="Andalus" w:cs="Andalus"/>
        </w:rPr>
        <w:t>;</w:t>
      </w:r>
    </w:p>
    <w:p w:rsidR="00800567" w:rsidRPr="00800567" w:rsidRDefault="00800567" w:rsidP="00800567">
      <w:pPr>
        <w:ind w:firstLine="540"/>
        <w:jc w:val="both"/>
        <w:rPr>
          <w:rFonts w:ascii="Andalus" w:hAnsi="Andalus" w:cs="Andalus"/>
        </w:rPr>
      </w:pPr>
      <w:r w:rsidRPr="00800567">
        <w:t>создание</w:t>
      </w:r>
      <w:r w:rsidRPr="00800567">
        <w:rPr>
          <w:rFonts w:ascii="Andalus" w:hAnsi="Andalus" w:cs="Andalus"/>
        </w:rPr>
        <w:t xml:space="preserve"> </w:t>
      </w:r>
      <w:r w:rsidRPr="00800567">
        <w:t>условий</w:t>
      </w:r>
      <w:r w:rsidRPr="00800567">
        <w:rPr>
          <w:rFonts w:ascii="Andalus" w:hAnsi="Andalus" w:cs="Andalus"/>
        </w:rPr>
        <w:t xml:space="preserve"> </w:t>
      </w:r>
      <w:r w:rsidRPr="00800567">
        <w:t>для</w:t>
      </w:r>
      <w:r w:rsidRPr="00800567">
        <w:rPr>
          <w:rFonts w:ascii="Andalus" w:hAnsi="Andalus" w:cs="Andalus"/>
        </w:rPr>
        <w:t xml:space="preserve"> </w:t>
      </w:r>
      <w:r w:rsidRPr="00800567">
        <w:t>обеспечения</w:t>
      </w:r>
      <w:r w:rsidRPr="00800567">
        <w:rPr>
          <w:rFonts w:ascii="Andalus" w:hAnsi="Andalus" w:cs="Andalus"/>
        </w:rPr>
        <w:t xml:space="preserve"> </w:t>
      </w:r>
      <w:r w:rsidRPr="00800567">
        <w:t>качественной</w:t>
      </w:r>
      <w:r w:rsidRPr="00800567">
        <w:rPr>
          <w:rFonts w:ascii="Andalus" w:hAnsi="Andalus" w:cs="Andalus"/>
        </w:rPr>
        <w:t xml:space="preserve"> </w:t>
      </w:r>
      <w:r w:rsidRPr="00800567">
        <w:t>работы</w:t>
      </w:r>
      <w:r w:rsidRPr="00800567">
        <w:rPr>
          <w:rFonts w:ascii="Andalus" w:hAnsi="Andalus" w:cs="Andalus"/>
        </w:rPr>
        <w:t xml:space="preserve"> </w:t>
      </w:r>
      <w:r w:rsidRPr="00800567">
        <w:t>жилищно</w:t>
      </w:r>
      <w:r w:rsidRPr="00800567">
        <w:rPr>
          <w:rFonts w:ascii="Andalus" w:hAnsi="Andalus" w:cs="Andalus"/>
        </w:rPr>
        <w:t>-</w:t>
      </w:r>
      <w:r w:rsidRPr="00800567">
        <w:t>коммунального</w:t>
      </w:r>
      <w:r w:rsidRPr="00800567">
        <w:rPr>
          <w:rFonts w:ascii="Andalus" w:hAnsi="Andalus" w:cs="Andalus"/>
        </w:rPr>
        <w:t xml:space="preserve"> </w:t>
      </w:r>
      <w:r w:rsidRPr="00800567">
        <w:t>хозяйства</w:t>
      </w:r>
      <w:r w:rsidRPr="00800567">
        <w:rPr>
          <w:rFonts w:ascii="Andalus" w:hAnsi="Andalus" w:cs="Andalus"/>
        </w:rPr>
        <w:t>.</w:t>
      </w:r>
    </w:p>
    <w:p w:rsidR="00C2311F" w:rsidRPr="00C2311F" w:rsidRDefault="00C2311F" w:rsidP="00C2311F">
      <w:pPr>
        <w:pStyle w:val="ConsPlusNormal"/>
        <w:spacing w:line="276" w:lineRule="auto"/>
        <w:ind w:firstLine="708"/>
        <w:jc w:val="both"/>
        <w:rPr>
          <w:rFonts w:ascii="Andalus" w:hAnsi="Andalus" w:cs="Andalus"/>
          <w:sz w:val="24"/>
          <w:szCs w:val="24"/>
        </w:rPr>
      </w:pPr>
      <w:r w:rsidRPr="00C2311F">
        <w:rPr>
          <w:rFonts w:ascii="Times New Roman" w:hAnsi="Times New Roman" w:cs="Times New Roman"/>
          <w:sz w:val="24"/>
          <w:szCs w:val="24"/>
        </w:rPr>
        <w:t>Основную</w:t>
      </w:r>
      <w:r w:rsidRPr="00C2311F">
        <w:rPr>
          <w:rFonts w:ascii="Andalus" w:hAnsi="Andalus" w:cs="Andalus"/>
          <w:sz w:val="24"/>
          <w:szCs w:val="24"/>
        </w:rPr>
        <w:t xml:space="preserve"> </w:t>
      </w:r>
      <w:r w:rsidRPr="00C2311F">
        <w:rPr>
          <w:rFonts w:ascii="Times New Roman" w:hAnsi="Times New Roman" w:cs="Times New Roman"/>
          <w:sz w:val="24"/>
          <w:szCs w:val="24"/>
        </w:rPr>
        <w:t>долю</w:t>
      </w:r>
      <w:r w:rsidRPr="00C2311F">
        <w:rPr>
          <w:rFonts w:ascii="Andalus" w:hAnsi="Andalus" w:cs="Andalus"/>
          <w:sz w:val="24"/>
          <w:szCs w:val="24"/>
        </w:rPr>
        <w:t xml:space="preserve"> </w:t>
      </w:r>
      <w:r w:rsidRPr="00C2311F">
        <w:rPr>
          <w:rFonts w:ascii="Times New Roman" w:hAnsi="Times New Roman" w:cs="Times New Roman"/>
          <w:sz w:val="24"/>
          <w:szCs w:val="24"/>
        </w:rPr>
        <w:t>в</w:t>
      </w:r>
      <w:r w:rsidRPr="00C2311F">
        <w:rPr>
          <w:rFonts w:ascii="Andalus" w:hAnsi="Andalus" w:cs="Andalus"/>
          <w:sz w:val="24"/>
          <w:szCs w:val="24"/>
        </w:rPr>
        <w:t xml:space="preserve"> </w:t>
      </w:r>
      <w:r w:rsidRPr="00C2311F">
        <w:rPr>
          <w:rFonts w:ascii="Times New Roman" w:hAnsi="Times New Roman" w:cs="Times New Roman"/>
          <w:sz w:val="24"/>
          <w:szCs w:val="24"/>
        </w:rPr>
        <w:t>структуре</w:t>
      </w:r>
      <w:r w:rsidRPr="00C2311F">
        <w:rPr>
          <w:rFonts w:ascii="Andalus" w:hAnsi="Andalus" w:cs="Andalus"/>
          <w:sz w:val="24"/>
          <w:szCs w:val="24"/>
        </w:rPr>
        <w:t xml:space="preserve"> </w:t>
      </w:r>
      <w:r w:rsidRPr="00C2311F">
        <w:rPr>
          <w:rFonts w:ascii="Times New Roman" w:hAnsi="Times New Roman" w:cs="Times New Roman"/>
          <w:sz w:val="24"/>
          <w:szCs w:val="24"/>
        </w:rPr>
        <w:t>ассигнований</w:t>
      </w:r>
      <w:r w:rsidRPr="00C2311F">
        <w:rPr>
          <w:rFonts w:ascii="Andalus" w:hAnsi="Andalus" w:cs="Andalus"/>
          <w:sz w:val="24"/>
          <w:szCs w:val="24"/>
        </w:rPr>
        <w:t xml:space="preserve"> </w:t>
      </w:r>
      <w:r w:rsidRPr="00C2311F">
        <w:rPr>
          <w:rFonts w:ascii="Times New Roman" w:hAnsi="Times New Roman" w:cs="Times New Roman"/>
          <w:sz w:val="24"/>
          <w:szCs w:val="24"/>
        </w:rPr>
        <w:t>подпрограммы</w:t>
      </w:r>
      <w:r w:rsidRPr="00C2311F">
        <w:rPr>
          <w:rFonts w:ascii="Andalus" w:hAnsi="Andalus" w:cs="Andalus"/>
          <w:sz w:val="24"/>
          <w:szCs w:val="24"/>
        </w:rPr>
        <w:t xml:space="preserve"> 42,6% </w:t>
      </w:r>
      <w:r w:rsidRPr="00C2311F">
        <w:rPr>
          <w:rFonts w:ascii="Times New Roman" w:hAnsi="Times New Roman" w:cs="Times New Roman"/>
          <w:sz w:val="24"/>
          <w:szCs w:val="24"/>
        </w:rPr>
        <w:t>занимают</w:t>
      </w:r>
      <w:r w:rsidRPr="00C2311F">
        <w:rPr>
          <w:rFonts w:ascii="Andalus" w:hAnsi="Andalus" w:cs="Andalus"/>
          <w:sz w:val="24"/>
          <w:szCs w:val="24"/>
        </w:rPr>
        <w:t xml:space="preserve"> </w:t>
      </w:r>
      <w:r w:rsidRPr="00C2311F">
        <w:rPr>
          <w:rFonts w:ascii="Times New Roman" w:hAnsi="Times New Roman" w:cs="Times New Roman"/>
          <w:sz w:val="24"/>
          <w:szCs w:val="24"/>
        </w:rPr>
        <w:t>расходы</w:t>
      </w:r>
      <w:r w:rsidRPr="00C2311F">
        <w:rPr>
          <w:rFonts w:ascii="Andalus" w:hAnsi="Andalus" w:cs="Andalus"/>
          <w:sz w:val="24"/>
          <w:szCs w:val="24"/>
        </w:rPr>
        <w:t xml:space="preserve"> </w:t>
      </w:r>
      <w:r w:rsidRPr="00C2311F">
        <w:rPr>
          <w:rFonts w:ascii="Times New Roman" w:hAnsi="Times New Roman" w:cs="Times New Roman"/>
          <w:sz w:val="24"/>
          <w:szCs w:val="24"/>
        </w:rPr>
        <w:t>на</w:t>
      </w:r>
      <w:r w:rsidRPr="00C2311F">
        <w:rPr>
          <w:rFonts w:ascii="Andalus" w:hAnsi="Andalus" w:cs="Andalus"/>
          <w:sz w:val="24"/>
          <w:szCs w:val="24"/>
        </w:rPr>
        <w:t xml:space="preserve"> </w:t>
      </w:r>
      <w:r w:rsidRPr="00C2311F">
        <w:rPr>
          <w:rFonts w:ascii="Times New Roman" w:hAnsi="Times New Roman" w:cs="Times New Roman"/>
          <w:sz w:val="24"/>
          <w:szCs w:val="24"/>
        </w:rPr>
        <w:t>содержание</w:t>
      </w:r>
      <w:r w:rsidRPr="00C2311F">
        <w:rPr>
          <w:rFonts w:ascii="Andalus" w:hAnsi="Andalus" w:cs="Andalus"/>
          <w:sz w:val="24"/>
          <w:szCs w:val="24"/>
        </w:rPr>
        <w:t xml:space="preserve"> </w:t>
      </w:r>
      <w:r w:rsidRPr="00C2311F">
        <w:rPr>
          <w:rFonts w:ascii="Times New Roman" w:hAnsi="Times New Roman" w:cs="Times New Roman"/>
          <w:sz w:val="24"/>
          <w:szCs w:val="24"/>
        </w:rPr>
        <w:t>и</w:t>
      </w:r>
      <w:r w:rsidRPr="00C2311F">
        <w:rPr>
          <w:rFonts w:ascii="Andalus" w:hAnsi="Andalus" w:cs="Andalus"/>
          <w:sz w:val="24"/>
          <w:szCs w:val="24"/>
        </w:rPr>
        <w:t xml:space="preserve"> </w:t>
      </w:r>
      <w:r w:rsidRPr="00C2311F">
        <w:rPr>
          <w:rFonts w:ascii="Times New Roman" w:hAnsi="Times New Roman" w:cs="Times New Roman"/>
          <w:sz w:val="24"/>
          <w:szCs w:val="24"/>
        </w:rPr>
        <w:t>ремонт</w:t>
      </w:r>
      <w:r w:rsidRPr="00C2311F">
        <w:rPr>
          <w:rFonts w:ascii="Andalus" w:hAnsi="Andalus" w:cs="Andalus"/>
          <w:sz w:val="24"/>
          <w:szCs w:val="24"/>
        </w:rPr>
        <w:t xml:space="preserve"> </w:t>
      </w:r>
      <w:r w:rsidRPr="00C2311F">
        <w:rPr>
          <w:rFonts w:ascii="Times New Roman" w:hAnsi="Times New Roman" w:cs="Times New Roman"/>
          <w:sz w:val="24"/>
          <w:szCs w:val="24"/>
        </w:rPr>
        <w:t>автомобильных</w:t>
      </w:r>
      <w:r w:rsidRPr="00C2311F">
        <w:rPr>
          <w:rFonts w:ascii="Andalus" w:hAnsi="Andalus" w:cs="Andalus"/>
          <w:sz w:val="24"/>
          <w:szCs w:val="24"/>
        </w:rPr>
        <w:t xml:space="preserve"> </w:t>
      </w:r>
      <w:r w:rsidRPr="00C2311F">
        <w:rPr>
          <w:rFonts w:ascii="Times New Roman" w:hAnsi="Times New Roman" w:cs="Times New Roman"/>
          <w:sz w:val="24"/>
          <w:szCs w:val="24"/>
        </w:rPr>
        <w:t>дорог</w:t>
      </w:r>
      <w:r w:rsidRPr="00C2311F">
        <w:rPr>
          <w:rFonts w:ascii="Andalus" w:hAnsi="Andalus" w:cs="Andalus"/>
          <w:sz w:val="24"/>
          <w:szCs w:val="24"/>
        </w:rPr>
        <w:t xml:space="preserve">, 23,7% </w:t>
      </w:r>
      <w:r w:rsidRPr="00C2311F">
        <w:rPr>
          <w:rFonts w:ascii="Times New Roman" w:hAnsi="Times New Roman" w:cs="Times New Roman"/>
          <w:sz w:val="24"/>
          <w:szCs w:val="24"/>
        </w:rPr>
        <w:t>уличное</w:t>
      </w:r>
      <w:r w:rsidRPr="00C2311F">
        <w:rPr>
          <w:rFonts w:ascii="Andalus" w:hAnsi="Andalus" w:cs="Andalus"/>
          <w:sz w:val="24"/>
          <w:szCs w:val="24"/>
        </w:rPr>
        <w:t xml:space="preserve"> </w:t>
      </w:r>
      <w:r w:rsidRPr="00C2311F">
        <w:rPr>
          <w:rFonts w:ascii="Times New Roman" w:hAnsi="Times New Roman" w:cs="Times New Roman"/>
          <w:sz w:val="24"/>
          <w:szCs w:val="24"/>
        </w:rPr>
        <w:t>освещение</w:t>
      </w:r>
      <w:r w:rsidRPr="00C2311F">
        <w:rPr>
          <w:rFonts w:ascii="Andalus" w:hAnsi="Andalus" w:cs="Andalus"/>
          <w:sz w:val="24"/>
          <w:szCs w:val="24"/>
        </w:rPr>
        <w:t xml:space="preserve">, 8,8% </w:t>
      </w:r>
      <w:r w:rsidRPr="00C2311F">
        <w:rPr>
          <w:rFonts w:ascii="Times New Roman" w:hAnsi="Times New Roman" w:cs="Times New Roman"/>
          <w:sz w:val="24"/>
          <w:szCs w:val="24"/>
        </w:rPr>
        <w:t>прочие</w:t>
      </w:r>
      <w:r w:rsidRPr="00C2311F">
        <w:rPr>
          <w:rFonts w:ascii="Andalus" w:hAnsi="Andalus" w:cs="Andalus"/>
          <w:sz w:val="24"/>
          <w:szCs w:val="24"/>
        </w:rPr>
        <w:t xml:space="preserve"> </w:t>
      </w:r>
      <w:r w:rsidRPr="00C2311F">
        <w:rPr>
          <w:rFonts w:ascii="Times New Roman" w:hAnsi="Times New Roman" w:cs="Times New Roman"/>
          <w:sz w:val="24"/>
          <w:szCs w:val="24"/>
        </w:rPr>
        <w:t>мероприятия</w:t>
      </w:r>
      <w:r w:rsidRPr="00C2311F">
        <w:rPr>
          <w:rFonts w:ascii="Andalus" w:hAnsi="Andalus" w:cs="Andalus"/>
          <w:sz w:val="24"/>
          <w:szCs w:val="24"/>
        </w:rPr>
        <w:t xml:space="preserve"> </w:t>
      </w:r>
      <w:r w:rsidRPr="00C2311F">
        <w:rPr>
          <w:rFonts w:ascii="Times New Roman" w:hAnsi="Times New Roman" w:cs="Times New Roman"/>
          <w:sz w:val="24"/>
          <w:szCs w:val="24"/>
        </w:rPr>
        <w:t>по</w:t>
      </w:r>
      <w:r w:rsidRPr="00C2311F">
        <w:rPr>
          <w:rFonts w:ascii="Andalus" w:hAnsi="Andalus" w:cs="Andalus"/>
          <w:sz w:val="24"/>
          <w:szCs w:val="24"/>
        </w:rPr>
        <w:t xml:space="preserve"> </w:t>
      </w:r>
      <w:r w:rsidRPr="00C2311F">
        <w:rPr>
          <w:rFonts w:ascii="Times New Roman" w:hAnsi="Times New Roman" w:cs="Times New Roman"/>
          <w:sz w:val="24"/>
          <w:szCs w:val="24"/>
        </w:rPr>
        <w:t>благоустройству</w:t>
      </w:r>
      <w:r w:rsidRPr="00C2311F">
        <w:rPr>
          <w:rFonts w:ascii="Andalus" w:hAnsi="Andalus" w:cs="Andalus"/>
          <w:sz w:val="24"/>
          <w:szCs w:val="24"/>
        </w:rPr>
        <w:t xml:space="preserve">, 7,1 % </w:t>
      </w:r>
      <w:r w:rsidRPr="00C2311F">
        <w:rPr>
          <w:rFonts w:ascii="Times New Roman" w:hAnsi="Times New Roman" w:cs="Times New Roman"/>
          <w:sz w:val="24"/>
          <w:szCs w:val="24"/>
        </w:rPr>
        <w:t>транспорт</w:t>
      </w:r>
      <w:r w:rsidRPr="00C2311F">
        <w:rPr>
          <w:rFonts w:ascii="Andalus" w:hAnsi="Andalus" w:cs="Andalus"/>
          <w:sz w:val="24"/>
          <w:szCs w:val="24"/>
        </w:rPr>
        <w:t xml:space="preserve">,5,8% </w:t>
      </w:r>
      <w:r w:rsidRPr="00C2311F">
        <w:rPr>
          <w:rFonts w:ascii="Times New Roman" w:hAnsi="Times New Roman" w:cs="Times New Roman"/>
          <w:sz w:val="24"/>
          <w:szCs w:val="24"/>
        </w:rPr>
        <w:t>организация</w:t>
      </w:r>
      <w:r w:rsidRPr="00C2311F">
        <w:rPr>
          <w:rFonts w:ascii="Andalus" w:hAnsi="Andalus" w:cs="Andalus"/>
          <w:sz w:val="24"/>
          <w:szCs w:val="24"/>
        </w:rPr>
        <w:t xml:space="preserve"> </w:t>
      </w:r>
      <w:r w:rsidRPr="00C2311F">
        <w:rPr>
          <w:rFonts w:ascii="Times New Roman" w:hAnsi="Times New Roman" w:cs="Times New Roman"/>
          <w:sz w:val="24"/>
          <w:szCs w:val="24"/>
        </w:rPr>
        <w:t>и</w:t>
      </w:r>
      <w:r w:rsidRPr="00C2311F">
        <w:rPr>
          <w:rFonts w:ascii="Andalus" w:hAnsi="Andalus" w:cs="Andalus"/>
          <w:sz w:val="24"/>
          <w:szCs w:val="24"/>
        </w:rPr>
        <w:t xml:space="preserve"> </w:t>
      </w:r>
      <w:r w:rsidRPr="00C2311F">
        <w:rPr>
          <w:rFonts w:ascii="Times New Roman" w:hAnsi="Times New Roman" w:cs="Times New Roman"/>
          <w:sz w:val="24"/>
          <w:szCs w:val="24"/>
        </w:rPr>
        <w:t>содержание</w:t>
      </w:r>
      <w:r w:rsidRPr="00C2311F">
        <w:rPr>
          <w:rFonts w:ascii="Andalus" w:hAnsi="Andalus" w:cs="Andalus"/>
          <w:sz w:val="24"/>
          <w:szCs w:val="24"/>
        </w:rPr>
        <w:t xml:space="preserve"> </w:t>
      </w:r>
      <w:r w:rsidRPr="00C2311F">
        <w:rPr>
          <w:rFonts w:ascii="Times New Roman" w:hAnsi="Times New Roman" w:cs="Times New Roman"/>
          <w:sz w:val="24"/>
          <w:szCs w:val="24"/>
        </w:rPr>
        <w:t>мест</w:t>
      </w:r>
      <w:r w:rsidRPr="00C2311F">
        <w:rPr>
          <w:rFonts w:ascii="Andalus" w:hAnsi="Andalus" w:cs="Andalus"/>
          <w:sz w:val="24"/>
          <w:szCs w:val="24"/>
        </w:rPr>
        <w:t xml:space="preserve"> </w:t>
      </w:r>
      <w:r w:rsidRPr="00C2311F">
        <w:rPr>
          <w:rFonts w:ascii="Times New Roman" w:hAnsi="Times New Roman" w:cs="Times New Roman"/>
          <w:sz w:val="24"/>
          <w:szCs w:val="24"/>
        </w:rPr>
        <w:t>захоронения</w:t>
      </w:r>
      <w:r w:rsidRPr="00C2311F">
        <w:rPr>
          <w:rFonts w:ascii="Andalus" w:hAnsi="Andalus" w:cs="Andalus"/>
          <w:sz w:val="24"/>
          <w:szCs w:val="24"/>
        </w:rPr>
        <w:t xml:space="preserve">. </w:t>
      </w:r>
    </w:p>
    <w:p w:rsidR="00714A88" w:rsidRPr="004377C3" w:rsidRDefault="00722B1D" w:rsidP="00714A88">
      <w:pPr>
        <w:widowControl/>
        <w:autoSpaceDE/>
        <w:autoSpaceDN/>
        <w:adjustRightInd/>
        <w:spacing w:line="360" w:lineRule="auto"/>
        <w:ind w:left="360" w:firstLine="348"/>
        <w:jc w:val="both"/>
      </w:pPr>
      <w:r w:rsidRPr="00252DDF">
        <w:t xml:space="preserve">Ожидаемые результаты реализации </w:t>
      </w:r>
      <w:r>
        <w:t>муниципальной программы:</w:t>
      </w:r>
      <w:r w:rsidRPr="00722B1D">
        <w:t xml:space="preserve"> </w:t>
      </w:r>
      <w:r w:rsidR="00714A88" w:rsidRPr="004377C3">
        <w:t xml:space="preserve">прирост отремонтированных автомобильных дорог общего пользования местного значения поселений до </w:t>
      </w:r>
      <w:r w:rsidR="00714A88">
        <w:t>3%.</w:t>
      </w:r>
    </w:p>
    <w:p w:rsidR="00800567" w:rsidRDefault="00800567" w:rsidP="00C2311F">
      <w:pPr>
        <w:spacing w:line="276" w:lineRule="auto"/>
        <w:ind w:firstLine="540"/>
        <w:jc w:val="both"/>
        <w:rPr>
          <w:rFonts w:eastAsia="Calibri"/>
          <w:sz w:val="28"/>
          <w:szCs w:val="28"/>
        </w:rPr>
      </w:pPr>
    </w:p>
    <w:p w:rsidR="00800567" w:rsidRPr="00C64F7E" w:rsidRDefault="00800567" w:rsidP="00800567">
      <w:pPr>
        <w:ind w:firstLine="709"/>
        <w:jc w:val="both"/>
        <w:rPr>
          <w:rFonts w:ascii="Andalus" w:hAnsi="Andalus" w:cs="Andalus"/>
        </w:rPr>
      </w:pPr>
    </w:p>
    <w:p w:rsidR="00C2311F" w:rsidRDefault="009E53DB" w:rsidP="00C2311F">
      <w:pPr>
        <w:ind w:firstLine="540"/>
        <w:jc w:val="both"/>
        <w:rPr>
          <w:rFonts w:asciiTheme="minorHAnsi" w:hAnsiTheme="minorHAnsi" w:cs="Andalus"/>
          <w:b/>
        </w:rPr>
      </w:pPr>
      <w:r w:rsidRPr="00A75792">
        <w:rPr>
          <w:rFonts w:ascii="Andalus" w:hAnsi="Andalus" w:cs="Andalus"/>
          <w:b/>
        </w:rPr>
        <w:t>"</w:t>
      </w:r>
      <w:r w:rsidRPr="00A75792">
        <w:rPr>
          <w:b/>
        </w:rPr>
        <w:t>Социальная</w:t>
      </w:r>
      <w:r w:rsidRPr="00A75792">
        <w:rPr>
          <w:rFonts w:ascii="Andalus" w:hAnsi="Andalus" w:cs="Andalus"/>
          <w:b/>
        </w:rPr>
        <w:t xml:space="preserve"> </w:t>
      </w:r>
      <w:r w:rsidRPr="00A75792">
        <w:rPr>
          <w:b/>
        </w:rPr>
        <w:t>политика</w:t>
      </w:r>
      <w:r w:rsidRPr="00A75792">
        <w:rPr>
          <w:rFonts w:ascii="Andalus" w:hAnsi="Andalus" w:cs="Andalus"/>
          <w:b/>
        </w:rPr>
        <w:t xml:space="preserve"> </w:t>
      </w:r>
      <w:r w:rsidRPr="00A75792">
        <w:rPr>
          <w:b/>
        </w:rPr>
        <w:t>на</w:t>
      </w:r>
      <w:r w:rsidRPr="00A75792">
        <w:rPr>
          <w:rFonts w:ascii="Andalus" w:hAnsi="Andalus" w:cs="Andalus"/>
          <w:b/>
        </w:rPr>
        <w:t xml:space="preserve"> </w:t>
      </w:r>
      <w:r w:rsidRPr="00A75792">
        <w:rPr>
          <w:b/>
        </w:rPr>
        <w:t>территории</w:t>
      </w:r>
      <w:r w:rsidRPr="00A75792">
        <w:rPr>
          <w:rFonts w:ascii="Andalus" w:hAnsi="Andalus" w:cs="Andalus"/>
          <w:b/>
        </w:rPr>
        <w:t xml:space="preserve"> </w:t>
      </w:r>
      <w:r w:rsidRPr="00A75792">
        <w:rPr>
          <w:b/>
        </w:rPr>
        <w:t>городского</w:t>
      </w:r>
      <w:r w:rsidRPr="00A75792">
        <w:rPr>
          <w:rFonts w:ascii="Andalus" w:hAnsi="Andalus" w:cs="Andalus"/>
          <w:b/>
        </w:rPr>
        <w:t xml:space="preserve"> </w:t>
      </w:r>
      <w:r w:rsidRPr="00A75792">
        <w:rPr>
          <w:b/>
        </w:rPr>
        <w:t>поселения</w:t>
      </w:r>
      <w:r w:rsidRPr="00A75792">
        <w:rPr>
          <w:rFonts w:ascii="Andalus" w:hAnsi="Andalus" w:cs="Andalus"/>
          <w:b/>
        </w:rPr>
        <w:t xml:space="preserve">" (2016 - 2018 </w:t>
      </w:r>
      <w:r w:rsidRPr="00A75792">
        <w:rPr>
          <w:b/>
        </w:rPr>
        <w:t>годы</w:t>
      </w:r>
      <w:r w:rsidRPr="00A75792">
        <w:rPr>
          <w:rFonts w:ascii="Andalus" w:hAnsi="Andalus" w:cs="Andalus"/>
          <w:b/>
        </w:rPr>
        <w:t>)</w:t>
      </w:r>
      <w:r w:rsidR="00C2311F" w:rsidRPr="00A75792">
        <w:rPr>
          <w:rFonts w:ascii="Andalus" w:hAnsi="Andalus" w:cs="Andalus"/>
          <w:b/>
        </w:rPr>
        <w:t>.</w:t>
      </w:r>
    </w:p>
    <w:p w:rsidR="00A75792" w:rsidRPr="00A75792" w:rsidRDefault="00A75792" w:rsidP="00C2311F">
      <w:pPr>
        <w:ind w:firstLine="540"/>
        <w:jc w:val="both"/>
        <w:rPr>
          <w:rFonts w:asciiTheme="minorHAnsi" w:hAnsiTheme="minorHAnsi" w:cs="Andalus"/>
          <w:b/>
        </w:rPr>
      </w:pPr>
    </w:p>
    <w:p w:rsidR="00C2311F" w:rsidRPr="00F73455" w:rsidRDefault="00C2311F" w:rsidP="00C2311F">
      <w:pPr>
        <w:ind w:firstLine="540"/>
        <w:jc w:val="both"/>
        <w:rPr>
          <w:rFonts w:ascii="Andalus" w:hAnsi="Andalus" w:cs="Andalus"/>
        </w:rPr>
      </w:pPr>
      <w:r w:rsidRPr="00F73455">
        <w:rPr>
          <w:rFonts w:ascii="Andalus" w:hAnsi="Andalus" w:cs="Andalus"/>
        </w:rPr>
        <w:t xml:space="preserve"> </w:t>
      </w:r>
      <w:r w:rsidRPr="00F73455">
        <w:t>В</w:t>
      </w:r>
      <w:r w:rsidRPr="00F73455">
        <w:rPr>
          <w:rFonts w:ascii="Andalus" w:hAnsi="Andalus" w:cs="Andalus"/>
        </w:rPr>
        <w:t xml:space="preserve"> </w:t>
      </w:r>
      <w:r w:rsidRPr="00F73455">
        <w:t>рамках</w:t>
      </w:r>
      <w:r w:rsidRPr="00F73455">
        <w:rPr>
          <w:rFonts w:ascii="Andalus" w:hAnsi="Andalus" w:cs="Andalus"/>
        </w:rPr>
        <w:t xml:space="preserve"> </w:t>
      </w:r>
      <w:r w:rsidRPr="00F73455">
        <w:t>подпрограммы</w:t>
      </w:r>
      <w:r w:rsidRPr="00F73455">
        <w:rPr>
          <w:rFonts w:ascii="Andalus" w:hAnsi="Andalus" w:cs="Andalus"/>
        </w:rPr>
        <w:t xml:space="preserve"> </w:t>
      </w:r>
      <w:r w:rsidR="00A75792" w:rsidRPr="00F73455">
        <w:rPr>
          <w:rFonts w:ascii="Andalus" w:hAnsi="Andalus" w:cs="Andalus"/>
        </w:rPr>
        <w:t>"</w:t>
      </w:r>
      <w:r w:rsidR="00A75792" w:rsidRPr="00F73455">
        <w:t>Социальная</w:t>
      </w:r>
      <w:r w:rsidR="00A75792" w:rsidRPr="00F73455">
        <w:rPr>
          <w:rFonts w:ascii="Andalus" w:hAnsi="Andalus" w:cs="Andalus"/>
        </w:rPr>
        <w:t xml:space="preserve"> </w:t>
      </w:r>
      <w:r w:rsidR="00A75792" w:rsidRPr="00F73455">
        <w:t>политика</w:t>
      </w:r>
      <w:r w:rsidR="00A75792" w:rsidRPr="00F73455">
        <w:rPr>
          <w:rFonts w:ascii="Andalus" w:hAnsi="Andalus" w:cs="Andalus"/>
        </w:rPr>
        <w:t xml:space="preserve"> </w:t>
      </w:r>
      <w:r w:rsidR="00A75792" w:rsidRPr="00F73455">
        <w:t>на</w:t>
      </w:r>
      <w:r w:rsidR="00A75792" w:rsidRPr="00F73455">
        <w:rPr>
          <w:rFonts w:ascii="Andalus" w:hAnsi="Andalus" w:cs="Andalus"/>
        </w:rPr>
        <w:t xml:space="preserve"> </w:t>
      </w:r>
      <w:r w:rsidR="00A75792" w:rsidRPr="00F73455">
        <w:t>территории</w:t>
      </w:r>
      <w:r w:rsidR="00A75792" w:rsidRPr="00F73455">
        <w:rPr>
          <w:rFonts w:ascii="Andalus" w:hAnsi="Andalus" w:cs="Andalus"/>
        </w:rPr>
        <w:t xml:space="preserve"> </w:t>
      </w:r>
      <w:r w:rsidR="00A75792" w:rsidRPr="00F73455">
        <w:t>городского</w:t>
      </w:r>
      <w:r w:rsidR="00A75792" w:rsidRPr="00F73455">
        <w:rPr>
          <w:rFonts w:ascii="Andalus" w:hAnsi="Andalus" w:cs="Andalus"/>
        </w:rPr>
        <w:t xml:space="preserve"> </w:t>
      </w:r>
      <w:r w:rsidR="00A75792" w:rsidRPr="00F73455">
        <w:t>поселения</w:t>
      </w:r>
      <w:r w:rsidR="00A75792" w:rsidRPr="00F73455">
        <w:rPr>
          <w:rFonts w:ascii="Andalus" w:hAnsi="Andalus" w:cs="Andalus"/>
        </w:rPr>
        <w:t xml:space="preserve">" </w:t>
      </w:r>
      <w:r w:rsidRPr="00F73455">
        <w:rPr>
          <w:rFonts w:ascii="Andalus" w:hAnsi="Andalus" w:cs="Andalus"/>
        </w:rPr>
        <w:t xml:space="preserve">(2016-2018 </w:t>
      </w:r>
      <w:r w:rsidRPr="00F73455">
        <w:t>годы</w:t>
      </w:r>
      <w:r w:rsidRPr="00F73455">
        <w:rPr>
          <w:rFonts w:ascii="Andalus" w:hAnsi="Andalus" w:cs="Andalus"/>
        </w:rPr>
        <w:t xml:space="preserve">) </w:t>
      </w:r>
      <w:r w:rsidRPr="00F73455">
        <w:t>выделено</w:t>
      </w:r>
      <w:r w:rsidRPr="00F73455">
        <w:rPr>
          <w:rFonts w:ascii="Andalus" w:hAnsi="Andalus" w:cs="Andalus"/>
        </w:rPr>
        <w:t xml:space="preserve"> </w:t>
      </w:r>
      <w:r w:rsidRPr="00F73455">
        <w:t>средств</w:t>
      </w:r>
      <w:r w:rsidRPr="00F73455">
        <w:rPr>
          <w:rFonts w:ascii="Andalus" w:hAnsi="Andalus" w:cs="Andalus"/>
        </w:rPr>
        <w:t xml:space="preserve"> </w:t>
      </w:r>
      <w:r w:rsidRPr="00F73455">
        <w:t>в</w:t>
      </w:r>
      <w:r w:rsidRPr="00F73455">
        <w:rPr>
          <w:rFonts w:ascii="Andalus" w:hAnsi="Andalus" w:cs="Andalus"/>
        </w:rPr>
        <w:t xml:space="preserve"> </w:t>
      </w:r>
      <w:r w:rsidRPr="00F73455">
        <w:t>сумме</w:t>
      </w:r>
      <w:r w:rsidRPr="00F73455">
        <w:rPr>
          <w:rFonts w:ascii="Andalus" w:hAnsi="Andalus" w:cs="Andalus"/>
        </w:rPr>
        <w:t xml:space="preserve"> </w:t>
      </w:r>
      <w:r w:rsidR="00F73455" w:rsidRPr="00F73455">
        <w:rPr>
          <w:rFonts w:ascii="Andalus" w:hAnsi="Andalus" w:cs="Andalus"/>
        </w:rPr>
        <w:t>958,0</w:t>
      </w:r>
      <w:r w:rsidRPr="00F73455">
        <w:rPr>
          <w:rFonts w:ascii="Andalus" w:hAnsi="Andalus" w:cs="Andalus"/>
        </w:rPr>
        <w:t xml:space="preserve"> </w:t>
      </w:r>
      <w:r w:rsidRPr="00F73455">
        <w:t>тыс</w:t>
      </w:r>
      <w:r w:rsidRPr="00F73455">
        <w:rPr>
          <w:rFonts w:ascii="Andalus" w:hAnsi="Andalus" w:cs="Andalus"/>
        </w:rPr>
        <w:t xml:space="preserve">. </w:t>
      </w:r>
      <w:r w:rsidRPr="00F73455">
        <w:t>руб</w:t>
      </w:r>
      <w:r w:rsidRPr="00F73455">
        <w:rPr>
          <w:rFonts w:ascii="Andalus" w:hAnsi="Andalus" w:cs="Andalus"/>
        </w:rPr>
        <w:t xml:space="preserve">., </w:t>
      </w:r>
      <w:r w:rsidRPr="00F73455">
        <w:t>которые</w:t>
      </w:r>
      <w:r w:rsidRPr="00F73455">
        <w:rPr>
          <w:rFonts w:ascii="Andalus" w:hAnsi="Andalus" w:cs="Andalus"/>
        </w:rPr>
        <w:t xml:space="preserve"> </w:t>
      </w:r>
      <w:r w:rsidRPr="00F73455">
        <w:t>будут</w:t>
      </w:r>
      <w:r w:rsidRPr="00F73455">
        <w:rPr>
          <w:rFonts w:ascii="Andalus" w:hAnsi="Andalus" w:cs="Andalus"/>
        </w:rPr>
        <w:t xml:space="preserve"> </w:t>
      </w:r>
      <w:r w:rsidRPr="00F73455">
        <w:t>направлены</w:t>
      </w:r>
      <w:r w:rsidRPr="00F73455">
        <w:rPr>
          <w:rFonts w:ascii="Andalus" w:hAnsi="Andalus" w:cs="Andalus"/>
        </w:rPr>
        <w:t xml:space="preserve"> </w:t>
      </w:r>
      <w:r w:rsidRPr="00F73455">
        <w:t>на</w:t>
      </w:r>
      <w:r w:rsidR="00F73455">
        <w:t>:</w:t>
      </w:r>
      <w:r w:rsidRPr="00F73455">
        <w:rPr>
          <w:rFonts w:ascii="Andalus" w:hAnsi="Andalus" w:cs="Andalus"/>
        </w:rPr>
        <w:t xml:space="preserve"> </w:t>
      </w:r>
    </w:p>
    <w:p w:rsidR="00F73455" w:rsidRPr="00F73455" w:rsidRDefault="00F73455" w:rsidP="00F73455">
      <w:pPr>
        <w:ind w:firstLine="708"/>
        <w:jc w:val="both"/>
        <w:rPr>
          <w:rFonts w:ascii="Andalus" w:hAnsi="Andalus" w:cs="Andalus"/>
        </w:rPr>
      </w:pPr>
      <w:r w:rsidRPr="00F73455">
        <w:t>Подпрограмма</w:t>
      </w:r>
      <w:r w:rsidRPr="00F73455">
        <w:rPr>
          <w:rFonts w:ascii="Andalus" w:hAnsi="Andalus" w:cs="Andalus"/>
        </w:rPr>
        <w:t xml:space="preserve"> "</w:t>
      </w:r>
      <w:r w:rsidRPr="00F73455">
        <w:t>Социальная</w:t>
      </w:r>
      <w:r w:rsidRPr="00F73455">
        <w:rPr>
          <w:rFonts w:ascii="Andalus" w:hAnsi="Andalus" w:cs="Andalus"/>
        </w:rPr>
        <w:t xml:space="preserve"> </w:t>
      </w:r>
      <w:r w:rsidRPr="00F73455">
        <w:t>политика</w:t>
      </w:r>
      <w:r w:rsidRPr="00F73455">
        <w:rPr>
          <w:rFonts w:ascii="Andalus" w:hAnsi="Andalus" w:cs="Andalus"/>
        </w:rPr>
        <w:t xml:space="preserve"> </w:t>
      </w:r>
      <w:r w:rsidRPr="00F73455">
        <w:t>на</w:t>
      </w:r>
      <w:r w:rsidRPr="00F73455">
        <w:rPr>
          <w:rFonts w:ascii="Andalus" w:hAnsi="Andalus" w:cs="Andalus"/>
        </w:rPr>
        <w:t xml:space="preserve"> </w:t>
      </w:r>
      <w:r w:rsidRPr="00F73455">
        <w:t>территории</w:t>
      </w:r>
      <w:r w:rsidRPr="00F73455">
        <w:rPr>
          <w:rFonts w:ascii="Andalus" w:hAnsi="Andalus" w:cs="Andalus"/>
        </w:rPr>
        <w:t xml:space="preserve"> </w:t>
      </w:r>
      <w:r w:rsidRPr="00F73455">
        <w:t>городского</w:t>
      </w:r>
      <w:r w:rsidRPr="00F73455">
        <w:rPr>
          <w:rFonts w:ascii="Andalus" w:hAnsi="Andalus" w:cs="Andalus"/>
        </w:rPr>
        <w:t xml:space="preserve"> </w:t>
      </w:r>
      <w:r w:rsidRPr="00F73455">
        <w:t>поселения</w:t>
      </w:r>
      <w:r w:rsidRPr="00F73455">
        <w:rPr>
          <w:rFonts w:ascii="Andalus" w:hAnsi="Andalus" w:cs="Andalus"/>
        </w:rPr>
        <w:t xml:space="preserve">" (2016 - 2018 </w:t>
      </w:r>
      <w:r w:rsidRPr="00F73455">
        <w:t>годы</w:t>
      </w:r>
      <w:r w:rsidRPr="00F73455">
        <w:rPr>
          <w:rFonts w:ascii="Andalus" w:hAnsi="Andalus" w:cs="Andalus"/>
        </w:rPr>
        <w:t xml:space="preserve">) </w:t>
      </w:r>
      <w:r w:rsidRPr="00F73455">
        <w:t>направлена</w:t>
      </w:r>
      <w:r w:rsidRPr="00F73455">
        <w:rPr>
          <w:rFonts w:ascii="Andalus" w:hAnsi="Andalus" w:cs="Andalus"/>
        </w:rPr>
        <w:t xml:space="preserve"> </w:t>
      </w:r>
      <w:r w:rsidRPr="00F73455">
        <w:t>на</w:t>
      </w:r>
      <w:r w:rsidRPr="00F73455">
        <w:rPr>
          <w:rFonts w:ascii="Andalus" w:hAnsi="Andalus" w:cs="Andalus"/>
        </w:rPr>
        <w:t>:</w:t>
      </w:r>
    </w:p>
    <w:p w:rsidR="00F73455" w:rsidRPr="00F73455" w:rsidRDefault="00F73455" w:rsidP="00F73455">
      <w:pPr>
        <w:pStyle w:val="ConsPlusNormal"/>
        <w:ind w:firstLine="540"/>
        <w:jc w:val="both"/>
        <w:rPr>
          <w:rFonts w:ascii="Andalus" w:hAnsi="Andalus" w:cs="Andalus"/>
          <w:sz w:val="24"/>
          <w:szCs w:val="24"/>
        </w:rPr>
      </w:pPr>
      <w:r w:rsidRPr="00F73455">
        <w:rPr>
          <w:rFonts w:ascii="Andalus" w:hAnsi="Andalus" w:cs="Andalus"/>
          <w:sz w:val="24"/>
          <w:szCs w:val="24"/>
        </w:rPr>
        <w:t xml:space="preserve">- </w:t>
      </w:r>
      <w:r w:rsidRPr="00F73455">
        <w:rPr>
          <w:rFonts w:ascii="Times New Roman" w:hAnsi="Times New Roman" w:cs="Times New Roman"/>
          <w:sz w:val="24"/>
          <w:szCs w:val="24"/>
        </w:rPr>
        <w:t>социальные</w:t>
      </w:r>
      <w:r w:rsidRPr="00F73455">
        <w:rPr>
          <w:rFonts w:ascii="Andalus" w:hAnsi="Andalus" w:cs="Andalus"/>
          <w:sz w:val="24"/>
          <w:szCs w:val="24"/>
        </w:rPr>
        <w:t xml:space="preserve"> </w:t>
      </w:r>
      <w:r w:rsidRPr="00F73455">
        <w:rPr>
          <w:rFonts w:ascii="Times New Roman" w:hAnsi="Times New Roman" w:cs="Times New Roman"/>
          <w:sz w:val="24"/>
          <w:szCs w:val="24"/>
        </w:rPr>
        <w:t>выплаты</w:t>
      </w:r>
      <w:r w:rsidRPr="00F73455">
        <w:rPr>
          <w:rFonts w:ascii="Andalus" w:hAnsi="Andalus" w:cs="Andalus"/>
          <w:sz w:val="24"/>
          <w:szCs w:val="24"/>
        </w:rPr>
        <w:t xml:space="preserve"> </w:t>
      </w:r>
      <w:r w:rsidRPr="00F73455">
        <w:rPr>
          <w:rFonts w:ascii="Times New Roman" w:hAnsi="Times New Roman" w:cs="Times New Roman"/>
          <w:sz w:val="24"/>
          <w:szCs w:val="24"/>
        </w:rPr>
        <w:t>молодым</w:t>
      </w:r>
      <w:r w:rsidRPr="00F73455">
        <w:rPr>
          <w:rFonts w:ascii="Andalus" w:hAnsi="Andalus" w:cs="Andalus"/>
          <w:sz w:val="24"/>
          <w:szCs w:val="24"/>
        </w:rPr>
        <w:t xml:space="preserve"> </w:t>
      </w:r>
      <w:r w:rsidRPr="00F73455">
        <w:rPr>
          <w:rFonts w:ascii="Times New Roman" w:hAnsi="Times New Roman" w:cs="Times New Roman"/>
          <w:sz w:val="24"/>
          <w:szCs w:val="24"/>
        </w:rPr>
        <w:t>семьям</w:t>
      </w:r>
      <w:r w:rsidRPr="00F73455">
        <w:rPr>
          <w:rFonts w:ascii="Andalus" w:hAnsi="Andalus" w:cs="Andalus"/>
          <w:sz w:val="24"/>
          <w:szCs w:val="24"/>
        </w:rPr>
        <w:t xml:space="preserve"> </w:t>
      </w:r>
      <w:r w:rsidRPr="00F73455">
        <w:rPr>
          <w:rFonts w:ascii="Times New Roman" w:hAnsi="Times New Roman" w:cs="Times New Roman"/>
          <w:sz w:val="24"/>
          <w:szCs w:val="24"/>
        </w:rPr>
        <w:t>на</w:t>
      </w:r>
      <w:r w:rsidRPr="00F73455">
        <w:rPr>
          <w:rFonts w:ascii="Andalus" w:hAnsi="Andalus" w:cs="Andalus"/>
          <w:sz w:val="24"/>
          <w:szCs w:val="24"/>
        </w:rPr>
        <w:t xml:space="preserve"> </w:t>
      </w:r>
      <w:r w:rsidRPr="00F73455">
        <w:rPr>
          <w:rFonts w:ascii="Times New Roman" w:hAnsi="Times New Roman" w:cs="Times New Roman"/>
          <w:sz w:val="24"/>
          <w:szCs w:val="24"/>
        </w:rPr>
        <w:t>приобретения</w:t>
      </w:r>
      <w:r w:rsidRPr="00F73455">
        <w:rPr>
          <w:rFonts w:ascii="Andalus" w:hAnsi="Andalus" w:cs="Andalus"/>
          <w:sz w:val="24"/>
          <w:szCs w:val="24"/>
        </w:rPr>
        <w:t xml:space="preserve"> </w:t>
      </w:r>
      <w:r w:rsidRPr="00F73455">
        <w:rPr>
          <w:rFonts w:ascii="Times New Roman" w:hAnsi="Times New Roman" w:cs="Times New Roman"/>
          <w:sz w:val="24"/>
          <w:szCs w:val="24"/>
        </w:rPr>
        <w:t>жилья</w:t>
      </w:r>
      <w:r w:rsidRPr="00F73455">
        <w:rPr>
          <w:rFonts w:ascii="Andalus" w:hAnsi="Andalus" w:cs="Andalus"/>
          <w:sz w:val="24"/>
          <w:szCs w:val="24"/>
        </w:rPr>
        <w:t>;</w:t>
      </w:r>
    </w:p>
    <w:p w:rsidR="00F73455" w:rsidRPr="00F73455" w:rsidRDefault="00F73455" w:rsidP="00F73455">
      <w:pPr>
        <w:pStyle w:val="ConsPlusNormal"/>
        <w:ind w:firstLine="540"/>
        <w:jc w:val="both"/>
        <w:rPr>
          <w:rFonts w:ascii="Andalus" w:hAnsi="Andalus" w:cs="Andalus"/>
          <w:sz w:val="24"/>
          <w:szCs w:val="24"/>
        </w:rPr>
      </w:pPr>
      <w:r w:rsidRPr="00F73455">
        <w:rPr>
          <w:rFonts w:ascii="Andalus" w:hAnsi="Andalus" w:cs="Andalus"/>
          <w:sz w:val="24"/>
          <w:szCs w:val="24"/>
        </w:rPr>
        <w:t xml:space="preserve">- </w:t>
      </w:r>
      <w:r w:rsidRPr="00F73455">
        <w:rPr>
          <w:rFonts w:ascii="Times New Roman" w:hAnsi="Times New Roman" w:cs="Times New Roman"/>
          <w:sz w:val="24"/>
          <w:szCs w:val="24"/>
        </w:rPr>
        <w:t>ежемесячная</w:t>
      </w:r>
      <w:r w:rsidRPr="00F73455">
        <w:rPr>
          <w:rFonts w:ascii="Andalus" w:hAnsi="Andalus" w:cs="Andalus"/>
          <w:sz w:val="24"/>
          <w:szCs w:val="24"/>
        </w:rPr>
        <w:t xml:space="preserve"> </w:t>
      </w:r>
      <w:r w:rsidRPr="00F73455">
        <w:rPr>
          <w:rFonts w:ascii="Times New Roman" w:hAnsi="Times New Roman" w:cs="Times New Roman"/>
          <w:sz w:val="24"/>
          <w:szCs w:val="24"/>
        </w:rPr>
        <w:t>доплата</w:t>
      </w:r>
      <w:r w:rsidRPr="00F73455">
        <w:rPr>
          <w:rFonts w:ascii="Andalus" w:hAnsi="Andalus" w:cs="Andalus"/>
          <w:sz w:val="24"/>
          <w:szCs w:val="24"/>
        </w:rPr>
        <w:t xml:space="preserve"> </w:t>
      </w:r>
      <w:r w:rsidRPr="00F73455">
        <w:rPr>
          <w:rFonts w:ascii="Times New Roman" w:hAnsi="Times New Roman" w:cs="Times New Roman"/>
          <w:sz w:val="24"/>
          <w:szCs w:val="24"/>
        </w:rPr>
        <w:t>к</w:t>
      </w:r>
      <w:r w:rsidRPr="00F73455">
        <w:rPr>
          <w:rFonts w:ascii="Andalus" w:hAnsi="Andalus" w:cs="Andalus"/>
          <w:sz w:val="24"/>
          <w:szCs w:val="24"/>
        </w:rPr>
        <w:t xml:space="preserve"> </w:t>
      </w:r>
      <w:r w:rsidRPr="00F73455">
        <w:rPr>
          <w:rFonts w:ascii="Times New Roman" w:hAnsi="Times New Roman" w:cs="Times New Roman"/>
          <w:sz w:val="24"/>
          <w:szCs w:val="24"/>
        </w:rPr>
        <w:t>пенсии</w:t>
      </w:r>
      <w:r w:rsidRPr="00F73455">
        <w:rPr>
          <w:rFonts w:ascii="Andalus" w:hAnsi="Andalus" w:cs="Andalus"/>
          <w:sz w:val="24"/>
          <w:szCs w:val="24"/>
        </w:rPr>
        <w:t xml:space="preserve"> </w:t>
      </w:r>
      <w:r w:rsidRPr="00F73455">
        <w:rPr>
          <w:rFonts w:ascii="Times New Roman" w:hAnsi="Times New Roman" w:cs="Times New Roman"/>
          <w:sz w:val="24"/>
          <w:szCs w:val="24"/>
        </w:rPr>
        <w:t>муниципальным</w:t>
      </w:r>
      <w:r w:rsidRPr="00F73455">
        <w:rPr>
          <w:rFonts w:ascii="Andalus" w:hAnsi="Andalus" w:cs="Andalus"/>
          <w:sz w:val="24"/>
          <w:szCs w:val="24"/>
        </w:rPr>
        <w:t xml:space="preserve"> </w:t>
      </w:r>
      <w:r w:rsidRPr="00F73455">
        <w:rPr>
          <w:rFonts w:ascii="Times New Roman" w:hAnsi="Times New Roman" w:cs="Times New Roman"/>
          <w:sz w:val="24"/>
          <w:szCs w:val="24"/>
        </w:rPr>
        <w:t>служащим</w:t>
      </w:r>
      <w:r w:rsidRPr="00F73455">
        <w:rPr>
          <w:rFonts w:ascii="Andalus" w:hAnsi="Andalus" w:cs="Andalus"/>
          <w:sz w:val="24"/>
          <w:szCs w:val="24"/>
        </w:rPr>
        <w:t>;</w:t>
      </w:r>
    </w:p>
    <w:p w:rsidR="00F73455" w:rsidRPr="00F73455" w:rsidRDefault="00F73455" w:rsidP="00F73455">
      <w:pPr>
        <w:pStyle w:val="ConsPlusNormal"/>
        <w:ind w:firstLine="540"/>
        <w:jc w:val="both"/>
        <w:rPr>
          <w:rFonts w:ascii="Andalus" w:hAnsi="Andalus" w:cs="Andalus"/>
          <w:sz w:val="24"/>
          <w:szCs w:val="24"/>
        </w:rPr>
      </w:pPr>
      <w:r w:rsidRPr="00F73455">
        <w:rPr>
          <w:rFonts w:ascii="Andalus" w:hAnsi="Andalus" w:cs="Andalus"/>
          <w:sz w:val="24"/>
          <w:szCs w:val="24"/>
        </w:rPr>
        <w:t xml:space="preserve">- </w:t>
      </w:r>
      <w:r w:rsidRPr="00F73455">
        <w:rPr>
          <w:rFonts w:ascii="Times New Roman" w:hAnsi="Times New Roman" w:cs="Times New Roman"/>
          <w:sz w:val="24"/>
          <w:szCs w:val="24"/>
        </w:rPr>
        <w:t>отдельные</w:t>
      </w:r>
      <w:r w:rsidRPr="00F73455">
        <w:rPr>
          <w:rFonts w:ascii="Andalus" w:hAnsi="Andalus" w:cs="Andalus"/>
          <w:sz w:val="24"/>
          <w:szCs w:val="24"/>
        </w:rPr>
        <w:t xml:space="preserve"> </w:t>
      </w:r>
      <w:r w:rsidRPr="00F73455">
        <w:rPr>
          <w:rFonts w:ascii="Times New Roman" w:hAnsi="Times New Roman" w:cs="Times New Roman"/>
          <w:sz w:val="24"/>
          <w:szCs w:val="24"/>
        </w:rPr>
        <w:t>мероприятия</w:t>
      </w:r>
      <w:r w:rsidRPr="00F73455">
        <w:rPr>
          <w:rFonts w:ascii="Andalus" w:hAnsi="Andalus" w:cs="Andalus"/>
          <w:sz w:val="24"/>
          <w:szCs w:val="24"/>
        </w:rPr>
        <w:t xml:space="preserve"> </w:t>
      </w:r>
      <w:r w:rsidRPr="00F73455">
        <w:rPr>
          <w:rFonts w:ascii="Times New Roman" w:hAnsi="Times New Roman" w:cs="Times New Roman"/>
          <w:sz w:val="24"/>
          <w:szCs w:val="24"/>
        </w:rPr>
        <w:t>по</w:t>
      </w:r>
      <w:r w:rsidRPr="00F73455">
        <w:rPr>
          <w:rFonts w:ascii="Andalus" w:hAnsi="Andalus" w:cs="Andalus"/>
          <w:sz w:val="24"/>
          <w:szCs w:val="24"/>
        </w:rPr>
        <w:t xml:space="preserve"> </w:t>
      </w:r>
      <w:r w:rsidRPr="00F73455">
        <w:rPr>
          <w:rFonts w:ascii="Times New Roman" w:hAnsi="Times New Roman" w:cs="Times New Roman"/>
          <w:sz w:val="24"/>
          <w:szCs w:val="24"/>
        </w:rPr>
        <w:t>развитию</w:t>
      </w:r>
      <w:r w:rsidRPr="00F73455">
        <w:rPr>
          <w:rFonts w:ascii="Andalus" w:hAnsi="Andalus" w:cs="Andalus"/>
          <w:sz w:val="24"/>
          <w:szCs w:val="24"/>
        </w:rPr>
        <w:t xml:space="preserve"> </w:t>
      </w:r>
      <w:r w:rsidRPr="00F73455">
        <w:rPr>
          <w:rFonts w:ascii="Times New Roman" w:hAnsi="Times New Roman" w:cs="Times New Roman"/>
          <w:sz w:val="24"/>
          <w:szCs w:val="24"/>
        </w:rPr>
        <w:t>и</w:t>
      </w:r>
      <w:r w:rsidRPr="00F73455">
        <w:rPr>
          <w:rFonts w:ascii="Andalus" w:hAnsi="Andalus" w:cs="Andalus"/>
          <w:sz w:val="24"/>
          <w:szCs w:val="24"/>
        </w:rPr>
        <w:t xml:space="preserve"> </w:t>
      </w:r>
      <w:r w:rsidRPr="00F73455">
        <w:rPr>
          <w:rFonts w:ascii="Times New Roman" w:hAnsi="Times New Roman" w:cs="Times New Roman"/>
          <w:sz w:val="24"/>
          <w:szCs w:val="24"/>
        </w:rPr>
        <w:t>реализации</w:t>
      </w:r>
      <w:r w:rsidRPr="00F73455">
        <w:rPr>
          <w:rFonts w:ascii="Andalus" w:hAnsi="Andalus" w:cs="Andalus"/>
          <w:sz w:val="24"/>
          <w:szCs w:val="24"/>
        </w:rPr>
        <w:t xml:space="preserve"> </w:t>
      </w:r>
      <w:r w:rsidRPr="00F73455">
        <w:rPr>
          <w:rFonts w:ascii="Times New Roman" w:hAnsi="Times New Roman" w:cs="Times New Roman"/>
          <w:sz w:val="24"/>
          <w:szCs w:val="24"/>
        </w:rPr>
        <w:t>социальной</w:t>
      </w:r>
      <w:r w:rsidRPr="00F73455">
        <w:rPr>
          <w:rFonts w:ascii="Andalus" w:hAnsi="Andalus" w:cs="Andalus"/>
          <w:sz w:val="24"/>
          <w:szCs w:val="24"/>
        </w:rPr>
        <w:t xml:space="preserve"> </w:t>
      </w:r>
      <w:r w:rsidRPr="00F73455">
        <w:rPr>
          <w:rFonts w:ascii="Times New Roman" w:hAnsi="Times New Roman" w:cs="Times New Roman"/>
          <w:sz w:val="24"/>
          <w:szCs w:val="24"/>
        </w:rPr>
        <w:t>политики</w:t>
      </w:r>
      <w:r w:rsidRPr="00F73455">
        <w:rPr>
          <w:rFonts w:ascii="Andalus" w:hAnsi="Andalus" w:cs="Andalus"/>
          <w:sz w:val="24"/>
          <w:szCs w:val="24"/>
        </w:rPr>
        <w:t>;</w:t>
      </w:r>
    </w:p>
    <w:p w:rsidR="00F73455" w:rsidRPr="00F73455" w:rsidRDefault="00F73455" w:rsidP="00F73455">
      <w:pPr>
        <w:pStyle w:val="ConsPlusNormal"/>
        <w:ind w:firstLine="540"/>
        <w:jc w:val="both"/>
        <w:rPr>
          <w:rFonts w:ascii="Andalus" w:hAnsi="Andalus" w:cs="Andalus"/>
          <w:sz w:val="24"/>
          <w:szCs w:val="24"/>
        </w:rPr>
      </w:pPr>
      <w:r w:rsidRPr="00F73455">
        <w:rPr>
          <w:rFonts w:ascii="Andalus" w:hAnsi="Andalus" w:cs="Andalus"/>
          <w:sz w:val="24"/>
          <w:szCs w:val="24"/>
        </w:rPr>
        <w:t>-</w:t>
      </w:r>
      <w:r w:rsidRPr="00F73455">
        <w:rPr>
          <w:rFonts w:ascii="Times New Roman" w:hAnsi="Times New Roman" w:cs="Times New Roman"/>
          <w:sz w:val="24"/>
          <w:szCs w:val="24"/>
        </w:rPr>
        <w:t>мероприятия</w:t>
      </w:r>
      <w:r w:rsidRPr="00F73455">
        <w:rPr>
          <w:rFonts w:ascii="Andalus" w:hAnsi="Andalus" w:cs="Andalus"/>
          <w:sz w:val="24"/>
          <w:szCs w:val="24"/>
        </w:rPr>
        <w:t xml:space="preserve"> </w:t>
      </w:r>
      <w:r w:rsidRPr="00F73455">
        <w:rPr>
          <w:rFonts w:ascii="Times New Roman" w:hAnsi="Times New Roman" w:cs="Times New Roman"/>
          <w:sz w:val="24"/>
          <w:szCs w:val="24"/>
        </w:rPr>
        <w:t>по</w:t>
      </w:r>
      <w:r w:rsidRPr="00F73455">
        <w:rPr>
          <w:rFonts w:ascii="Andalus" w:hAnsi="Andalus" w:cs="Andalus"/>
          <w:sz w:val="24"/>
          <w:szCs w:val="24"/>
        </w:rPr>
        <w:t xml:space="preserve"> </w:t>
      </w:r>
      <w:r w:rsidRPr="00F73455">
        <w:rPr>
          <w:rFonts w:ascii="Times New Roman" w:hAnsi="Times New Roman" w:cs="Times New Roman"/>
          <w:sz w:val="24"/>
          <w:szCs w:val="24"/>
        </w:rPr>
        <w:t>работе</w:t>
      </w:r>
      <w:r w:rsidRPr="00F73455">
        <w:rPr>
          <w:rFonts w:ascii="Andalus" w:hAnsi="Andalus" w:cs="Andalus"/>
          <w:sz w:val="24"/>
          <w:szCs w:val="24"/>
        </w:rPr>
        <w:t xml:space="preserve"> </w:t>
      </w:r>
      <w:r w:rsidRPr="00F73455">
        <w:rPr>
          <w:rFonts w:ascii="Times New Roman" w:hAnsi="Times New Roman" w:cs="Times New Roman"/>
          <w:sz w:val="24"/>
          <w:szCs w:val="24"/>
        </w:rPr>
        <w:t>с</w:t>
      </w:r>
      <w:r w:rsidRPr="00F73455">
        <w:rPr>
          <w:rFonts w:ascii="Andalus" w:hAnsi="Andalus" w:cs="Andalus"/>
          <w:sz w:val="24"/>
          <w:szCs w:val="24"/>
        </w:rPr>
        <w:t xml:space="preserve"> </w:t>
      </w:r>
      <w:r w:rsidRPr="00F73455">
        <w:rPr>
          <w:rFonts w:ascii="Times New Roman" w:hAnsi="Times New Roman" w:cs="Times New Roman"/>
          <w:sz w:val="24"/>
          <w:szCs w:val="24"/>
        </w:rPr>
        <w:t>детьми</w:t>
      </w:r>
      <w:r w:rsidRPr="00F73455">
        <w:rPr>
          <w:rFonts w:ascii="Andalus" w:hAnsi="Andalus" w:cs="Andalus"/>
          <w:sz w:val="24"/>
          <w:szCs w:val="24"/>
        </w:rPr>
        <w:t xml:space="preserve"> </w:t>
      </w:r>
      <w:r w:rsidRPr="00F73455">
        <w:rPr>
          <w:rFonts w:ascii="Times New Roman" w:hAnsi="Times New Roman" w:cs="Times New Roman"/>
          <w:sz w:val="24"/>
          <w:szCs w:val="24"/>
        </w:rPr>
        <w:t>и</w:t>
      </w:r>
      <w:r w:rsidRPr="00F73455">
        <w:rPr>
          <w:rFonts w:ascii="Andalus" w:hAnsi="Andalus" w:cs="Andalus"/>
          <w:sz w:val="24"/>
          <w:szCs w:val="24"/>
        </w:rPr>
        <w:t xml:space="preserve"> </w:t>
      </w:r>
      <w:r w:rsidRPr="00F73455">
        <w:rPr>
          <w:rFonts w:ascii="Times New Roman" w:hAnsi="Times New Roman" w:cs="Times New Roman"/>
          <w:sz w:val="24"/>
          <w:szCs w:val="24"/>
        </w:rPr>
        <w:t>молодежью</w:t>
      </w:r>
      <w:r w:rsidRPr="00F73455">
        <w:rPr>
          <w:rFonts w:ascii="Andalus" w:hAnsi="Andalus" w:cs="Andalus"/>
          <w:sz w:val="24"/>
          <w:szCs w:val="24"/>
        </w:rPr>
        <w:t>;</w:t>
      </w:r>
    </w:p>
    <w:p w:rsidR="00F73455" w:rsidRPr="00F73455" w:rsidRDefault="00F73455" w:rsidP="00F73455">
      <w:pPr>
        <w:jc w:val="both"/>
        <w:rPr>
          <w:rFonts w:ascii="Andalus" w:hAnsi="Andalus" w:cs="Andalus"/>
          <w:color w:val="000000"/>
        </w:rPr>
      </w:pPr>
      <w:r w:rsidRPr="00F73455">
        <w:rPr>
          <w:rFonts w:ascii="Andalus" w:hAnsi="Andalus" w:cs="Andalus"/>
          <w:color w:val="000000"/>
        </w:rPr>
        <w:t xml:space="preserve">      </w:t>
      </w:r>
      <w:r w:rsidRPr="00F73455">
        <w:rPr>
          <w:color w:val="000000"/>
        </w:rPr>
        <w:t>Основной</w:t>
      </w:r>
      <w:r w:rsidRPr="00F73455">
        <w:rPr>
          <w:rFonts w:ascii="Andalus" w:hAnsi="Andalus" w:cs="Andalus"/>
          <w:color w:val="000000"/>
        </w:rPr>
        <w:t xml:space="preserve"> </w:t>
      </w:r>
      <w:r w:rsidRPr="00F73455">
        <w:rPr>
          <w:color w:val="000000"/>
        </w:rPr>
        <w:t>целью</w:t>
      </w:r>
      <w:r w:rsidRPr="00F73455">
        <w:rPr>
          <w:rFonts w:ascii="Andalus" w:hAnsi="Andalus" w:cs="Andalus"/>
          <w:bCs/>
        </w:rPr>
        <w:t xml:space="preserve"> </w:t>
      </w:r>
      <w:r w:rsidRPr="00F73455">
        <w:rPr>
          <w:bCs/>
        </w:rPr>
        <w:t>данной</w:t>
      </w:r>
      <w:r w:rsidRPr="00F73455">
        <w:rPr>
          <w:rFonts w:ascii="Andalus" w:hAnsi="Andalus" w:cs="Andalus"/>
          <w:bCs/>
        </w:rPr>
        <w:t xml:space="preserve"> </w:t>
      </w:r>
      <w:r w:rsidRPr="00F73455">
        <w:rPr>
          <w:bCs/>
        </w:rPr>
        <w:t>подпрограммы</w:t>
      </w:r>
      <w:r w:rsidRPr="00F73455">
        <w:rPr>
          <w:rFonts w:ascii="Andalus" w:hAnsi="Andalus" w:cs="Andalus"/>
          <w:bCs/>
        </w:rPr>
        <w:t xml:space="preserve"> </w:t>
      </w:r>
      <w:r w:rsidRPr="00F73455">
        <w:rPr>
          <w:bCs/>
        </w:rPr>
        <w:t>является</w:t>
      </w:r>
      <w:r w:rsidRPr="00F73455">
        <w:rPr>
          <w:rFonts w:ascii="Andalus" w:hAnsi="Andalus" w:cs="Andalus"/>
          <w:bCs/>
        </w:rPr>
        <w:t xml:space="preserve"> - </w:t>
      </w:r>
      <w:r w:rsidRPr="00F73455">
        <w:rPr>
          <w:bCs/>
        </w:rPr>
        <w:t>предоставление</w:t>
      </w:r>
      <w:r w:rsidRPr="00F73455">
        <w:rPr>
          <w:rFonts w:ascii="Andalus" w:hAnsi="Andalus" w:cs="Andalus"/>
          <w:bCs/>
        </w:rPr>
        <w:t xml:space="preserve"> </w:t>
      </w:r>
      <w:r w:rsidRPr="00F73455">
        <w:rPr>
          <w:bCs/>
        </w:rPr>
        <w:t>мер</w:t>
      </w:r>
      <w:r w:rsidRPr="00F73455">
        <w:rPr>
          <w:rFonts w:ascii="Andalus" w:hAnsi="Andalus" w:cs="Andalus"/>
          <w:bCs/>
        </w:rPr>
        <w:t xml:space="preserve"> </w:t>
      </w:r>
      <w:r w:rsidRPr="00F73455">
        <w:rPr>
          <w:bCs/>
        </w:rPr>
        <w:t>социальной</w:t>
      </w:r>
      <w:r w:rsidRPr="00F73455">
        <w:rPr>
          <w:rFonts w:ascii="Andalus" w:hAnsi="Andalus" w:cs="Andalus"/>
          <w:bCs/>
        </w:rPr>
        <w:t xml:space="preserve"> </w:t>
      </w:r>
      <w:r w:rsidRPr="00F73455">
        <w:rPr>
          <w:bCs/>
        </w:rPr>
        <w:t>поддержки</w:t>
      </w:r>
      <w:r w:rsidRPr="00F73455">
        <w:rPr>
          <w:rFonts w:ascii="Andalus" w:hAnsi="Andalus" w:cs="Andalus"/>
          <w:bCs/>
        </w:rPr>
        <w:t xml:space="preserve"> </w:t>
      </w:r>
      <w:r w:rsidRPr="00F73455">
        <w:rPr>
          <w:bCs/>
        </w:rPr>
        <w:t>и</w:t>
      </w:r>
      <w:r w:rsidRPr="00F73455">
        <w:rPr>
          <w:rFonts w:ascii="Andalus" w:hAnsi="Andalus" w:cs="Andalus"/>
          <w:bCs/>
        </w:rPr>
        <w:t xml:space="preserve"> </w:t>
      </w:r>
      <w:r w:rsidRPr="00F73455">
        <w:rPr>
          <w:bCs/>
        </w:rPr>
        <w:t>социальных</w:t>
      </w:r>
      <w:r w:rsidRPr="00F73455">
        <w:rPr>
          <w:rFonts w:ascii="Andalus" w:hAnsi="Andalus" w:cs="Andalus"/>
          <w:bCs/>
        </w:rPr>
        <w:t xml:space="preserve"> </w:t>
      </w:r>
      <w:r w:rsidRPr="00F73455">
        <w:rPr>
          <w:bCs/>
        </w:rPr>
        <w:t>гарантий</w:t>
      </w:r>
      <w:r w:rsidRPr="00F73455">
        <w:rPr>
          <w:rFonts w:ascii="Andalus" w:hAnsi="Andalus" w:cs="Andalus"/>
          <w:bCs/>
        </w:rPr>
        <w:t xml:space="preserve"> </w:t>
      </w:r>
      <w:r w:rsidRPr="00F73455">
        <w:rPr>
          <w:bCs/>
        </w:rPr>
        <w:t>граждан</w:t>
      </w:r>
      <w:r w:rsidRPr="00F73455">
        <w:rPr>
          <w:rFonts w:ascii="Andalus" w:hAnsi="Andalus" w:cs="Andalus"/>
          <w:bCs/>
        </w:rPr>
        <w:t>.</w:t>
      </w:r>
    </w:p>
    <w:p w:rsidR="00F73455" w:rsidRPr="00F73455" w:rsidRDefault="00F73455" w:rsidP="00F73455">
      <w:pPr>
        <w:jc w:val="both"/>
        <w:rPr>
          <w:rFonts w:ascii="Andalus" w:hAnsi="Andalus" w:cs="Andalus"/>
          <w:color w:val="000000"/>
        </w:rPr>
      </w:pPr>
      <w:r w:rsidRPr="00F73455">
        <w:rPr>
          <w:rFonts w:ascii="Andalus" w:hAnsi="Andalus" w:cs="Andalus"/>
          <w:color w:val="000000"/>
        </w:rPr>
        <w:t xml:space="preserve">  </w:t>
      </w:r>
    </w:p>
    <w:p w:rsidR="00F73455" w:rsidRPr="00F73455" w:rsidRDefault="00F73455" w:rsidP="00F73455">
      <w:pPr>
        <w:ind w:firstLine="540"/>
        <w:jc w:val="both"/>
        <w:rPr>
          <w:rFonts w:ascii="Andalus" w:hAnsi="Andalus" w:cs="Andalus"/>
        </w:rPr>
      </w:pPr>
      <w:r w:rsidRPr="00F73455">
        <w:rPr>
          <w:rFonts w:ascii="Andalus" w:hAnsi="Andalus" w:cs="Andalus"/>
        </w:rPr>
        <w:t xml:space="preserve"> </w:t>
      </w:r>
      <w:r w:rsidRPr="00F73455">
        <w:t>Задачами</w:t>
      </w:r>
      <w:r w:rsidRPr="00F73455">
        <w:rPr>
          <w:rFonts w:ascii="Andalus" w:hAnsi="Andalus" w:cs="Andalus"/>
        </w:rPr>
        <w:t xml:space="preserve"> </w:t>
      </w:r>
      <w:r w:rsidRPr="00F73455">
        <w:t>подпрограммы</w:t>
      </w:r>
      <w:r w:rsidRPr="00F73455">
        <w:rPr>
          <w:rFonts w:ascii="Andalus" w:hAnsi="Andalus" w:cs="Andalus"/>
        </w:rPr>
        <w:t xml:space="preserve"> </w:t>
      </w:r>
      <w:r w:rsidRPr="00F73455">
        <w:t>являются</w:t>
      </w:r>
      <w:r w:rsidRPr="00F73455">
        <w:rPr>
          <w:rFonts w:ascii="Andalus" w:hAnsi="Andalus" w:cs="Andalus"/>
        </w:rPr>
        <w:t>:</w:t>
      </w:r>
    </w:p>
    <w:p w:rsidR="00F73455" w:rsidRPr="00F73455" w:rsidRDefault="00F73455" w:rsidP="00F73455">
      <w:pPr>
        <w:ind w:firstLine="540"/>
        <w:jc w:val="both"/>
        <w:rPr>
          <w:rFonts w:ascii="Andalus" w:hAnsi="Andalus" w:cs="Andalus"/>
        </w:rPr>
      </w:pPr>
      <w:r w:rsidRPr="00F73455">
        <w:t>осуществление</w:t>
      </w:r>
      <w:r w:rsidRPr="00F73455">
        <w:rPr>
          <w:rFonts w:ascii="Andalus" w:hAnsi="Andalus" w:cs="Andalus"/>
        </w:rPr>
        <w:t xml:space="preserve"> </w:t>
      </w:r>
      <w:r w:rsidRPr="00F73455">
        <w:t>государственной</w:t>
      </w:r>
      <w:r w:rsidRPr="00F73455">
        <w:rPr>
          <w:rFonts w:ascii="Andalus" w:hAnsi="Andalus" w:cs="Andalus"/>
        </w:rPr>
        <w:t xml:space="preserve"> </w:t>
      </w:r>
      <w:r w:rsidRPr="00F73455">
        <w:t>поддержки</w:t>
      </w:r>
      <w:r w:rsidRPr="00F73455">
        <w:rPr>
          <w:rFonts w:ascii="Andalus" w:hAnsi="Andalus" w:cs="Andalus"/>
        </w:rPr>
        <w:t xml:space="preserve"> </w:t>
      </w:r>
      <w:r w:rsidRPr="00F73455">
        <w:t>молодых</w:t>
      </w:r>
      <w:r w:rsidRPr="00F73455">
        <w:rPr>
          <w:rFonts w:ascii="Andalus" w:hAnsi="Andalus" w:cs="Andalus"/>
        </w:rPr>
        <w:t xml:space="preserve"> </w:t>
      </w:r>
      <w:r w:rsidRPr="00F73455">
        <w:t>семей</w:t>
      </w:r>
      <w:r w:rsidRPr="00F73455">
        <w:rPr>
          <w:rFonts w:ascii="Andalus" w:hAnsi="Andalus" w:cs="Andalus"/>
        </w:rPr>
        <w:t xml:space="preserve"> </w:t>
      </w:r>
      <w:r w:rsidRPr="00F73455">
        <w:t>в</w:t>
      </w:r>
      <w:r w:rsidRPr="00F73455">
        <w:rPr>
          <w:rFonts w:ascii="Andalus" w:hAnsi="Andalus" w:cs="Andalus"/>
        </w:rPr>
        <w:t xml:space="preserve"> </w:t>
      </w:r>
      <w:r w:rsidRPr="00F73455">
        <w:t>улучшении</w:t>
      </w:r>
      <w:r w:rsidRPr="00F73455">
        <w:rPr>
          <w:rFonts w:ascii="Andalus" w:hAnsi="Andalus" w:cs="Andalus"/>
        </w:rPr>
        <w:t xml:space="preserve"> </w:t>
      </w:r>
      <w:r w:rsidRPr="00F73455">
        <w:t>жилищных</w:t>
      </w:r>
      <w:r w:rsidRPr="00F73455">
        <w:rPr>
          <w:rFonts w:ascii="Andalus" w:hAnsi="Andalus" w:cs="Andalus"/>
        </w:rPr>
        <w:t xml:space="preserve"> </w:t>
      </w:r>
      <w:r w:rsidRPr="00F73455">
        <w:lastRenderedPageBreak/>
        <w:t>условий</w:t>
      </w:r>
      <w:r w:rsidRPr="00F73455">
        <w:rPr>
          <w:rFonts w:ascii="Andalus" w:hAnsi="Andalus" w:cs="Andalus"/>
        </w:rPr>
        <w:t>;</w:t>
      </w:r>
    </w:p>
    <w:p w:rsidR="00F73455" w:rsidRPr="00F73455" w:rsidRDefault="00F73455" w:rsidP="00F73455">
      <w:pPr>
        <w:ind w:firstLine="540"/>
        <w:jc w:val="both"/>
        <w:rPr>
          <w:rFonts w:ascii="Andalus" w:hAnsi="Andalus" w:cs="Andalus"/>
        </w:rPr>
      </w:pPr>
      <w:r w:rsidRPr="00F73455">
        <w:t>социальная</w:t>
      </w:r>
      <w:r w:rsidRPr="00F73455">
        <w:rPr>
          <w:rFonts w:ascii="Andalus" w:hAnsi="Andalus" w:cs="Andalus"/>
        </w:rPr>
        <w:t xml:space="preserve"> </w:t>
      </w:r>
      <w:r w:rsidRPr="00F73455">
        <w:t>защита</w:t>
      </w:r>
      <w:r w:rsidRPr="00F73455">
        <w:rPr>
          <w:rFonts w:ascii="Andalus" w:hAnsi="Andalus" w:cs="Andalus"/>
        </w:rPr>
        <w:t xml:space="preserve"> </w:t>
      </w:r>
      <w:r w:rsidRPr="00F73455">
        <w:t>населения</w:t>
      </w:r>
      <w:r w:rsidRPr="00F73455">
        <w:rPr>
          <w:rFonts w:ascii="Andalus" w:hAnsi="Andalus" w:cs="Andalus"/>
        </w:rPr>
        <w:t xml:space="preserve">, </w:t>
      </w:r>
      <w:r w:rsidRPr="00F73455">
        <w:t>имеющего</w:t>
      </w:r>
      <w:r w:rsidRPr="00F73455">
        <w:rPr>
          <w:rFonts w:ascii="Andalus" w:hAnsi="Andalus" w:cs="Andalus"/>
        </w:rPr>
        <w:t xml:space="preserve"> </w:t>
      </w:r>
      <w:r w:rsidRPr="00F73455">
        <w:t>льготный</w:t>
      </w:r>
      <w:r w:rsidRPr="00F73455">
        <w:rPr>
          <w:rFonts w:ascii="Andalus" w:hAnsi="Andalus" w:cs="Andalus"/>
        </w:rPr>
        <w:t xml:space="preserve"> </w:t>
      </w:r>
      <w:r w:rsidRPr="00F73455">
        <w:t>статус</w:t>
      </w:r>
      <w:r w:rsidRPr="00F73455">
        <w:rPr>
          <w:rFonts w:ascii="Andalus" w:hAnsi="Andalus" w:cs="Andalus"/>
        </w:rPr>
        <w:t xml:space="preserve">, </w:t>
      </w:r>
      <w:r w:rsidRPr="00F73455">
        <w:t>осуществление</w:t>
      </w:r>
      <w:r w:rsidRPr="00F73455">
        <w:rPr>
          <w:rFonts w:ascii="Andalus" w:hAnsi="Andalus" w:cs="Andalus"/>
        </w:rPr>
        <w:t xml:space="preserve"> </w:t>
      </w:r>
      <w:r w:rsidRPr="00F73455">
        <w:t>мер</w:t>
      </w:r>
      <w:r w:rsidRPr="00F73455">
        <w:rPr>
          <w:rFonts w:ascii="Andalus" w:hAnsi="Andalus" w:cs="Andalus"/>
        </w:rPr>
        <w:t xml:space="preserve"> </w:t>
      </w:r>
      <w:r w:rsidRPr="00F73455">
        <w:t>по</w:t>
      </w:r>
      <w:r w:rsidRPr="00F73455">
        <w:rPr>
          <w:rFonts w:ascii="Andalus" w:hAnsi="Andalus" w:cs="Andalus"/>
        </w:rPr>
        <w:t xml:space="preserve"> </w:t>
      </w:r>
      <w:r w:rsidRPr="00F73455">
        <w:t>улучшению</w:t>
      </w:r>
      <w:r w:rsidRPr="00F73455">
        <w:rPr>
          <w:rFonts w:ascii="Andalus" w:hAnsi="Andalus" w:cs="Andalus"/>
        </w:rPr>
        <w:t xml:space="preserve"> </w:t>
      </w:r>
      <w:r w:rsidRPr="00F73455">
        <w:t>положения</w:t>
      </w:r>
      <w:r w:rsidRPr="00F73455">
        <w:rPr>
          <w:rFonts w:ascii="Andalus" w:hAnsi="Andalus" w:cs="Andalus"/>
        </w:rPr>
        <w:t xml:space="preserve"> </w:t>
      </w:r>
      <w:r w:rsidRPr="00F73455">
        <w:t>отдельных</w:t>
      </w:r>
      <w:r w:rsidRPr="00F73455">
        <w:rPr>
          <w:rFonts w:ascii="Andalus" w:hAnsi="Andalus" w:cs="Andalus"/>
        </w:rPr>
        <w:t xml:space="preserve"> </w:t>
      </w:r>
      <w:r w:rsidRPr="00F73455">
        <w:t>категорий</w:t>
      </w:r>
      <w:r w:rsidRPr="00F73455">
        <w:rPr>
          <w:rFonts w:ascii="Andalus" w:hAnsi="Andalus" w:cs="Andalus"/>
        </w:rPr>
        <w:t xml:space="preserve"> </w:t>
      </w:r>
      <w:r w:rsidRPr="00F73455">
        <w:t>граждан</w:t>
      </w:r>
      <w:r w:rsidRPr="00F73455">
        <w:rPr>
          <w:rFonts w:ascii="Andalus" w:hAnsi="Andalus" w:cs="Andalus"/>
        </w:rPr>
        <w:t xml:space="preserve">, </w:t>
      </w:r>
      <w:r w:rsidRPr="00F73455">
        <w:t>включая</w:t>
      </w:r>
      <w:r w:rsidRPr="00F73455">
        <w:rPr>
          <w:rFonts w:ascii="Andalus" w:hAnsi="Andalus" w:cs="Andalus"/>
        </w:rPr>
        <w:t xml:space="preserve"> </w:t>
      </w:r>
      <w:r w:rsidRPr="00F73455">
        <w:t>граждан</w:t>
      </w:r>
      <w:r w:rsidRPr="00F73455">
        <w:rPr>
          <w:rFonts w:ascii="Andalus" w:hAnsi="Andalus" w:cs="Andalus"/>
        </w:rPr>
        <w:t xml:space="preserve"> </w:t>
      </w:r>
      <w:r w:rsidRPr="00F73455">
        <w:t>пожилого</w:t>
      </w:r>
      <w:r w:rsidRPr="00F73455">
        <w:rPr>
          <w:rFonts w:ascii="Andalus" w:hAnsi="Andalus" w:cs="Andalus"/>
        </w:rPr>
        <w:t xml:space="preserve"> </w:t>
      </w:r>
      <w:r w:rsidRPr="00F73455">
        <w:t>возраста</w:t>
      </w:r>
      <w:r w:rsidRPr="00F73455">
        <w:rPr>
          <w:rFonts w:ascii="Andalus" w:hAnsi="Andalus" w:cs="Andalus"/>
        </w:rPr>
        <w:t>;</w:t>
      </w:r>
    </w:p>
    <w:p w:rsidR="00F73455" w:rsidRPr="00F73455" w:rsidRDefault="00F73455" w:rsidP="00F73455">
      <w:pPr>
        <w:ind w:firstLine="540"/>
        <w:jc w:val="both"/>
        <w:rPr>
          <w:rFonts w:ascii="Andalus" w:hAnsi="Andalus" w:cs="Andalus"/>
        </w:rPr>
      </w:pPr>
      <w:r w:rsidRPr="00F73455">
        <w:t>создание</w:t>
      </w:r>
      <w:r w:rsidRPr="00F73455">
        <w:rPr>
          <w:rFonts w:ascii="Andalus" w:hAnsi="Andalus" w:cs="Andalus"/>
        </w:rPr>
        <w:t xml:space="preserve"> </w:t>
      </w:r>
      <w:r w:rsidRPr="00F73455">
        <w:t>условий</w:t>
      </w:r>
      <w:r w:rsidRPr="00F73455">
        <w:rPr>
          <w:rFonts w:ascii="Andalus" w:hAnsi="Andalus" w:cs="Andalus"/>
        </w:rPr>
        <w:t xml:space="preserve"> </w:t>
      </w:r>
      <w:r w:rsidRPr="00F73455">
        <w:t>успешной</w:t>
      </w:r>
      <w:r w:rsidRPr="00F73455">
        <w:rPr>
          <w:rFonts w:ascii="Andalus" w:hAnsi="Andalus" w:cs="Andalus"/>
        </w:rPr>
        <w:t xml:space="preserve"> </w:t>
      </w:r>
      <w:r w:rsidRPr="00F73455">
        <w:t>эффективной</w:t>
      </w:r>
      <w:r w:rsidRPr="00F73455">
        <w:rPr>
          <w:rFonts w:ascii="Andalus" w:hAnsi="Andalus" w:cs="Andalus"/>
        </w:rPr>
        <w:t xml:space="preserve"> </w:t>
      </w:r>
      <w:r w:rsidRPr="00F73455">
        <w:t>самореализации</w:t>
      </w:r>
      <w:r w:rsidRPr="00F73455">
        <w:rPr>
          <w:rFonts w:ascii="Andalus" w:hAnsi="Andalus" w:cs="Andalus"/>
        </w:rPr>
        <w:t xml:space="preserve"> </w:t>
      </w:r>
      <w:r w:rsidRPr="00F73455">
        <w:t>молодежи</w:t>
      </w:r>
      <w:r w:rsidRPr="00F73455">
        <w:rPr>
          <w:rFonts w:ascii="Andalus" w:hAnsi="Andalus" w:cs="Andalus"/>
        </w:rPr>
        <w:t>;</w:t>
      </w:r>
    </w:p>
    <w:p w:rsidR="00F73455" w:rsidRPr="00F73455" w:rsidRDefault="00F73455" w:rsidP="00F73455">
      <w:pPr>
        <w:pStyle w:val="ConsPlusNormal"/>
        <w:ind w:firstLine="708"/>
        <w:jc w:val="both"/>
        <w:rPr>
          <w:rFonts w:ascii="Andalus" w:hAnsi="Andalus" w:cs="Andalus"/>
          <w:sz w:val="24"/>
          <w:szCs w:val="24"/>
        </w:rPr>
      </w:pPr>
      <w:r w:rsidRPr="00F73455">
        <w:rPr>
          <w:rFonts w:ascii="Times New Roman" w:hAnsi="Times New Roman" w:cs="Times New Roman"/>
          <w:sz w:val="24"/>
          <w:szCs w:val="24"/>
        </w:rPr>
        <w:t>Основную</w:t>
      </w:r>
      <w:r w:rsidRPr="00F73455">
        <w:rPr>
          <w:rFonts w:ascii="Andalus" w:hAnsi="Andalus" w:cs="Andalus"/>
          <w:sz w:val="24"/>
          <w:szCs w:val="24"/>
        </w:rPr>
        <w:t xml:space="preserve"> </w:t>
      </w:r>
      <w:r w:rsidRPr="00F73455">
        <w:rPr>
          <w:rFonts w:ascii="Times New Roman" w:hAnsi="Times New Roman" w:cs="Times New Roman"/>
          <w:sz w:val="24"/>
          <w:szCs w:val="24"/>
        </w:rPr>
        <w:t>долю</w:t>
      </w:r>
      <w:r w:rsidRPr="00F73455">
        <w:rPr>
          <w:rFonts w:ascii="Andalus" w:hAnsi="Andalus" w:cs="Andalus"/>
          <w:sz w:val="24"/>
          <w:szCs w:val="24"/>
        </w:rPr>
        <w:t xml:space="preserve"> </w:t>
      </w:r>
      <w:r w:rsidRPr="00F73455">
        <w:rPr>
          <w:rFonts w:ascii="Times New Roman" w:hAnsi="Times New Roman" w:cs="Times New Roman"/>
          <w:sz w:val="24"/>
          <w:szCs w:val="24"/>
        </w:rPr>
        <w:t>в</w:t>
      </w:r>
      <w:r w:rsidRPr="00F73455">
        <w:rPr>
          <w:rFonts w:ascii="Andalus" w:hAnsi="Andalus" w:cs="Andalus"/>
          <w:sz w:val="24"/>
          <w:szCs w:val="24"/>
        </w:rPr>
        <w:t xml:space="preserve"> </w:t>
      </w:r>
      <w:r w:rsidRPr="00F73455">
        <w:rPr>
          <w:rFonts w:ascii="Times New Roman" w:hAnsi="Times New Roman" w:cs="Times New Roman"/>
          <w:sz w:val="24"/>
          <w:szCs w:val="24"/>
        </w:rPr>
        <w:t>структуре</w:t>
      </w:r>
      <w:r w:rsidRPr="00F73455">
        <w:rPr>
          <w:rFonts w:ascii="Andalus" w:hAnsi="Andalus" w:cs="Andalus"/>
          <w:sz w:val="24"/>
          <w:szCs w:val="24"/>
        </w:rPr>
        <w:t xml:space="preserve"> </w:t>
      </w:r>
      <w:r w:rsidRPr="00F73455">
        <w:rPr>
          <w:rFonts w:ascii="Times New Roman" w:hAnsi="Times New Roman" w:cs="Times New Roman"/>
          <w:sz w:val="24"/>
          <w:szCs w:val="24"/>
        </w:rPr>
        <w:t>ассигнований</w:t>
      </w:r>
      <w:r w:rsidRPr="00F73455">
        <w:rPr>
          <w:rFonts w:ascii="Andalus" w:hAnsi="Andalus" w:cs="Andalus"/>
          <w:sz w:val="24"/>
          <w:szCs w:val="24"/>
        </w:rPr>
        <w:t xml:space="preserve"> </w:t>
      </w:r>
      <w:r w:rsidRPr="00F73455">
        <w:rPr>
          <w:rFonts w:ascii="Times New Roman" w:hAnsi="Times New Roman" w:cs="Times New Roman"/>
          <w:sz w:val="24"/>
          <w:szCs w:val="24"/>
        </w:rPr>
        <w:t>подпрограммы</w:t>
      </w:r>
      <w:r w:rsidRPr="00F73455">
        <w:rPr>
          <w:rFonts w:ascii="Andalus" w:hAnsi="Andalus" w:cs="Andalus"/>
          <w:sz w:val="24"/>
          <w:szCs w:val="24"/>
        </w:rPr>
        <w:t xml:space="preserve"> 86,5% </w:t>
      </w:r>
      <w:r w:rsidRPr="00F73455">
        <w:rPr>
          <w:rFonts w:ascii="Times New Roman" w:hAnsi="Times New Roman" w:cs="Times New Roman"/>
          <w:sz w:val="24"/>
          <w:szCs w:val="24"/>
        </w:rPr>
        <w:t>занимают</w:t>
      </w:r>
      <w:r w:rsidRPr="00F73455">
        <w:rPr>
          <w:rFonts w:ascii="Andalus" w:hAnsi="Andalus" w:cs="Andalus"/>
          <w:sz w:val="24"/>
          <w:szCs w:val="24"/>
        </w:rPr>
        <w:t xml:space="preserve"> </w:t>
      </w:r>
      <w:r w:rsidRPr="00F73455">
        <w:rPr>
          <w:rFonts w:ascii="Times New Roman" w:hAnsi="Times New Roman" w:cs="Times New Roman"/>
          <w:sz w:val="24"/>
          <w:szCs w:val="24"/>
        </w:rPr>
        <w:t>социальные</w:t>
      </w:r>
      <w:r w:rsidRPr="00F73455">
        <w:rPr>
          <w:rFonts w:ascii="Andalus" w:hAnsi="Andalus" w:cs="Andalus"/>
          <w:sz w:val="24"/>
          <w:szCs w:val="24"/>
        </w:rPr>
        <w:t xml:space="preserve"> </w:t>
      </w:r>
      <w:r w:rsidRPr="00F73455">
        <w:rPr>
          <w:rFonts w:ascii="Times New Roman" w:hAnsi="Times New Roman" w:cs="Times New Roman"/>
          <w:sz w:val="24"/>
          <w:szCs w:val="24"/>
        </w:rPr>
        <w:t>выплаты</w:t>
      </w:r>
      <w:r w:rsidRPr="00F73455">
        <w:rPr>
          <w:rFonts w:ascii="Andalus" w:hAnsi="Andalus" w:cs="Andalus"/>
          <w:sz w:val="24"/>
          <w:szCs w:val="24"/>
        </w:rPr>
        <w:t xml:space="preserve"> </w:t>
      </w:r>
      <w:r w:rsidRPr="00F73455">
        <w:rPr>
          <w:rFonts w:ascii="Times New Roman" w:hAnsi="Times New Roman" w:cs="Times New Roman"/>
          <w:sz w:val="24"/>
          <w:szCs w:val="24"/>
        </w:rPr>
        <w:t>молодым</w:t>
      </w:r>
      <w:r w:rsidRPr="00F73455">
        <w:rPr>
          <w:rFonts w:ascii="Andalus" w:hAnsi="Andalus" w:cs="Andalus"/>
          <w:sz w:val="24"/>
          <w:szCs w:val="24"/>
        </w:rPr>
        <w:t xml:space="preserve"> </w:t>
      </w:r>
      <w:r w:rsidRPr="00F73455">
        <w:rPr>
          <w:rFonts w:ascii="Times New Roman" w:hAnsi="Times New Roman" w:cs="Times New Roman"/>
          <w:sz w:val="24"/>
          <w:szCs w:val="24"/>
        </w:rPr>
        <w:t>семьям</w:t>
      </w:r>
      <w:r w:rsidRPr="00F73455">
        <w:rPr>
          <w:rFonts w:ascii="Andalus" w:hAnsi="Andalus" w:cs="Andalus"/>
          <w:sz w:val="24"/>
          <w:szCs w:val="24"/>
        </w:rPr>
        <w:t xml:space="preserve"> </w:t>
      </w:r>
      <w:r w:rsidRPr="00F73455">
        <w:rPr>
          <w:rFonts w:ascii="Times New Roman" w:hAnsi="Times New Roman" w:cs="Times New Roman"/>
          <w:sz w:val="24"/>
          <w:szCs w:val="24"/>
        </w:rPr>
        <w:t>на</w:t>
      </w:r>
      <w:r w:rsidRPr="00F73455">
        <w:rPr>
          <w:rFonts w:ascii="Andalus" w:hAnsi="Andalus" w:cs="Andalus"/>
          <w:sz w:val="24"/>
          <w:szCs w:val="24"/>
        </w:rPr>
        <w:t xml:space="preserve"> </w:t>
      </w:r>
      <w:r w:rsidRPr="00F73455">
        <w:rPr>
          <w:rFonts w:ascii="Times New Roman" w:hAnsi="Times New Roman" w:cs="Times New Roman"/>
          <w:sz w:val="24"/>
          <w:szCs w:val="24"/>
        </w:rPr>
        <w:t>приобретение</w:t>
      </w:r>
      <w:r w:rsidRPr="00F73455">
        <w:rPr>
          <w:rFonts w:ascii="Andalus" w:hAnsi="Andalus" w:cs="Andalus"/>
          <w:sz w:val="24"/>
          <w:szCs w:val="24"/>
        </w:rPr>
        <w:t xml:space="preserve"> </w:t>
      </w:r>
      <w:r w:rsidRPr="00F73455">
        <w:rPr>
          <w:rFonts w:ascii="Times New Roman" w:hAnsi="Times New Roman" w:cs="Times New Roman"/>
          <w:sz w:val="24"/>
          <w:szCs w:val="24"/>
        </w:rPr>
        <w:t>жилья</w:t>
      </w:r>
      <w:r w:rsidRPr="00F73455">
        <w:rPr>
          <w:rFonts w:ascii="Andalus" w:hAnsi="Andalus" w:cs="Andalus"/>
          <w:sz w:val="24"/>
          <w:szCs w:val="24"/>
        </w:rPr>
        <w:t xml:space="preserve">, 16,9% </w:t>
      </w:r>
      <w:r w:rsidRPr="00F73455">
        <w:rPr>
          <w:rFonts w:ascii="Times New Roman" w:hAnsi="Times New Roman" w:cs="Times New Roman"/>
          <w:sz w:val="24"/>
          <w:szCs w:val="24"/>
        </w:rPr>
        <w:t>направлена</w:t>
      </w:r>
      <w:r w:rsidRPr="00F73455">
        <w:rPr>
          <w:rFonts w:ascii="Andalus" w:hAnsi="Andalus" w:cs="Andalus"/>
          <w:sz w:val="24"/>
          <w:szCs w:val="24"/>
        </w:rPr>
        <w:t xml:space="preserve"> </w:t>
      </w:r>
      <w:r w:rsidRPr="00F73455">
        <w:rPr>
          <w:rFonts w:ascii="Times New Roman" w:hAnsi="Times New Roman" w:cs="Times New Roman"/>
          <w:sz w:val="24"/>
          <w:szCs w:val="24"/>
        </w:rPr>
        <w:t>на</w:t>
      </w:r>
      <w:r w:rsidRPr="00F73455">
        <w:rPr>
          <w:rFonts w:ascii="Andalus" w:hAnsi="Andalus" w:cs="Andalus"/>
          <w:sz w:val="24"/>
          <w:szCs w:val="24"/>
        </w:rPr>
        <w:t xml:space="preserve"> </w:t>
      </w:r>
      <w:r w:rsidRPr="00F73455">
        <w:rPr>
          <w:rFonts w:ascii="Times New Roman" w:hAnsi="Times New Roman" w:cs="Times New Roman"/>
          <w:sz w:val="24"/>
          <w:szCs w:val="24"/>
        </w:rPr>
        <w:t>выплату</w:t>
      </w:r>
      <w:r w:rsidRPr="00F73455">
        <w:rPr>
          <w:rFonts w:ascii="Andalus" w:hAnsi="Andalus" w:cs="Andalus"/>
          <w:sz w:val="24"/>
          <w:szCs w:val="24"/>
        </w:rPr>
        <w:t xml:space="preserve"> </w:t>
      </w:r>
      <w:r w:rsidRPr="00F73455">
        <w:rPr>
          <w:rFonts w:ascii="Times New Roman" w:hAnsi="Times New Roman" w:cs="Times New Roman"/>
          <w:sz w:val="24"/>
          <w:szCs w:val="24"/>
        </w:rPr>
        <w:t>ежемесячной</w:t>
      </w:r>
      <w:r w:rsidRPr="00F73455">
        <w:rPr>
          <w:rFonts w:ascii="Andalus" w:hAnsi="Andalus" w:cs="Andalus"/>
          <w:sz w:val="24"/>
          <w:szCs w:val="24"/>
        </w:rPr>
        <w:t xml:space="preserve"> </w:t>
      </w:r>
      <w:r w:rsidRPr="00F73455">
        <w:rPr>
          <w:rFonts w:ascii="Times New Roman" w:hAnsi="Times New Roman" w:cs="Times New Roman"/>
          <w:sz w:val="24"/>
          <w:szCs w:val="24"/>
        </w:rPr>
        <w:t>доплаты</w:t>
      </w:r>
      <w:r w:rsidRPr="00F73455">
        <w:rPr>
          <w:rFonts w:ascii="Andalus" w:hAnsi="Andalus" w:cs="Andalus"/>
          <w:sz w:val="24"/>
          <w:szCs w:val="24"/>
        </w:rPr>
        <w:t xml:space="preserve"> </w:t>
      </w:r>
      <w:r w:rsidRPr="00F73455">
        <w:rPr>
          <w:rFonts w:ascii="Times New Roman" w:hAnsi="Times New Roman" w:cs="Times New Roman"/>
          <w:sz w:val="24"/>
          <w:szCs w:val="24"/>
        </w:rPr>
        <w:t>к</w:t>
      </w:r>
      <w:r w:rsidRPr="00F73455">
        <w:rPr>
          <w:rFonts w:ascii="Andalus" w:hAnsi="Andalus" w:cs="Andalus"/>
          <w:sz w:val="24"/>
          <w:szCs w:val="24"/>
        </w:rPr>
        <w:t xml:space="preserve"> </w:t>
      </w:r>
      <w:r w:rsidRPr="00F73455">
        <w:rPr>
          <w:rFonts w:ascii="Times New Roman" w:hAnsi="Times New Roman" w:cs="Times New Roman"/>
          <w:sz w:val="24"/>
          <w:szCs w:val="24"/>
        </w:rPr>
        <w:t>пенсии</w:t>
      </w:r>
      <w:r w:rsidRPr="00F73455">
        <w:rPr>
          <w:rFonts w:ascii="Andalus" w:hAnsi="Andalus" w:cs="Andalus"/>
          <w:sz w:val="24"/>
          <w:szCs w:val="24"/>
        </w:rPr>
        <w:t xml:space="preserve"> </w:t>
      </w:r>
      <w:r w:rsidRPr="00F73455">
        <w:rPr>
          <w:rFonts w:ascii="Times New Roman" w:hAnsi="Times New Roman" w:cs="Times New Roman"/>
          <w:sz w:val="24"/>
          <w:szCs w:val="24"/>
        </w:rPr>
        <w:t>муниципальным</w:t>
      </w:r>
      <w:r w:rsidRPr="00F73455">
        <w:rPr>
          <w:rFonts w:ascii="Andalus" w:hAnsi="Andalus" w:cs="Andalus"/>
          <w:sz w:val="24"/>
          <w:szCs w:val="24"/>
        </w:rPr>
        <w:t xml:space="preserve"> </w:t>
      </w:r>
      <w:r w:rsidRPr="00F73455">
        <w:rPr>
          <w:rFonts w:ascii="Times New Roman" w:hAnsi="Times New Roman" w:cs="Times New Roman"/>
          <w:sz w:val="24"/>
          <w:szCs w:val="24"/>
        </w:rPr>
        <w:t>служащим</w:t>
      </w:r>
      <w:r w:rsidRPr="00F73455">
        <w:rPr>
          <w:rFonts w:ascii="Andalus" w:hAnsi="Andalus" w:cs="Andalus"/>
          <w:sz w:val="24"/>
          <w:szCs w:val="24"/>
        </w:rPr>
        <w:t>.</w:t>
      </w:r>
    </w:p>
    <w:p w:rsidR="00714A88" w:rsidRDefault="00714A88" w:rsidP="00714A88">
      <w:pPr>
        <w:widowControl/>
        <w:autoSpaceDE/>
        <w:autoSpaceDN/>
        <w:adjustRightInd/>
        <w:ind w:left="360"/>
        <w:jc w:val="both"/>
        <w:rPr>
          <w:rFonts w:asciiTheme="minorHAnsi" w:hAnsiTheme="minorHAnsi" w:cs="Andalus"/>
        </w:rPr>
      </w:pPr>
      <w:r w:rsidRPr="00714A88">
        <w:t>Ожидаемые</w:t>
      </w:r>
      <w:r w:rsidRPr="00714A88">
        <w:rPr>
          <w:rFonts w:ascii="Andalus" w:hAnsi="Andalus" w:cs="Andalus"/>
        </w:rPr>
        <w:t xml:space="preserve"> </w:t>
      </w:r>
      <w:r w:rsidRPr="00714A88">
        <w:t>результаты</w:t>
      </w:r>
      <w:r w:rsidRPr="00714A88">
        <w:rPr>
          <w:rFonts w:ascii="Andalus" w:hAnsi="Andalus" w:cs="Andalus"/>
        </w:rPr>
        <w:t xml:space="preserve"> </w:t>
      </w:r>
      <w:r w:rsidRPr="00714A88">
        <w:t>реализации</w:t>
      </w:r>
      <w:r w:rsidRPr="00714A88">
        <w:rPr>
          <w:rFonts w:ascii="Andalus" w:hAnsi="Andalus" w:cs="Andalus"/>
        </w:rPr>
        <w:t xml:space="preserve"> </w:t>
      </w:r>
      <w:r w:rsidRPr="00714A88">
        <w:t>муниципальной</w:t>
      </w:r>
      <w:r w:rsidRPr="00714A88">
        <w:rPr>
          <w:rFonts w:ascii="Andalus" w:hAnsi="Andalus" w:cs="Andalus"/>
        </w:rPr>
        <w:t xml:space="preserve"> </w:t>
      </w:r>
      <w:r w:rsidRPr="00714A88">
        <w:t>программы</w:t>
      </w:r>
      <w:r w:rsidRPr="00714A88">
        <w:rPr>
          <w:rFonts w:ascii="Andalus" w:hAnsi="Andalus" w:cs="Andalus"/>
        </w:rPr>
        <w:t xml:space="preserve">: </w:t>
      </w:r>
    </w:p>
    <w:p w:rsidR="00714A88" w:rsidRPr="00714A88" w:rsidRDefault="00714A88" w:rsidP="00714A88">
      <w:pPr>
        <w:widowControl/>
        <w:autoSpaceDE/>
        <w:autoSpaceDN/>
        <w:adjustRightInd/>
        <w:ind w:left="360"/>
        <w:jc w:val="both"/>
        <w:rPr>
          <w:rFonts w:ascii="Andalus" w:hAnsi="Andalus" w:cs="Andalus"/>
        </w:rPr>
      </w:pPr>
      <w:r>
        <w:rPr>
          <w:rFonts w:asciiTheme="minorHAnsi" w:hAnsiTheme="minorHAnsi" w:cs="Andalus"/>
        </w:rPr>
        <w:t xml:space="preserve">- </w:t>
      </w:r>
      <w:r w:rsidRPr="00714A88">
        <w:t>число</w:t>
      </w:r>
      <w:r w:rsidRPr="00714A88">
        <w:rPr>
          <w:rFonts w:ascii="Andalus" w:hAnsi="Andalus" w:cs="Andalus"/>
        </w:rPr>
        <w:t xml:space="preserve"> </w:t>
      </w:r>
      <w:r w:rsidRPr="00714A88">
        <w:t>молодых</w:t>
      </w:r>
      <w:r w:rsidRPr="00714A88">
        <w:rPr>
          <w:rFonts w:ascii="Andalus" w:hAnsi="Andalus" w:cs="Andalus"/>
        </w:rPr>
        <w:t xml:space="preserve"> </w:t>
      </w:r>
      <w:r w:rsidRPr="00714A88">
        <w:t>семей</w:t>
      </w:r>
      <w:r w:rsidRPr="00714A88">
        <w:rPr>
          <w:rFonts w:ascii="Andalus" w:hAnsi="Andalus" w:cs="Andalus"/>
        </w:rPr>
        <w:t xml:space="preserve">, </w:t>
      </w:r>
      <w:r w:rsidRPr="00714A88">
        <w:t>обеспеченных</w:t>
      </w:r>
      <w:r w:rsidRPr="00714A88">
        <w:rPr>
          <w:rFonts w:ascii="Andalus" w:hAnsi="Andalus" w:cs="Andalus"/>
        </w:rPr>
        <w:t xml:space="preserve"> </w:t>
      </w:r>
      <w:r w:rsidRPr="00714A88">
        <w:t>жильем</w:t>
      </w:r>
      <w:r w:rsidRPr="00714A88">
        <w:rPr>
          <w:rFonts w:ascii="Andalus" w:hAnsi="Andalus" w:cs="Andalus"/>
        </w:rPr>
        <w:t xml:space="preserve"> </w:t>
      </w:r>
      <w:r w:rsidRPr="00714A88">
        <w:t>не</w:t>
      </w:r>
      <w:r w:rsidRPr="00714A88">
        <w:rPr>
          <w:rFonts w:ascii="Andalus" w:hAnsi="Andalus" w:cs="Andalus"/>
        </w:rPr>
        <w:t xml:space="preserve"> </w:t>
      </w:r>
      <w:r w:rsidRPr="00714A88">
        <w:t>менее</w:t>
      </w:r>
      <w:r w:rsidRPr="00714A88">
        <w:rPr>
          <w:rFonts w:ascii="Andalus" w:hAnsi="Andalus" w:cs="Andalus"/>
        </w:rPr>
        <w:t xml:space="preserve"> 5 </w:t>
      </w:r>
      <w:r w:rsidRPr="00714A88">
        <w:t>семей</w:t>
      </w:r>
      <w:r w:rsidRPr="00714A88">
        <w:rPr>
          <w:rFonts w:ascii="Andalus" w:hAnsi="Andalus" w:cs="Andalus"/>
        </w:rPr>
        <w:t xml:space="preserve"> </w:t>
      </w:r>
      <w:r w:rsidRPr="00714A88">
        <w:t>в</w:t>
      </w:r>
      <w:r w:rsidRPr="00714A88">
        <w:rPr>
          <w:rFonts w:ascii="Andalus" w:hAnsi="Andalus" w:cs="Andalus"/>
        </w:rPr>
        <w:t xml:space="preserve"> </w:t>
      </w:r>
      <w:r w:rsidRPr="00714A88">
        <w:t>год</w:t>
      </w:r>
      <w:r w:rsidRPr="00714A88">
        <w:rPr>
          <w:rFonts w:ascii="Andalus" w:hAnsi="Andalus" w:cs="Andalus"/>
        </w:rPr>
        <w:t>;</w:t>
      </w:r>
    </w:p>
    <w:p w:rsidR="0079613F" w:rsidRPr="00714A88" w:rsidRDefault="00714A88" w:rsidP="00714A88">
      <w:pPr>
        <w:ind w:firstLine="709"/>
        <w:jc w:val="both"/>
        <w:rPr>
          <w:rFonts w:ascii="Andalus" w:hAnsi="Andalus" w:cs="Andalus"/>
        </w:rPr>
      </w:pPr>
      <w:r>
        <w:t xml:space="preserve">- </w:t>
      </w:r>
      <w:r w:rsidRPr="00714A88">
        <w:t>обеспечение</w:t>
      </w:r>
      <w:r w:rsidRPr="00714A88">
        <w:rPr>
          <w:rFonts w:ascii="Andalus" w:hAnsi="Andalus" w:cs="Andalus"/>
        </w:rPr>
        <w:t xml:space="preserve"> </w:t>
      </w:r>
      <w:r w:rsidRPr="00714A88">
        <w:t>своевременной</w:t>
      </w:r>
      <w:r w:rsidRPr="00714A88">
        <w:rPr>
          <w:rFonts w:ascii="Andalus" w:hAnsi="Andalus" w:cs="Andalus"/>
        </w:rPr>
        <w:t xml:space="preserve"> </w:t>
      </w:r>
      <w:r w:rsidRPr="00714A88">
        <w:t>и</w:t>
      </w:r>
      <w:r w:rsidRPr="00714A88">
        <w:rPr>
          <w:rFonts w:ascii="Andalus" w:hAnsi="Andalus" w:cs="Andalus"/>
        </w:rPr>
        <w:t xml:space="preserve"> </w:t>
      </w:r>
      <w:r w:rsidRPr="00714A88">
        <w:t>поной</w:t>
      </w:r>
      <w:r w:rsidRPr="00714A88">
        <w:rPr>
          <w:rFonts w:ascii="Andalus" w:hAnsi="Andalus" w:cs="Andalus"/>
        </w:rPr>
        <w:t xml:space="preserve"> </w:t>
      </w:r>
      <w:r w:rsidRPr="00714A88">
        <w:t>выплаты</w:t>
      </w:r>
      <w:r w:rsidRPr="00714A88">
        <w:rPr>
          <w:rFonts w:ascii="Andalus" w:hAnsi="Andalus" w:cs="Andalus"/>
        </w:rPr>
        <w:t xml:space="preserve"> </w:t>
      </w:r>
      <w:r w:rsidRPr="00714A88">
        <w:t>получателям</w:t>
      </w:r>
      <w:r w:rsidRPr="00714A88">
        <w:rPr>
          <w:rFonts w:ascii="Andalus" w:hAnsi="Andalus" w:cs="Andalus"/>
        </w:rPr>
        <w:t xml:space="preserve"> </w:t>
      </w:r>
      <w:r w:rsidRPr="00714A88">
        <w:t>муниципальной</w:t>
      </w:r>
      <w:r w:rsidRPr="00714A88">
        <w:rPr>
          <w:rFonts w:ascii="Andalus" w:hAnsi="Andalus" w:cs="Andalus"/>
        </w:rPr>
        <w:t xml:space="preserve"> </w:t>
      </w:r>
      <w:r w:rsidRPr="00714A88">
        <w:t>пенсии</w:t>
      </w:r>
      <w:r w:rsidRPr="00714A88">
        <w:rPr>
          <w:rFonts w:ascii="Andalus" w:hAnsi="Andalus" w:cs="Andalus"/>
        </w:rPr>
        <w:t xml:space="preserve"> </w:t>
      </w:r>
      <w:r w:rsidRPr="00714A88">
        <w:t>за</w:t>
      </w:r>
      <w:r w:rsidRPr="00714A88">
        <w:rPr>
          <w:rFonts w:ascii="Andalus" w:hAnsi="Andalus" w:cs="Andalus"/>
        </w:rPr>
        <w:t xml:space="preserve"> </w:t>
      </w:r>
      <w:r w:rsidRPr="00714A88">
        <w:t>выслугу</w:t>
      </w:r>
      <w:r w:rsidRPr="00714A88">
        <w:rPr>
          <w:rFonts w:ascii="Andalus" w:hAnsi="Andalus" w:cs="Andalus"/>
        </w:rPr>
        <w:t xml:space="preserve"> </w:t>
      </w:r>
      <w:r w:rsidRPr="00714A88">
        <w:t>лет</w:t>
      </w:r>
      <w:r w:rsidRPr="00714A88">
        <w:rPr>
          <w:rFonts w:ascii="Andalus" w:hAnsi="Andalus" w:cs="Andalus"/>
        </w:rPr>
        <w:t xml:space="preserve"> </w:t>
      </w:r>
      <w:r w:rsidRPr="00714A88">
        <w:t>лицам</w:t>
      </w:r>
      <w:r w:rsidRPr="00714A88">
        <w:rPr>
          <w:rFonts w:ascii="Andalus" w:hAnsi="Andalus" w:cs="Andalus"/>
        </w:rPr>
        <w:t xml:space="preserve">, </w:t>
      </w:r>
      <w:r w:rsidRPr="00714A88">
        <w:t>замещавшим</w:t>
      </w:r>
      <w:r w:rsidRPr="00714A88">
        <w:rPr>
          <w:rFonts w:ascii="Andalus" w:hAnsi="Andalus" w:cs="Andalus"/>
        </w:rPr>
        <w:t xml:space="preserve"> </w:t>
      </w:r>
      <w:r w:rsidRPr="00714A88">
        <w:t>муниципальные</w:t>
      </w:r>
      <w:r w:rsidRPr="00714A88">
        <w:rPr>
          <w:rFonts w:ascii="Andalus" w:hAnsi="Andalus" w:cs="Andalus"/>
        </w:rPr>
        <w:t xml:space="preserve"> </w:t>
      </w:r>
      <w:r w:rsidRPr="00714A88">
        <w:t>должности</w:t>
      </w:r>
      <w:r w:rsidRPr="00714A88">
        <w:rPr>
          <w:rFonts w:ascii="Andalus" w:hAnsi="Andalus" w:cs="Andalus"/>
        </w:rPr>
        <w:t xml:space="preserve"> </w:t>
      </w:r>
      <w:r w:rsidRPr="00714A88">
        <w:t>и</w:t>
      </w:r>
      <w:r w:rsidRPr="00714A88">
        <w:rPr>
          <w:rFonts w:ascii="Andalus" w:hAnsi="Andalus" w:cs="Andalus"/>
        </w:rPr>
        <w:t xml:space="preserve"> </w:t>
      </w:r>
      <w:r w:rsidRPr="00714A88">
        <w:t>должности</w:t>
      </w:r>
      <w:r w:rsidRPr="00714A88">
        <w:rPr>
          <w:rFonts w:ascii="Andalus" w:hAnsi="Andalus" w:cs="Andalus"/>
        </w:rPr>
        <w:t xml:space="preserve"> </w:t>
      </w:r>
      <w:r w:rsidRPr="00714A88">
        <w:t>муниципальной</w:t>
      </w:r>
      <w:r w:rsidRPr="00714A88">
        <w:rPr>
          <w:rFonts w:ascii="Andalus" w:hAnsi="Andalus" w:cs="Andalus"/>
        </w:rPr>
        <w:t xml:space="preserve"> </w:t>
      </w:r>
      <w:r w:rsidRPr="00714A88">
        <w:t>службы</w:t>
      </w:r>
      <w:r w:rsidRPr="00714A88">
        <w:rPr>
          <w:rFonts w:ascii="Andalus" w:hAnsi="Andalus" w:cs="Andalus"/>
        </w:rPr>
        <w:t>.</w:t>
      </w:r>
    </w:p>
    <w:p w:rsidR="00714A88" w:rsidRDefault="00714A88" w:rsidP="0079613F">
      <w:pPr>
        <w:ind w:firstLine="709"/>
        <w:jc w:val="both"/>
      </w:pPr>
    </w:p>
    <w:p w:rsidR="00714A88" w:rsidRDefault="00714A88" w:rsidP="0079613F">
      <w:pPr>
        <w:ind w:firstLine="709"/>
        <w:jc w:val="both"/>
        <w:rPr>
          <w:sz w:val="28"/>
          <w:szCs w:val="28"/>
        </w:rPr>
      </w:pPr>
    </w:p>
    <w:p w:rsidR="00AE5E09" w:rsidRPr="00AE5E09" w:rsidRDefault="00AE5E09" w:rsidP="00AE5E09">
      <w:pPr>
        <w:ind w:firstLine="708"/>
        <w:jc w:val="both"/>
        <w:rPr>
          <w:rFonts w:ascii="Andalus" w:hAnsi="Andalus" w:cs="Andalus"/>
        </w:rPr>
      </w:pPr>
      <w:proofErr w:type="gramStart"/>
      <w:r w:rsidRPr="00AE5E09">
        <w:t>В</w:t>
      </w:r>
      <w:r w:rsidRPr="00AE5E09">
        <w:rPr>
          <w:rFonts w:ascii="Andalus" w:hAnsi="Andalus" w:cs="Andalus"/>
        </w:rPr>
        <w:t xml:space="preserve"> </w:t>
      </w:r>
      <w:r w:rsidRPr="00AE5E09">
        <w:t>составе</w:t>
      </w:r>
      <w:r w:rsidRPr="00AE5E09">
        <w:rPr>
          <w:rFonts w:ascii="Andalus" w:hAnsi="Andalus" w:cs="Andalus"/>
        </w:rPr>
        <w:t xml:space="preserve"> </w:t>
      </w:r>
      <w:r w:rsidRPr="00AE5E09">
        <w:t>расходов</w:t>
      </w:r>
      <w:r w:rsidRPr="00AE5E09">
        <w:rPr>
          <w:rFonts w:ascii="Andalus" w:hAnsi="Andalus" w:cs="Andalus"/>
        </w:rPr>
        <w:t xml:space="preserve"> </w:t>
      </w:r>
      <w:r w:rsidRPr="00AE5E09">
        <w:t>на</w:t>
      </w:r>
      <w:r w:rsidRPr="00AE5E09">
        <w:rPr>
          <w:rFonts w:ascii="Andalus" w:hAnsi="Andalus" w:cs="Andalus"/>
        </w:rPr>
        <w:t xml:space="preserve"> 2016 </w:t>
      </w:r>
      <w:r w:rsidRPr="00AE5E09">
        <w:t>год</w:t>
      </w:r>
      <w:r w:rsidRPr="00AE5E09">
        <w:rPr>
          <w:rFonts w:ascii="Andalus" w:hAnsi="Andalus" w:cs="Andalus"/>
        </w:rPr>
        <w:t xml:space="preserve"> </w:t>
      </w:r>
      <w:r w:rsidRPr="00AE5E09">
        <w:t>вне</w:t>
      </w:r>
      <w:r w:rsidRPr="00AE5E09">
        <w:rPr>
          <w:rFonts w:ascii="Andalus" w:hAnsi="Andalus" w:cs="Andalus"/>
        </w:rPr>
        <w:t xml:space="preserve"> </w:t>
      </w:r>
      <w:r w:rsidRPr="00AE5E09">
        <w:t>рамок</w:t>
      </w:r>
      <w:r w:rsidRPr="00AE5E09">
        <w:rPr>
          <w:rFonts w:ascii="Andalus" w:hAnsi="Andalus" w:cs="Andalus"/>
        </w:rPr>
        <w:t xml:space="preserve"> </w:t>
      </w:r>
      <w:r w:rsidRPr="00AE5E09">
        <w:t>подпрограмм</w:t>
      </w:r>
      <w:r w:rsidRPr="00AE5E09">
        <w:rPr>
          <w:rFonts w:ascii="Andalus" w:hAnsi="Andalus" w:cs="Andalus"/>
        </w:rPr>
        <w:t xml:space="preserve"> </w:t>
      </w:r>
      <w:r w:rsidRPr="00AE5E09">
        <w:t>муниципальной</w:t>
      </w:r>
      <w:r w:rsidRPr="00AE5E09">
        <w:rPr>
          <w:rFonts w:ascii="Andalus" w:hAnsi="Andalus" w:cs="Andalus"/>
        </w:rPr>
        <w:t xml:space="preserve"> </w:t>
      </w:r>
      <w:r w:rsidRPr="00AE5E09">
        <w:t>программы</w:t>
      </w:r>
      <w:r w:rsidRPr="00AE5E09">
        <w:rPr>
          <w:rFonts w:ascii="Andalus" w:hAnsi="Andalus" w:cs="Andalus"/>
        </w:rPr>
        <w:t xml:space="preserve"> </w:t>
      </w:r>
      <w:r w:rsidRPr="00AE5E09">
        <w:t>предусмотрены</w:t>
      </w:r>
      <w:r w:rsidRPr="00AE5E09">
        <w:rPr>
          <w:rFonts w:ascii="Andalus" w:hAnsi="Andalus" w:cs="Andalus"/>
        </w:rPr>
        <w:t xml:space="preserve"> </w:t>
      </w:r>
      <w:r w:rsidRPr="00AE5E09">
        <w:t>следующие</w:t>
      </w:r>
      <w:r w:rsidRPr="00AE5E09">
        <w:rPr>
          <w:rFonts w:ascii="Andalus" w:hAnsi="Andalus" w:cs="Andalus"/>
        </w:rPr>
        <w:t xml:space="preserve"> </w:t>
      </w:r>
      <w:r w:rsidRPr="00AE5E09">
        <w:t>ассигнования</w:t>
      </w:r>
      <w:r w:rsidRPr="00AE5E09">
        <w:rPr>
          <w:rFonts w:ascii="Andalus" w:hAnsi="Andalus" w:cs="Andalus"/>
        </w:rPr>
        <w:t xml:space="preserve">: </w:t>
      </w:r>
      <w:r w:rsidRPr="00AE5E09">
        <w:t>организация</w:t>
      </w:r>
      <w:r w:rsidRPr="00AE5E09">
        <w:rPr>
          <w:rFonts w:ascii="Andalus" w:hAnsi="Andalus" w:cs="Andalus"/>
        </w:rPr>
        <w:t xml:space="preserve"> </w:t>
      </w:r>
      <w:r w:rsidRPr="00AE5E09">
        <w:t>деятельности</w:t>
      </w:r>
      <w:r w:rsidRPr="00AE5E09">
        <w:rPr>
          <w:rFonts w:ascii="Andalus" w:hAnsi="Andalus" w:cs="Andalus"/>
        </w:rPr>
        <w:t xml:space="preserve"> </w:t>
      </w:r>
      <w:r w:rsidRPr="00AE5E09">
        <w:t>административных</w:t>
      </w:r>
      <w:r w:rsidRPr="00AE5E09">
        <w:rPr>
          <w:rFonts w:ascii="Andalus" w:hAnsi="Andalus" w:cs="Andalus"/>
        </w:rPr>
        <w:t xml:space="preserve"> </w:t>
      </w:r>
      <w:r w:rsidRPr="00AE5E09">
        <w:t>комиссий</w:t>
      </w:r>
      <w:r w:rsidRPr="00AE5E09">
        <w:rPr>
          <w:rFonts w:ascii="Andalus" w:hAnsi="Andalus" w:cs="Andalus"/>
        </w:rPr>
        <w:t xml:space="preserve"> </w:t>
      </w:r>
      <w:r w:rsidRPr="00AE5E09">
        <w:t>и</w:t>
      </w:r>
      <w:r w:rsidRPr="00AE5E09">
        <w:rPr>
          <w:rFonts w:ascii="Andalus" w:hAnsi="Andalus" w:cs="Andalus"/>
        </w:rPr>
        <w:t xml:space="preserve"> </w:t>
      </w:r>
      <w:r w:rsidRPr="00AE5E09">
        <w:t>определение</w:t>
      </w:r>
      <w:r w:rsidRPr="00AE5E09">
        <w:rPr>
          <w:rFonts w:ascii="Andalus" w:hAnsi="Andalus" w:cs="Andalus"/>
        </w:rPr>
        <w:t xml:space="preserve"> </w:t>
      </w:r>
      <w:r w:rsidRPr="00AE5E09">
        <w:t>перечня</w:t>
      </w:r>
      <w:r w:rsidRPr="00AE5E09">
        <w:rPr>
          <w:rFonts w:ascii="Andalus" w:hAnsi="Andalus" w:cs="Andalus"/>
        </w:rPr>
        <w:t xml:space="preserve"> </w:t>
      </w:r>
      <w:r w:rsidRPr="00AE5E09">
        <w:t>должностных</w:t>
      </w:r>
      <w:r w:rsidRPr="00AE5E09">
        <w:rPr>
          <w:rFonts w:ascii="Andalus" w:hAnsi="Andalus" w:cs="Andalus"/>
        </w:rPr>
        <w:t xml:space="preserve"> </w:t>
      </w:r>
      <w:r w:rsidRPr="00AE5E09">
        <w:t>лиц</w:t>
      </w:r>
      <w:r w:rsidRPr="00AE5E09">
        <w:rPr>
          <w:rFonts w:ascii="Andalus" w:hAnsi="Andalus" w:cs="Andalus"/>
        </w:rPr>
        <w:t xml:space="preserve"> </w:t>
      </w:r>
      <w:r w:rsidRPr="00AE5E09">
        <w:t>органов</w:t>
      </w:r>
      <w:r w:rsidRPr="00AE5E09">
        <w:rPr>
          <w:rFonts w:ascii="Andalus" w:hAnsi="Andalus" w:cs="Andalus"/>
        </w:rPr>
        <w:t xml:space="preserve"> </w:t>
      </w:r>
      <w:r w:rsidRPr="00AE5E09">
        <w:t>местного</w:t>
      </w:r>
      <w:r w:rsidRPr="00AE5E09">
        <w:rPr>
          <w:rFonts w:ascii="Andalus" w:hAnsi="Andalus" w:cs="Andalus"/>
        </w:rPr>
        <w:t xml:space="preserve"> </w:t>
      </w:r>
      <w:r w:rsidRPr="00AE5E09">
        <w:t>самоуправления</w:t>
      </w:r>
      <w:r w:rsidRPr="00AE5E09">
        <w:rPr>
          <w:rFonts w:ascii="Andalus" w:hAnsi="Andalus" w:cs="Andalus"/>
        </w:rPr>
        <w:t xml:space="preserve">, </w:t>
      </w:r>
      <w:r w:rsidRPr="00AE5E09">
        <w:t>уполномоченных</w:t>
      </w:r>
      <w:r w:rsidRPr="00AE5E09">
        <w:rPr>
          <w:rFonts w:ascii="Andalus" w:hAnsi="Andalus" w:cs="Andalus"/>
        </w:rPr>
        <w:t xml:space="preserve"> </w:t>
      </w:r>
      <w:r w:rsidRPr="00AE5E09">
        <w:t>составлять</w:t>
      </w:r>
      <w:r w:rsidRPr="00AE5E09">
        <w:rPr>
          <w:rFonts w:ascii="Andalus" w:hAnsi="Andalus" w:cs="Andalus"/>
        </w:rPr>
        <w:t xml:space="preserve"> </w:t>
      </w:r>
      <w:r w:rsidRPr="00AE5E09">
        <w:t>протоколы</w:t>
      </w:r>
      <w:r w:rsidRPr="00AE5E09">
        <w:rPr>
          <w:rFonts w:ascii="Andalus" w:hAnsi="Andalus" w:cs="Andalus"/>
        </w:rPr>
        <w:t xml:space="preserve"> </w:t>
      </w:r>
      <w:r w:rsidRPr="00AE5E09">
        <w:t>об</w:t>
      </w:r>
      <w:r w:rsidRPr="00AE5E09">
        <w:rPr>
          <w:rFonts w:ascii="Andalus" w:hAnsi="Andalus" w:cs="Andalus"/>
        </w:rPr>
        <w:t xml:space="preserve"> </w:t>
      </w:r>
      <w:r w:rsidRPr="00AE5E09">
        <w:t>административных</w:t>
      </w:r>
      <w:r w:rsidRPr="00AE5E09">
        <w:rPr>
          <w:rFonts w:ascii="Andalus" w:hAnsi="Andalus" w:cs="Andalus"/>
        </w:rPr>
        <w:t xml:space="preserve"> </w:t>
      </w:r>
      <w:r w:rsidRPr="00AE5E09">
        <w:t>правонарушениях</w:t>
      </w:r>
      <w:r w:rsidRPr="00AE5E09">
        <w:rPr>
          <w:rFonts w:ascii="Andalus" w:hAnsi="Andalus" w:cs="Andalus"/>
        </w:rPr>
        <w:t xml:space="preserve"> (0,2 </w:t>
      </w:r>
      <w:r w:rsidRPr="00AE5E09">
        <w:t>тыс</w:t>
      </w:r>
      <w:r w:rsidRPr="00AE5E09">
        <w:rPr>
          <w:rFonts w:ascii="Andalus" w:hAnsi="Andalus" w:cs="Andalus"/>
        </w:rPr>
        <w:t xml:space="preserve">. </w:t>
      </w:r>
      <w:r w:rsidRPr="00AE5E09">
        <w:t>рублей</w:t>
      </w:r>
      <w:r w:rsidRPr="00AE5E09">
        <w:rPr>
          <w:rFonts w:ascii="Andalus" w:hAnsi="Andalus" w:cs="Andalus"/>
        </w:rPr>
        <w:t xml:space="preserve">), </w:t>
      </w:r>
      <w:r w:rsidRPr="00AE5E09">
        <w:t>оценка</w:t>
      </w:r>
      <w:r w:rsidRPr="00AE5E09">
        <w:rPr>
          <w:rFonts w:ascii="Andalus" w:hAnsi="Andalus" w:cs="Andalus"/>
        </w:rPr>
        <w:t xml:space="preserve"> </w:t>
      </w:r>
      <w:r w:rsidRPr="00AE5E09">
        <w:t>имущества</w:t>
      </w:r>
      <w:r w:rsidRPr="00AE5E09">
        <w:rPr>
          <w:rFonts w:ascii="Andalus" w:hAnsi="Andalus" w:cs="Andalus"/>
        </w:rPr>
        <w:t xml:space="preserve">, </w:t>
      </w:r>
      <w:r w:rsidRPr="00AE5E09">
        <w:t>признание</w:t>
      </w:r>
      <w:r w:rsidRPr="00AE5E09">
        <w:rPr>
          <w:rFonts w:ascii="Andalus" w:hAnsi="Andalus" w:cs="Andalus"/>
        </w:rPr>
        <w:t xml:space="preserve"> </w:t>
      </w:r>
      <w:r w:rsidRPr="00AE5E09">
        <w:t>прав</w:t>
      </w:r>
      <w:r w:rsidRPr="00AE5E09">
        <w:rPr>
          <w:rFonts w:ascii="Andalus" w:hAnsi="Andalus" w:cs="Andalus"/>
        </w:rPr>
        <w:t xml:space="preserve"> </w:t>
      </w:r>
      <w:r w:rsidRPr="00AE5E09">
        <w:t>и</w:t>
      </w:r>
      <w:r w:rsidRPr="00AE5E09">
        <w:rPr>
          <w:rFonts w:ascii="Andalus" w:hAnsi="Andalus" w:cs="Andalus"/>
        </w:rPr>
        <w:t xml:space="preserve"> </w:t>
      </w:r>
      <w:r w:rsidRPr="00AE5E09">
        <w:t>регулирование</w:t>
      </w:r>
      <w:r w:rsidRPr="00AE5E09">
        <w:rPr>
          <w:rFonts w:ascii="Andalus" w:hAnsi="Andalus" w:cs="Andalus"/>
        </w:rPr>
        <w:t xml:space="preserve"> </w:t>
      </w:r>
      <w:r w:rsidRPr="00AE5E09">
        <w:t>отношений</w:t>
      </w:r>
      <w:r w:rsidRPr="00AE5E09">
        <w:rPr>
          <w:rFonts w:ascii="Andalus" w:hAnsi="Andalus" w:cs="Andalus"/>
        </w:rPr>
        <w:t xml:space="preserve"> </w:t>
      </w:r>
      <w:r w:rsidRPr="00AE5E09">
        <w:t>муниципальной</w:t>
      </w:r>
      <w:r w:rsidRPr="00AE5E09">
        <w:rPr>
          <w:rFonts w:ascii="Andalus" w:hAnsi="Andalus" w:cs="Andalus"/>
        </w:rPr>
        <w:t xml:space="preserve"> </w:t>
      </w:r>
      <w:r w:rsidRPr="00AE5E09">
        <w:t>собственности</w:t>
      </w:r>
      <w:r w:rsidRPr="00AE5E09">
        <w:rPr>
          <w:rFonts w:ascii="Andalus" w:hAnsi="Andalus" w:cs="Andalus"/>
        </w:rPr>
        <w:t xml:space="preserve"> (220,0 </w:t>
      </w:r>
      <w:r w:rsidRPr="00AE5E09">
        <w:t>рублей</w:t>
      </w:r>
      <w:r w:rsidRPr="00AE5E09">
        <w:rPr>
          <w:rFonts w:ascii="Andalus" w:hAnsi="Andalus" w:cs="Andalus"/>
        </w:rPr>
        <w:t xml:space="preserve">), </w:t>
      </w:r>
      <w:r w:rsidRPr="00AE5E09">
        <w:t>мероприятия</w:t>
      </w:r>
      <w:r w:rsidRPr="00AE5E09">
        <w:rPr>
          <w:rFonts w:ascii="Andalus" w:hAnsi="Andalus" w:cs="Andalus"/>
        </w:rPr>
        <w:t xml:space="preserve"> </w:t>
      </w:r>
      <w:r w:rsidRPr="00AE5E09">
        <w:t>по</w:t>
      </w:r>
      <w:r w:rsidRPr="00AE5E09">
        <w:rPr>
          <w:rFonts w:ascii="Andalus" w:hAnsi="Andalus" w:cs="Andalus"/>
        </w:rPr>
        <w:t xml:space="preserve"> </w:t>
      </w:r>
      <w:r w:rsidRPr="00AE5E09">
        <w:t>землеустройству</w:t>
      </w:r>
      <w:r w:rsidRPr="00AE5E09">
        <w:rPr>
          <w:rFonts w:ascii="Andalus" w:hAnsi="Andalus" w:cs="Andalus"/>
        </w:rPr>
        <w:t xml:space="preserve"> </w:t>
      </w:r>
      <w:r w:rsidRPr="00AE5E09">
        <w:t>и</w:t>
      </w:r>
      <w:r w:rsidRPr="00AE5E09">
        <w:rPr>
          <w:rFonts w:ascii="Andalus" w:hAnsi="Andalus" w:cs="Andalus"/>
        </w:rPr>
        <w:t xml:space="preserve"> </w:t>
      </w:r>
      <w:r w:rsidRPr="00AE5E09">
        <w:t>землепользованию</w:t>
      </w:r>
      <w:r w:rsidRPr="00AE5E09">
        <w:rPr>
          <w:rFonts w:ascii="Andalus" w:hAnsi="Andalus" w:cs="Andalus"/>
        </w:rPr>
        <w:t xml:space="preserve"> (200,0 </w:t>
      </w:r>
      <w:r w:rsidRPr="00AE5E09">
        <w:t>рублей</w:t>
      </w:r>
      <w:r w:rsidRPr="00AE5E09">
        <w:rPr>
          <w:rFonts w:ascii="Andalus" w:hAnsi="Andalus" w:cs="Andalus"/>
        </w:rPr>
        <w:t>).</w:t>
      </w:r>
      <w:proofErr w:type="gramEnd"/>
    </w:p>
    <w:p w:rsidR="00AE5E09" w:rsidRPr="00AE5E09" w:rsidRDefault="00AE5E09" w:rsidP="00AE5E09">
      <w:pPr>
        <w:ind w:firstLine="709"/>
        <w:jc w:val="both"/>
        <w:rPr>
          <w:rFonts w:ascii="Andalus" w:hAnsi="Andalus" w:cs="Andalus"/>
        </w:rPr>
      </w:pPr>
    </w:p>
    <w:p w:rsidR="00F73455" w:rsidRDefault="00F73455" w:rsidP="00F73455">
      <w:pPr>
        <w:pStyle w:val="ConsPlusTitle"/>
        <w:spacing w:line="276" w:lineRule="auto"/>
        <w:jc w:val="center"/>
        <w:rPr>
          <w:sz w:val="28"/>
          <w:szCs w:val="28"/>
        </w:rPr>
      </w:pPr>
    </w:p>
    <w:p w:rsidR="00F73455" w:rsidRPr="00F73455" w:rsidRDefault="00F73455" w:rsidP="00F73455">
      <w:pPr>
        <w:pStyle w:val="ConsPlusTitle"/>
        <w:spacing w:line="276" w:lineRule="auto"/>
        <w:jc w:val="center"/>
        <w:rPr>
          <w:rFonts w:ascii="Andalus" w:hAnsi="Andalus" w:cs="Andalus"/>
          <w:sz w:val="28"/>
          <w:szCs w:val="28"/>
        </w:rPr>
      </w:pPr>
      <w:r w:rsidRPr="00F73455">
        <w:rPr>
          <w:sz w:val="28"/>
          <w:szCs w:val="28"/>
        </w:rPr>
        <w:t>МУНИЦИПАЛЬНАЯ</w:t>
      </w:r>
      <w:r w:rsidRPr="00F73455">
        <w:rPr>
          <w:rFonts w:ascii="Andalus" w:hAnsi="Andalus" w:cs="Andalus"/>
          <w:sz w:val="28"/>
          <w:szCs w:val="28"/>
        </w:rPr>
        <w:t xml:space="preserve"> </w:t>
      </w:r>
      <w:r w:rsidRPr="00F73455">
        <w:rPr>
          <w:sz w:val="28"/>
          <w:szCs w:val="28"/>
        </w:rPr>
        <w:t>ПРОГРАММА</w:t>
      </w:r>
      <w:r w:rsidRPr="00F73455">
        <w:rPr>
          <w:rFonts w:ascii="Andalus" w:hAnsi="Andalus" w:cs="Andalus"/>
          <w:sz w:val="28"/>
          <w:szCs w:val="28"/>
        </w:rPr>
        <w:t xml:space="preserve"> </w:t>
      </w:r>
    </w:p>
    <w:p w:rsidR="00F73455" w:rsidRPr="00F73455" w:rsidRDefault="00F73455" w:rsidP="00F73455">
      <w:pPr>
        <w:pStyle w:val="ConsPlusTitle"/>
        <w:spacing w:line="276" w:lineRule="auto"/>
        <w:jc w:val="center"/>
        <w:rPr>
          <w:rFonts w:ascii="Andalus" w:hAnsi="Andalus" w:cs="Andalus"/>
          <w:sz w:val="28"/>
          <w:szCs w:val="28"/>
        </w:rPr>
      </w:pPr>
      <w:r w:rsidRPr="00F73455">
        <w:rPr>
          <w:rFonts w:ascii="Andalus" w:hAnsi="Andalus" w:cs="Andalus"/>
          <w:sz w:val="28"/>
          <w:szCs w:val="28"/>
        </w:rPr>
        <w:t>«</w:t>
      </w:r>
      <w:r w:rsidRPr="00F73455">
        <w:rPr>
          <w:sz w:val="28"/>
          <w:szCs w:val="28"/>
        </w:rPr>
        <w:t>ПРОФИЛАКТИКА</w:t>
      </w:r>
      <w:r w:rsidRPr="00F73455">
        <w:rPr>
          <w:rFonts w:ascii="Andalus" w:hAnsi="Andalus" w:cs="Andalus"/>
          <w:sz w:val="28"/>
          <w:szCs w:val="28"/>
        </w:rPr>
        <w:t xml:space="preserve"> </w:t>
      </w:r>
      <w:r w:rsidRPr="00F73455">
        <w:rPr>
          <w:sz w:val="28"/>
          <w:szCs w:val="28"/>
        </w:rPr>
        <w:t>ПРАВОНАРУШЕНИЙ</w:t>
      </w:r>
      <w:r w:rsidRPr="00F73455">
        <w:rPr>
          <w:rFonts w:ascii="Andalus" w:hAnsi="Andalus" w:cs="Andalus"/>
          <w:sz w:val="28"/>
          <w:szCs w:val="28"/>
        </w:rPr>
        <w:t xml:space="preserve"> </w:t>
      </w:r>
      <w:r w:rsidRPr="00F73455">
        <w:rPr>
          <w:sz w:val="28"/>
          <w:szCs w:val="28"/>
        </w:rPr>
        <w:t>В</w:t>
      </w:r>
      <w:r w:rsidRPr="00F73455">
        <w:rPr>
          <w:rFonts w:ascii="Andalus" w:hAnsi="Andalus" w:cs="Andalus"/>
          <w:sz w:val="28"/>
          <w:szCs w:val="28"/>
        </w:rPr>
        <w:t xml:space="preserve"> </w:t>
      </w:r>
      <w:r w:rsidRPr="00F73455">
        <w:rPr>
          <w:sz w:val="28"/>
          <w:szCs w:val="28"/>
        </w:rPr>
        <w:t>УНЕЧСКОМ</w:t>
      </w:r>
      <w:r w:rsidRPr="00F73455">
        <w:rPr>
          <w:rFonts w:ascii="Andalus" w:hAnsi="Andalus" w:cs="Andalus"/>
          <w:sz w:val="28"/>
          <w:szCs w:val="28"/>
        </w:rPr>
        <w:t xml:space="preserve"> </w:t>
      </w:r>
      <w:r w:rsidRPr="00F73455">
        <w:rPr>
          <w:sz w:val="28"/>
          <w:szCs w:val="28"/>
        </w:rPr>
        <w:t>РАЙОНЕ</w:t>
      </w:r>
      <w:r w:rsidRPr="00F73455">
        <w:rPr>
          <w:rFonts w:ascii="Andalus" w:hAnsi="Andalus" w:cs="Andalus"/>
          <w:sz w:val="28"/>
          <w:szCs w:val="28"/>
        </w:rPr>
        <w:t xml:space="preserve"> </w:t>
      </w:r>
      <w:r w:rsidRPr="00F73455">
        <w:rPr>
          <w:sz w:val="28"/>
          <w:szCs w:val="28"/>
        </w:rPr>
        <w:t>НА</w:t>
      </w:r>
      <w:r w:rsidRPr="00F73455">
        <w:rPr>
          <w:rFonts w:ascii="Andalus" w:hAnsi="Andalus" w:cs="Andalus"/>
          <w:sz w:val="28"/>
          <w:szCs w:val="28"/>
        </w:rPr>
        <w:t xml:space="preserve"> 2015-2017 </w:t>
      </w:r>
      <w:r w:rsidRPr="00F73455">
        <w:rPr>
          <w:sz w:val="28"/>
          <w:szCs w:val="28"/>
        </w:rPr>
        <w:t>ГОДЫ</w:t>
      </w:r>
      <w:r w:rsidRPr="00F73455">
        <w:rPr>
          <w:rFonts w:ascii="Andalus" w:hAnsi="Andalus" w:cs="Andalus"/>
          <w:sz w:val="28"/>
          <w:szCs w:val="28"/>
        </w:rPr>
        <w:t>»</w:t>
      </w:r>
    </w:p>
    <w:p w:rsidR="00F73455" w:rsidRPr="00F73455" w:rsidRDefault="00F73455" w:rsidP="00F73455">
      <w:pPr>
        <w:ind w:firstLine="708"/>
        <w:jc w:val="both"/>
        <w:rPr>
          <w:rFonts w:ascii="Andalus" w:hAnsi="Andalus" w:cs="Andalus"/>
        </w:rPr>
      </w:pPr>
      <w:r w:rsidRPr="00F73455">
        <w:t>Муниципальная</w:t>
      </w:r>
      <w:r w:rsidRPr="00F73455">
        <w:rPr>
          <w:rFonts w:ascii="Andalus" w:hAnsi="Andalus" w:cs="Andalus"/>
        </w:rPr>
        <w:t xml:space="preserve"> </w:t>
      </w:r>
      <w:r w:rsidRPr="00F73455">
        <w:t>программа</w:t>
      </w:r>
      <w:r w:rsidRPr="00F73455">
        <w:rPr>
          <w:rFonts w:ascii="Andalus" w:hAnsi="Andalus" w:cs="Andalus"/>
        </w:rPr>
        <w:t xml:space="preserve"> «</w:t>
      </w:r>
      <w:r w:rsidRPr="00F73455">
        <w:t>Профилактика</w:t>
      </w:r>
      <w:r w:rsidRPr="00F73455">
        <w:rPr>
          <w:rFonts w:ascii="Andalus" w:hAnsi="Andalus" w:cs="Andalus"/>
        </w:rPr>
        <w:t xml:space="preserve"> </w:t>
      </w:r>
      <w:r w:rsidRPr="00F73455">
        <w:t>правонарушений</w:t>
      </w:r>
      <w:r w:rsidRPr="00F73455">
        <w:rPr>
          <w:rFonts w:ascii="Andalus" w:hAnsi="Andalus" w:cs="Andalus"/>
        </w:rPr>
        <w:t xml:space="preserve"> </w:t>
      </w:r>
      <w:r w:rsidRPr="00F73455">
        <w:t>в</w:t>
      </w:r>
      <w:r w:rsidRPr="00F73455">
        <w:rPr>
          <w:rFonts w:ascii="Andalus" w:hAnsi="Andalus" w:cs="Andalus"/>
        </w:rPr>
        <w:t xml:space="preserve"> </w:t>
      </w:r>
      <w:r w:rsidRPr="00F73455">
        <w:t>Унечском</w:t>
      </w:r>
      <w:r w:rsidRPr="00F73455">
        <w:rPr>
          <w:rFonts w:ascii="Andalus" w:hAnsi="Andalus" w:cs="Andalus"/>
        </w:rPr>
        <w:t xml:space="preserve"> </w:t>
      </w:r>
      <w:r w:rsidRPr="00F73455">
        <w:t>районе</w:t>
      </w:r>
      <w:r w:rsidRPr="00F73455">
        <w:rPr>
          <w:rFonts w:ascii="Andalus" w:hAnsi="Andalus" w:cs="Andalus"/>
        </w:rPr>
        <w:t xml:space="preserve"> </w:t>
      </w:r>
      <w:r w:rsidRPr="00F73455">
        <w:t>на</w:t>
      </w:r>
      <w:r w:rsidRPr="00F73455">
        <w:rPr>
          <w:rFonts w:ascii="Andalus" w:hAnsi="Andalus" w:cs="Andalus"/>
        </w:rPr>
        <w:t xml:space="preserve"> 2015-2017 </w:t>
      </w:r>
      <w:r w:rsidRPr="00F73455">
        <w:t>годы</w:t>
      </w:r>
      <w:r w:rsidRPr="00F73455">
        <w:rPr>
          <w:rFonts w:ascii="Andalus" w:hAnsi="Andalus" w:cs="Andalus"/>
        </w:rPr>
        <w:t xml:space="preserve">» </w:t>
      </w:r>
      <w:r w:rsidRPr="00F73455">
        <w:t>направлена</w:t>
      </w:r>
      <w:r w:rsidRPr="00F73455">
        <w:rPr>
          <w:rFonts w:ascii="Andalus" w:hAnsi="Andalus" w:cs="Andalus"/>
        </w:rPr>
        <w:t xml:space="preserve"> </w:t>
      </w:r>
      <w:r w:rsidRPr="00F73455">
        <w:t>на</w:t>
      </w:r>
      <w:r w:rsidRPr="00F73455">
        <w:rPr>
          <w:rFonts w:ascii="Andalus" w:hAnsi="Andalus" w:cs="Andalus"/>
        </w:rPr>
        <w:t xml:space="preserve"> </w:t>
      </w:r>
      <w:r w:rsidRPr="00F73455">
        <w:t>совершенствование</w:t>
      </w:r>
      <w:r w:rsidRPr="00F73455">
        <w:rPr>
          <w:rFonts w:ascii="Andalus" w:hAnsi="Andalus" w:cs="Andalus"/>
        </w:rPr>
        <w:t xml:space="preserve"> </w:t>
      </w:r>
      <w:r w:rsidRPr="00F73455">
        <w:t>системы</w:t>
      </w:r>
      <w:r w:rsidRPr="00F73455">
        <w:rPr>
          <w:rFonts w:ascii="Andalus" w:hAnsi="Andalus" w:cs="Andalus"/>
        </w:rPr>
        <w:t xml:space="preserve"> </w:t>
      </w:r>
      <w:r w:rsidRPr="00F73455">
        <w:t>профилактики</w:t>
      </w:r>
      <w:r w:rsidRPr="00F73455">
        <w:rPr>
          <w:rFonts w:ascii="Andalus" w:hAnsi="Andalus" w:cs="Andalus"/>
        </w:rPr>
        <w:t xml:space="preserve"> </w:t>
      </w:r>
      <w:r w:rsidRPr="00F73455">
        <w:t>правонарушений</w:t>
      </w:r>
      <w:r w:rsidRPr="00F73455">
        <w:rPr>
          <w:rFonts w:ascii="Andalus" w:hAnsi="Andalus" w:cs="Andalus"/>
        </w:rPr>
        <w:t xml:space="preserve"> </w:t>
      </w:r>
      <w:r w:rsidRPr="00F73455">
        <w:t>и</w:t>
      </w:r>
      <w:r w:rsidRPr="00F73455">
        <w:rPr>
          <w:rFonts w:ascii="Andalus" w:hAnsi="Andalus" w:cs="Andalus"/>
        </w:rPr>
        <w:t xml:space="preserve"> </w:t>
      </w:r>
      <w:r w:rsidRPr="00F73455">
        <w:t>усиление</w:t>
      </w:r>
      <w:r w:rsidRPr="00F73455">
        <w:rPr>
          <w:rFonts w:ascii="Andalus" w:hAnsi="Andalus" w:cs="Andalus"/>
        </w:rPr>
        <w:t xml:space="preserve"> </w:t>
      </w:r>
      <w:r w:rsidRPr="00F73455">
        <w:t>борьбы</w:t>
      </w:r>
      <w:r w:rsidRPr="00F73455">
        <w:rPr>
          <w:rFonts w:ascii="Andalus" w:hAnsi="Andalus" w:cs="Andalus"/>
        </w:rPr>
        <w:t xml:space="preserve"> </w:t>
      </w:r>
      <w:r w:rsidRPr="00F73455">
        <w:t>с</w:t>
      </w:r>
      <w:r w:rsidRPr="00F73455">
        <w:rPr>
          <w:rFonts w:ascii="Andalus" w:hAnsi="Andalus" w:cs="Andalus"/>
        </w:rPr>
        <w:t xml:space="preserve"> </w:t>
      </w:r>
      <w:r w:rsidRPr="00F73455">
        <w:t>преступностью</w:t>
      </w:r>
      <w:r w:rsidRPr="00F73455">
        <w:rPr>
          <w:rFonts w:ascii="Andalus" w:hAnsi="Andalus" w:cs="Andalus"/>
        </w:rPr>
        <w:t>.</w:t>
      </w:r>
    </w:p>
    <w:p w:rsidR="00F73455" w:rsidRPr="00F73455" w:rsidRDefault="00F73455" w:rsidP="00F73455">
      <w:pPr>
        <w:ind w:firstLine="708"/>
        <w:jc w:val="both"/>
        <w:rPr>
          <w:rFonts w:ascii="Andalus" w:hAnsi="Andalus" w:cs="Andalus"/>
        </w:rPr>
      </w:pPr>
      <w:r w:rsidRPr="00F73455">
        <w:t>Задача</w:t>
      </w:r>
      <w:r w:rsidRPr="00F73455">
        <w:rPr>
          <w:rFonts w:ascii="Andalus" w:hAnsi="Andalus" w:cs="Andalus"/>
        </w:rPr>
        <w:t xml:space="preserve"> </w:t>
      </w:r>
      <w:r w:rsidRPr="00F73455">
        <w:t>муниципальной</w:t>
      </w:r>
      <w:r w:rsidRPr="00F73455">
        <w:rPr>
          <w:rFonts w:ascii="Andalus" w:hAnsi="Andalus" w:cs="Andalus"/>
        </w:rPr>
        <w:t xml:space="preserve"> </w:t>
      </w:r>
      <w:r w:rsidRPr="00F73455">
        <w:t>программы</w:t>
      </w:r>
      <w:r w:rsidRPr="00F73455">
        <w:rPr>
          <w:rFonts w:ascii="Andalus" w:hAnsi="Andalus" w:cs="Andalus"/>
        </w:rPr>
        <w:t xml:space="preserve"> – </w:t>
      </w:r>
      <w:r w:rsidRPr="00F73455">
        <w:t>укрепление</w:t>
      </w:r>
      <w:r w:rsidRPr="00F73455">
        <w:rPr>
          <w:rFonts w:ascii="Andalus" w:hAnsi="Andalus" w:cs="Andalus"/>
        </w:rPr>
        <w:t xml:space="preserve"> </w:t>
      </w:r>
      <w:r w:rsidRPr="00F73455">
        <w:t>общественного</w:t>
      </w:r>
      <w:r w:rsidRPr="00F73455">
        <w:rPr>
          <w:rFonts w:ascii="Andalus" w:hAnsi="Andalus" w:cs="Andalus"/>
        </w:rPr>
        <w:t xml:space="preserve"> </w:t>
      </w:r>
      <w:r w:rsidRPr="00F73455">
        <w:t>порядка</w:t>
      </w:r>
      <w:r w:rsidRPr="00F73455">
        <w:rPr>
          <w:rFonts w:ascii="Andalus" w:hAnsi="Andalus" w:cs="Andalus"/>
        </w:rPr>
        <w:t xml:space="preserve"> </w:t>
      </w:r>
      <w:r w:rsidRPr="00F73455">
        <w:t>и</w:t>
      </w:r>
      <w:r w:rsidRPr="00F73455">
        <w:rPr>
          <w:rFonts w:ascii="Andalus" w:hAnsi="Andalus" w:cs="Andalus"/>
        </w:rPr>
        <w:t xml:space="preserve"> </w:t>
      </w:r>
      <w:r w:rsidRPr="00F73455">
        <w:t>общественной</w:t>
      </w:r>
      <w:r w:rsidRPr="00F73455">
        <w:rPr>
          <w:rFonts w:ascii="Andalus" w:hAnsi="Andalus" w:cs="Andalus"/>
        </w:rPr>
        <w:t xml:space="preserve"> </w:t>
      </w:r>
      <w:r w:rsidRPr="00F73455">
        <w:t>безопасности</w:t>
      </w:r>
      <w:r w:rsidRPr="00F73455">
        <w:rPr>
          <w:rFonts w:ascii="Andalus" w:hAnsi="Andalus" w:cs="Andalus"/>
        </w:rPr>
        <w:t xml:space="preserve">, </w:t>
      </w:r>
      <w:r w:rsidRPr="00F73455">
        <w:t>вовлечение</w:t>
      </w:r>
      <w:r w:rsidRPr="00F73455">
        <w:rPr>
          <w:rFonts w:ascii="Andalus" w:hAnsi="Andalus" w:cs="Andalus"/>
        </w:rPr>
        <w:t xml:space="preserve"> </w:t>
      </w:r>
      <w:r w:rsidRPr="00F73455">
        <w:t>в</w:t>
      </w:r>
      <w:r w:rsidRPr="00F73455">
        <w:rPr>
          <w:rFonts w:ascii="Andalus" w:hAnsi="Andalus" w:cs="Andalus"/>
        </w:rPr>
        <w:t xml:space="preserve"> </w:t>
      </w:r>
      <w:r w:rsidRPr="00F73455">
        <w:t>эту</w:t>
      </w:r>
      <w:r w:rsidRPr="00F73455">
        <w:rPr>
          <w:rFonts w:ascii="Andalus" w:hAnsi="Andalus" w:cs="Andalus"/>
        </w:rPr>
        <w:t xml:space="preserve"> </w:t>
      </w:r>
      <w:r w:rsidRPr="00F73455">
        <w:t>деятельность</w:t>
      </w:r>
      <w:r w:rsidRPr="00F73455">
        <w:rPr>
          <w:rFonts w:ascii="Andalus" w:hAnsi="Andalus" w:cs="Andalus"/>
        </w:rPr>
        <w:t xml:space="preserve"> </w:t>
      </w:r>
      <w:r w:rsidRPr="00F73455">
        <w:t>государственных</w:t>
      </w:r>
      <w:r w:rsidRPr="00F73455">
        <w:rPr>
          <w:rFonts w:ascii="Andalus" w:hAnsi="Andalus" w:cs="Andalus"/>
        </w:rPr>
        <w:t xml:space="preserve"> </w:t>
      </w:r>
      <w:r w:rsidRPr="00F73455">
        <w:t>органов</w:t>
      </w:r>
      <w:r w:rsidRPr="00F73455">
        <w:rPr>
          <w:rFonts w:ascii="Andalus" w:hAnsi="Andalus" w:cs="Andalus"/>
        </w:rPr>
        <w:t xml:space="preserve">, </w:t>
      </w:r>
      <w:r w:rsidRPr="00F73455">
        <w:t>общественных</w:t>
      </w:r>
      <w:r w:rsidRPr="00F73455">
        <w:rPr>
          <w:rFonts w:ascii="Andalus" w:hAnsi="Andalus" w:cs="Andalus"/>
        </w:rPr>
        <w:t xml:space="preserve"> </w:t>
      </w:r>
      <w:r w:rsidRPr="00F73455">
        <w:t>формирований</w:t>
      </w:r>
      <w:r w:rsidRPr="00F73455">
        <w:rPr>
          <w:rFonts w:ascii="Andalus" w:hAnsi="Andalus" w:cs="Andalus"/>
        </w:rPr>
        <w:t xml:space="preserve"> </w:t>
      </w:r>
      <w:r w:rsidRPr="00F73455">
        <w:t>и</w:t>
      </w:r>
      <w:r w:rsidRPr="00F73455">
        <w:rPr>
          <w:rFonts w:ascii="Andalus" w:hAnsi="Andalus" w:cs="Andalus"/>
        </w:rPr>
        <w:t xml:space="preserve"> </w:t>
      </w:r>
      <w:r w:rsidRPr="00F73455">
        <w:t>населения</w:t>
      </w:r>
      <w:r w:rsidRPr="00F73455">
        <w:rPr>
          <w:rFonts w:ascii="Andalus" w:hAnsi="Andalus" w:cs="Andalus"/>
        </w:rPr>
        <w:t>.</w:t>
      </w:r>
    </w:p>
    <w:p w:rsidR="00F73455" w:rsidRPr="00F73455" w:rsidRDefault="009D5956" w:rsidP="00F73455">
      <w:pPr>
        <w:tabs>
          <w:tab w:val="left" w:pos="4275"/>
        </w:tabs>
        <w:spacing w:line="276" w:lineRule="auto"/>
        <w:ind w:firstLine="855"/>
        <w:jc w:val="both"/>
        <w:rPr>
          <w:bCs/>
        </w:rPr>
      </w:pPr>
      <w:r w:rsidRPr="00C64F7E">
        <w:t>В</w:t>
      </w:r>
      <w:r w:rsidRPr="00C64F7E">
        <w:rPr>
          <w:rFonts w:ascii="Andalus" w:hAnsi="Andalus" w:cs="Andalus"/>
        </w:rPr>
        <w:t xml:space="preserve"> </w:t>
      </w:r>
      <w:r w:rsidRPr="00C64F7E">
        <w:t>рамках</w:t>
      </w:r>
      <w:r w:rsidRPr="00C64F7E">
        <w:rPr>
          <w:rFonts w:ascii="Andalus" w:hAnsi="Andalus" w:cs="Andalus"/>
        </w:rPr>
        <w:t xml:space="preserve"> </w:t>
      </w:r>
      <w:r w:rsidRPr="00C64F7E">
        <w:t>программы</w:t>
      </w:r>
      <w:r w:rsidRPr="00C64F7E">
        <w:rPr>
          <w:rFonts w:ascii="Andalus" w:hAnsi="Andalus" w:cs="Andalus"/>
        </w:rPr>
        <w:t xml:space="preserve"> </w:t>
      </w:r>
      <w:r w:rsidRPr="00F73455">
        <w:rPr>
          <w:rFonts w:ascii="Andalus" w:hAnsi="Andalus" w:cs="Andalus"/>
        </w:rPr>
        <w:t>«</w:t>
      </w:r>
      <w:r w:rsidRPr="00F73455">
        <w:t>Профилактика</w:t>
      </w:r>
      <w:r w:rsidRPr="00F73455">
        <w:rPr>
          <w:rFonts w:ascii="Andalus" w:hAnsi="Andalus" w:cs="Andalus"/>
        </w:rPr>
        <w:t xml:space="preserve"> </w:t>
      </w:r>
      <w:r w:rsidRPr="00F73455">
        <w:t>правонарушений</w:t>
      </w:r>
      <w:r w:rsidRPr="00F73455">
        <w:rPr>
          <w:rFonts w:ascii="Andalus" w:hAnsi="Andalus" w:cs="Andalus"/>
        </w:rPr>
        <w:t xml:space="preserve"> </w:t>
      </w:r>
      <w:r w:rsidRPr="00F73455">
        <w:t>в</w:t>
      </w:r>
      <w:r w:rsidRPr="00F73455">
        <w:rPr>
          <w:rFonts w:ascii="Andalus" w:hAnsi="Andalus" w:cs="Andalus"/>
        </w:rPr>
        <w:t xml:space="preserve"> </w:t>
      </w:r>
      <w:r w:rsidRPr="00F73455">
        <w:t>Унечском</w:t>
      </w:r>
      <w:r w:rsidRPr="00F73455">
        <w:rPr>
          <w:rFonts w:ascii="Andalus" w:hAnsi="Andalus" w:cs="Andalus"/>
        </w:rPr>
        <w:t xml:space="preserve"> </w:t>
      </w:r>
      <w:r w:rsidRPr="00F73455">
        <w:t>районе</w:t>
      </w:r>
      <w:r w:rsidRPr="00F73455">
        <w:rPr>
          <w:rFonts w:ascii="Andalus" w:hAnsi="Andalus" w:cs="Andalus"/>
        </w:rPr>
        <w:t xml:space="preserve"> </w:t>
      </w:r>
      <w:r w:rsidRPr="00F73455">
        <w:t>на</w:t>
      </w:r>
      <w:r w:rsidRPr="00F73455">
        <w:rPr>
          <w:rFonts w:ascii="Andalus" w:hAnsi="Andalus" w:cs="Andalus"/>
        </w:rPr>
        <w:t xml:space="preserve"> 2015-2017 </w:t>
      </w:r>
      <w:r w:rsidRPr="00F73455">
        <w:t>годы</w:t>
      </w:r>
      <w:r w:rsidRPr="00F73455">
        <w:rPr>
          <w:rFonts w:ascii="Andalus" w:hAnsi="Andalus" w:cs="Andalus"/>
        </w:rPr>
        <w:t>»</w:t>
      </w:r>
      <w:r w:rsidRPr="00C64F7E">
        <w:rPr>
          <w:rFonts w:ascii="Andalus" w:hAnsi="Andalus" w:cs="Andalus"/>
        </w:rPr>
        <w:t xml:space="preserve"> (2016-2018 </w:t>
      </w:r>
      <w:r w:rsidRPr="00C64F7E">
        <w:t>годы</w:t>
      </w:r>
      <w:r w:rsidRPr="00C64F7E">
        <w:rPr>
          <w:rFonts w:ascii="Andalus" w:hAnsi="Andalus" w:cs="Andalus"/>
        </w:rPr>
        <w:t>)</w:t>
      </w:r>
      <w:r>
        <w:rPr>
          <w:rFonts w:asciiTheme="minorHAnsi" w:hAnsiTheme="minorHAnsi" w:cs="Andalus"/>
        </w:rPr>
        <w:t xml:space="preserve"> </w:t>
      </w:r>
      <w:r w:rsidRPr="00C64F7E">
        <w:t>выделено</w:t>
      </w:r>
      <w:r w:rsidRPr="00C64F7E">
        <w:rPr>
          <w:rFonts w:ascii="Andalus" w:hAnsi="Andalus" w:cs="Andalus"/>
        </w:rPr>
        <w:t xml:space="preserve"> </w:t>
      </w:r>
      <w:r w:rsidRPr="00C64F7E">
        <w:t>средств</w:t>
      </w:r>
      <w:r w:rsidRPr="00C64F7E">
        <w:rPr>
          <w:rFonts w:ascii="Andalus" w:hAnsi="Andalus" w:cs="Andalus"/>
        </w:rPr>
        <w:t xml:space="preserve"> </w:t>
      </w:r>
      <w:r w:rsidRPr="00C64F7E">
        <w:t>в</w:t>
      </w:r>
      <w:r w:rsidRPr="00C64F7E">
        <w:rPr>
          <w:rFonts w:ascii="Andalus" w:hAnsi="Andalus" w:cs="Andalus"/>
        </w:rPr>
        <w:t xml:space="preserve"> </w:t>
      </w:r>
      <w:r w:rsidRPr="00C64F7E">
        <w:t>сумме</w:t>
      </w:r>
      <w:r w:rsidRPr="00C64F7E">
        <w:rPr>
          <w:rFonts w:ascii="Andalus" w:hAnsi="Andalus" w:cs="Andalus"/>
        </w:rPr>
        <w:t xml:space="preserve"> </w:t>
      </w:r>
      <w:r>
        <w:rPr>
          <w:rFonts w:asciiTheme="minorHAnsi" w:hAnsiTheme="minorHAnsi" w:cs="Andalus"/>
        </w:rPr>
        <w:t xml:space="preserve">100,0 </w:t>
      </w:r>
      <w:r w:rsidRPr="00C64F7E">
        <w:t>тыс</w:t>
      </w:r>
      <w:r w:rsidRPr="00C64F7E">
        <w:rPr>
          <w:rFonts w:ascii="Andalus" w:hAnsi="Andalus" w:cs="Andalus"/>
        </w:rPr>
        <w:t xml:space="preserve">. </w:t>
      </w:r>
      <w:r w:rsidRPr="00C64F7E">
        <w:t>руб</w:t>
      </w:r>
      <w:r>
        <w:rPr>
          <w:rFonts w:ascii="Andalus" w:hAnsi="Andalus" w:cs="Andalus"/>
        </w:rPr>
        <w:t>.</w:t>
      </w:r>
      <w:r>
        <w:rPr>
          <w:rFonts w:asciiTheme="minorHAnsi" w:hAnsiTheme="minorHAnsi" w:cs="Andalus"/>
        </w:rPr>
        <w:t xml:space="preserve"> </w:t>
      </w:r>
      <w:r w:rsidR="00F73455" w:rsidRPr="00F73455">
        <w:rPr>
          <w:bCs/>
        </w:rPr>
        <w:t>На данную программу предусмотрено финансирование на оборудование мест с массовым пребыванием людей системой видеонаблюдения.</w:t>
      </w:r>
    </w:p>
    <w:p w:rsidR="00714A88" w:rsidRPr="00714A88" w:rsidRDefault="00714A88" w:rsidP="00714A88">
      <w:pPr>
        <w:widowControl/>
        <w:autoSpaceDE/>
        <w:autoSpaceDN/>
        <w:adjustRightInd/>
        <w:ind w:left="360"/>
        <w:jc w:val="both"/>
        <w:rPr>
          <w:rFonts w:asciiTheme="minorHAnsi" w:hAnsiTheme="minorHAnsi" w:cs="Andalus"/>
        </w:rPr>
      </w:pPr>
      <w:r w:rsidRPr="00714A88">
        <w:t>Ожидаемые</w:t>
      </w:r>
      <w:r w:rsidRPr="00714A88">
        <w:rPr>
          <w:rFonts w:ascii="Andalus" w:hAnsi="Andalus" w:cs="Andalus"/>
        </w:rPr>
        <w:t xml:space="preserve"> </w:t>
      </w:r>
      <w:r w:rsidRPr="00714A88">
        <w:t>результаты</w:t>
      </w:r>
      <w:r w:rsidRPr="00714A88">
        <w:rPr>
          <w:rFonts w:ascii="Andalus" w:hAnsi="Andalus" w:cs="Andalus"/>
        </w:rPr>
        <w:t xml:space="preserve"> </w:t>
      </w:r>
      <w:r w:rsidRPr="00714A88">
        <w:t>реализации</w:t>
      </w:r>
      <w:r w:rsidRPr="00714A88">
        <w:rPr>
          <w:rFonts w:ascii="Andalus" w:hAnsi="Andalus" w:cs="Andalus"/>
        </w:rPr>
        <w:t xml:space="preserve"> </w:t>
      </w:r>
      <w:r w:rsidRPr="00714A88">
        <w:t>муниципальной</w:t>
      </w:r>
      <w:r w:rsidRPr="00714A88">
        <w:rPr>
          <w:rFonts w:ascii="Andalus" w:hAnsi="Andalus" w:cs="Andalus"/>
        </w:rPr>
        <w:t xml:space="preserve"> </w:t>
      </w:r>
      <w:r w:rsidRPr="00714A88">
        <w:t>программы</w:t>
      </w:r>
      <w:r w:rsidRPr="00714A88">
        <w:rPr>
          <w:rFonts w:ascii="Andalus" w:hAnsi="Andalus" w:cs="Andalus"/>
        </w:rPr>
        <w:t xml:space="preserve">: </w:t>
      </w:r>
    </w:p>
    <w:p w:rsidR="00714A88" w:rsidRDefault="00714A88" w:rsidP="00714A88">
      <w:pPr>
        <w:widowControl/>
        <w:autoSpaceDE/>
        <w:autoSpaceDN/>
        <w:adjustRightInd/>
        <w:spacing w:line="360" w:lineRule="auto"/>
        <w:ind w:left="360"/>
        <w:jc w:val="both"/>
      </w:pPr>
      <w:r>
        <w:t>- Уменьшение общего количества правонарушений на 3%;</w:t>
      </w:r>
    </w:p>
    <w:p w:rsidR="00714A88" w:rsidRDefault="00714A88" w:rsidP="00714A88">
      <w:pPr>
        <w:widowControl/>
        <w:autoSpaceDE/>
        <w:autoSpaceDN/>
        <w:adjustRightInd/>
        <w:spacing w:line="360" w:lineRule="auto"/>
        <w:ind w:left="360"/>
        <w:jc w:val="both"/>
      </w:pPr>
      <w:r>
        <w:lastRenderedPageBreak/>
        <w:t xml:space="preserve">- Уменьшение количества зарегистрированных на </w:t>
      </w:r>
      <w:proofErr w:type="spellStart"/>
      <w:r>
        <w:t>территориирайона</w:t>
      </w:r>
      <w:proofErr w:type="spellEnd"/>
      <w:r>
        <w:t xml:space="preserve"> преступлений, из них:</w:t>
      </w:r>
    </w:p>
    <w:p w:rsidR="00714A88" w:rsidRDefault="00714A88" w:rsidP="00714A88">
      <w:pPr>
        <w:tabs>
          <w:tab w:val="left" w:pos="321"/>
        </w:tabs>
        <w:spacing w:line="360" w:lineRule="auto"/>
        <w:jc w:val="both"/>
      </w:pPr>
      <w:r>
        <w:t xml:space="preserve">      </w:t>
      </w:r>
      <w:r>
        <w:tab/>
        <w:t>-тяжких и особо тяжких на 2%;</w:t>
      </w:r>
    </w:p>
    <w:p w:rsidR="00714A88" w:rsidRDefault="00714A88" w:rsidP="00714A88">
      <w:pPr>
        <w:tabs>
          <w:tab w:val="left" w:pos="179"/>
        </w:tabs>
        <w:spacing w:line="360" w:lineRule="auto"/>
        <w:jc w:val="both"/>
      </w:pPr>
      <w:r>
        <w:t xml:space="preserve">           -на бытовой почве, уличных правонарушений на 3%;</w:t>
      </w:r>
    </w:p>
    <w:p w:rsidR="00714A88" w:rsidRPr="004377C3" w:rsidRDefault="00714A88" w:rsidP="00714A88">
      <w:pPr>
        <w:widowControl/>
        <w:autoSpaceDE/>
        <w:autoSpaceDN/>
        <w:adjustRightInd/>
        <w:spacing w:line="360" w:lineRule="auto"/>
        <w:ind w:left="360"/>
        <w:jc w:val="both"/>
      </w:pPr>
      <w:r>
        <w:t>- Снижение количества преступлений, совершенных несовершеннолетними на 2%;</w:t>
      </w:r>
    </w:p>
    <w:p w:rsidR="00714A88" w:rsidRDefault="00714A88" w:rsidP="00714A88">
      <w:pPr>
        <w:widowControl/>
        <w:autoSpaceDE/>
        <w:autoSpaceDN/>
        <w:adjustRightInd/>
        <w:spacing w:line="360" w:lineRule="auto"/>
        <w:ind w:left="360"/>
        <w:jc w:val="both"/>
      </w:pPr>
      <w:r>
        <w:t>- Снижение количества правонарушений, совершенных несовершеннолетними на 5%;</w:t>
      </w:r>
    </w:p>
    <w:p w:rsidR="00B55474" w:rsidRPr="00714A88" w:rsidRDefault="00714A88" w:rsidP="00714A88">
      <w:pPr>
        <w:pStyle w:val="ConsPlusTitle"/>
        <w:spacing w:line="276" w:lineRule="auto"/>
        <w:jc w:val="both"/>
        <w:rPr>
          <w:b w:val="0"/>
          <w:sz w:val="28"/>
          <w:szCs w:val="28"/>
        </w:rPr>
      </w:pPr>
      <w:r>
        <w:t xml:space="preserve">- </w:t>
      </w:r>
      <w:r w:rsidRPr="00714A88">
        <w:rPr>
          <w:b w:val="0"/>
        </w:rPr>
        <w:t xml:space="preserve">Увеличение числа учащихся, охваченных </w:t>
      </w:r>
      <w:proofErr w:type="spellStart"/>
      <w:r w:rsidRPr="00714A88">
        <w:rPr>
          <w:b w:val="0"/>
        </w:rPr>
        <w:t>внеурочнойработой</w:t>
      </w:r>
      <w:proofErr w:type="spellEnd"/>
      <w:r w:rsidRPr="00714A88">
        <w:rPr>
          <w:b w:val="0"/>
        </w:rPr>
        <w:t xml:space="preserve"> в кружках, секциях учреждений образования и культуры на 3%</w:t>
      </w:r>
    </w:p>
    <w:p w:rsidR="00714A88" w:rsidRDefault="00714A88" w:rsidP="009D5956">
      <w:pPr>
        <w:pStyle w:val="ConsPlusTitle"/>
        <w:spacing w:line="276" w:lineRule="auto"/>
        <w:jc w:val="center"/>
        <w:rPr>
          <w:sz w:val="28"/>
          <w:szCs w:val="28"/>
        </w:rPr>
      </w:pPr>
    </w:p>
    <w:p w:rsidR="00B55474" w:rsidRDefault="00B55474" w:rsidP="009D5956">
      <w:pPr>
        <w:pStyle w:val="ConsPlusTitle"/>
        <w:spacing w:line="276" w:lineRule="auto"/>
        <w:jc w:val="center"/>
        <w:rPr>
          <w:sz w:val="28"/>
          <w:szCs w:val="28"/>
        </w:rPr>
      </w:pPr>
    </w:p>
    <w:p w:rsidR="009D5956" w:rsidRPr="00E71BC6" w:rsidRDefault="009D5956" w:rsidP="009D5956">
      <w:pPr>
        <w:pStyle w:val="ConsPlusTitle"/>
        <w:spacing w:line="276" w:lineRule="auto"/>
        <w:jc w:val="center"/>
        <w:rPr>
          <w:sz w:val="28"/>
          <w:szCs w:val="28"/>
        </w:rPr>
      </w:pPr>
      <w:r w:rsidRPr="00E71BC6">
        <w:rPr>
          <w:sz w:val="28"/>
          <w:szCs w:val="28"/>
        </w:rPr>
        <w:t xml:space="preserve">ПРОГРАММА </w:t>
      </w:r>
    </w:p>
    <w:p w:rsidR="009D5956" w:rsidRPr="00E71BC6" w:rsidRDefault="009D5956" w:rsidP="009D5956">
      <w:pPr>
        <w:pStyle w:val="ConsPlusTitle"/>
        <w:spacing w:line="276" w:lineRule="auto"/>
        <w:jc w:val="center"/>
        <w:rPr>
          <w:sz w:val="28"/>
          <w:szCs w:val="28"/>
        </w:rPr>
      </w:pPr>
      <w:r w:rsidRPr="00E71BC6">
        <w:rPr>
          <w:sz w:val="28"/>
          <w:szCs w:val="28"/>
        </w:rPr>
        <w:t xml:space="preserve">"РАЗВИТИЕ КУЛЬТУРЫ НА ТЕРРИТОРИИ ГОРОДСКОГО ПОСЕЛЕНИЯ (2016 – 2018 ГОДЫ) </w:t>
      </w:r>
    </w:p>
    <w:p w:rsidR="009D5956" w:rsidRPr="00E71BC6" w:rsidRDefault="009D5956" w:rsidP="009D5956">
      <w:pPr>
        <w:spacing w:line="276" w:lineRule="auto"/>
        <w:ind w:firstLine="540"/>
        <w:jc w:val="both"/>
        <w:rPr>
          <w:sz w:val="28"/>
          <w:szCs w:val="28"/>
        </w:rPr>
      </w:pPr>
    </w:p>
    <w:p w:rsidR="009D5956" w:rsidRPr="009D5956" w:rsidRDefault="009D5956" w:rsidP="009D5956">
      <w:pPr>
        <w:ind w:firstLine="540"/>
        <w:jc w:val="both"/>
        <w:rPr>
          <w:rFonts w:ascii="Andalus" w:hAnsi="Andalus" w:cs="Andalus"/>
        </w:rPr>
      </w:pPr>
      <w:r w:rsidRPr="009D5956">
        <w:t>В</w:t>
      </w:r>
      <w:r w:rsidRPr="009D5956">
        <w:rPr>
          <w:rFonts w:ascii="Andalus" w:hAnsi="Andalus" w:cs="Andalus"/>
        </w:rPr>
        <w:t xml:space="preserve"> </w:t>
      </w:r>
      <w:r w:rsidRPr="009D5956">
        <w:t>рамках</w:t>
      </w:r>
      <w:r w:rsidRPr="009D5956">
        <w:rPr>
          <w:rFonts w:ascii="Andalus" w:hAnsi="Andalus" w:cs="Andalus"/>
        </w:rPr>
        <w:t xml:space="preserve"> </w:t>
      </w:r>
      <w:r w:rsidRPr="009D5956">
        <w:t>программы</w:t>
      </w:r>
      <w:r w:rsidRPr="009D5956">
        <w:rPr>
          <w:rFonts w:ascii="Andalus" w:hAnsi="Andalus" w:cs="Andalus"/>
        </w:rPr>
        <w:t xml:space="preserve">  </w:t>
      </w:r>
      <w:r w:rsidRPr="009D5956">
        <w:t>выделено</w:t>
      </w:r>
      <w:r w:rsidRPr="009D5956">
        <w:rPr>
          <w:rFonts w:ascii="Andalus" w:hAnsi="Andalus" w:cs="Andalus"/>
        </w:rPr>
        <w:t xml:space="preserve"> </w:t>
      </w:r>
      <w:r w:rsidRPr="009D5956">
        <w:t>средств</w:t>
      </w:r>
      <w:r w:rsidRPr="009D5956">
        <w:rPr>
          <w:rFonts w:ascii="Andalus" w:hAnsi="Andalus" w:cs="Andalus"/>
        </w:rPr>
        <w:t xml:space="preserve"> </w:t>
      </w:r>
      <w:r w:rsidRPr="009D5956">
        <w:t>в</w:t>
      </w:r>
      <w:r w:rsidRPr="009D5956">
        <w:rPr>
          <w:rFonts w:ascii="Andalus" w:hAnsi="Andalus" w:cs="Andalus"/>
        </w:rPr>
        <w:t xml:space="preserve"> </w:t>
      </w:r>
      <w:r w:rsidRPr="009D5956">
        <w:t>сумме</w:t>
      </w:r>
      <w:r w:rsidRPr="009D5956">
        <w:rPr>
          <w:rFonts w:ascii="Andalus" w:hAnsi="Andalus" w:cs="Andalus"/>
        </w:rPr>
        <w:t xml:space="preserve"> 10660,54 </w:t>
      </w:r>
      <w:r w:rsidRPr="009D5956">
        <w:t>тыс</w:t>
      </w:r>
      <w:r w:rsidRPr="009D5956">
        <w:rPr>
          <w:rFonts w:ascii="Andalus" w:hAnsi="Andalus" w:cs="Andalus"/>
        </w:rPr>
        <w:t xml:space="preserve">. </w:t>
      </w:r>
      <w:r w:rsidRPr="009D5956">
        <w:t>руб</w:t>
      </w:r>
      <w:r w:rsidRPr="009D5956">
        <w:rPr>
          <w:rFonts w:ascii="Andalus" w:hAnsi="Andalus" w:cs="Andalus"/>
        </w:rPr>
        <w:t xml:space="preserve">. </w:t>
      </w:r>
      <w:r w:rsidRPr="009D5956">
        <w:t>Программа</w:t>
      </w:r>
      <w:r w:rsidRPr="009D5956">
        <w:rPr>
          <w:rFonts w:ascii="Andalus" w:hAnsi="Andalus" w:cs="Andalus"/>
        </w:rPr>
        <w:t xml:space="preserve"> "</w:t>
      </w:r>
      <w:r w:rsidRPr="009D5956">
        <w:t>Развитие</w:t>
      </w:r>
      <w:r w:rsidRPr="009D5956">
        <w:rPr>
          <w:rFonts w:ascii="Andalus" w:hAnsi="Andalus" w:cs="Andalus"/>
        </w:rPr>
        <w:t xml:space="preserve"> </w:t>
      </w:r>
      <w:r w:rsidRPr="009D5956">
        <w:t>культуры</w:t>
      </w:r>
      <w:r w:rsidRPr="009D5956">
        <w:rPr>
          <w:rFonts w:ascii="Andalus" w:hAnsi="Andalus" w:cs="Andalus"/>
        </w:rPr>
        <w:t xml:space="preserve"> </w:t>
      </w:r>
      <w:r w:rsidRPr="009D5956">
        <w:t>на</w:t>
      </w:r>
      <w:r w:rsidRPr="009D5956">
        <w:rPr>
          <w:rFonts w:ascii="Andalus" w:hAnsi="Andalus" w:cs="Andalus"/>
        </w:rPr>
        <w:t xml:space="preserve"> </w:t>
      </w:r>
      <w:r w:rsidRPr="009D5956">
        <w:t>территории</w:t>
      </w:r>
      <w:r w:rsidRPr="009D5956">
        <w:rPr>
          <w:rFonts w:ascii="Andalus" w:hAnsi="Andalus" w:cs="Andalus"/>
        </w:rPr>
        <w:t xml:space="preserve"> </w:t>
      </w:r>
      <w:r w:rsidRPr="009D5956">
        <w:t>городского</w:t>
      </w:r>
      <w:r w:rsidRPr="009D5956">
        <w:rPr>
          <w:rFonts w:ascii="Andalus" w:hAnsi="Andalus" w:cs="Andalus"/>
        </w:rPr>
        <w:t xml:space="preserve"> </w:t>
      </w:r>
      <w:r w:rsidRPr="009D5956">
        <w:t>поселения</w:t>
      </w:r>
      <w:r w:rsidRPr="009D5956">
        <w:rPr>
          <w:rFonts w:ascii="Andalus" w:hAnsi="Andalus" w:cs="Andalus"/>
        </w:rPr>
        <w:t xml:space="preserve"> (2016 - 2018</w:t>
      </w:r>
      <w:r w:rsidRPr="009D5956">
        <w:t>годы</w:t>
      </w:r>
      <w:r w:rsidRPr="009D5956">
        <w:rPr>
          <w:rFonts w:ascii="Andalus" w:hAnsi="Andalus" w:cs="Andalus"/>
        </w:rPr>
        <w:t xml:space="preserve">) </w:t>
      </w:r>
      <w:r w:rsidRPr="009D5956">
        <w:t>направлена</w:t>
      </w:r>
      <w:r w:rsidRPr="009D5956">
        <w:rPr>
          <w:rFonts w:ascii="Andalus" w:hAnsi="Andalus" w:cs="Andalus"/>
        </w:rPr>
        <w:t xml:space="preserve"> </w:t>
      </w:r>
      <w:r w:rsidRPr="009D5956">
        <w:t>на</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rPr>
          <w:rFonts w:ascii="Andalus" w:hAnsi="Andalus" w:cs="Andalus"/>
        </w:rPr>
        <w:t xml:space="preserve">- </w:t>
      </w:r>
      <w:r w:rsidRPr="009D5956">
        <w:t>обеспечение</w:t>
      </w:r>
      <w:r w:rsidRPr="009D5956">
        <w:rPr>
          <w:rFonts w:ascii="Andalus" w:hAnsi="Andalus" w:cs="Andalus"/>
        </w:rPr>
        <w:t xml:space="preserve"> </w:t>
      </w:r>
      <w:r w:rsidRPr="009D5956">
        <w:t>библиотечного</w:t>
      </w:r>
      <w:r w:rsidRPr="009D5956">
        <w:rPr>
          <w:rFonts w:ascii="Andalus" w:hAnsi="Andalus" w:cs="Andalus"/>
        </w:rPr>
        <w:t xml:space="preserve"> </w:t>
      </w:r>
      <w:r w:rsidRPr="009D5956">
        <w:t>обслуживания</w:t>
      </w:r>
      <w:r w:rsidRPr="009D5956">
        <w:rPr>
          <w:rFonts w:ascii="Andalus" w:hAnsi="Andalus" w:cs="Andalus"/>
        </w:rPr>
        <w:t xml:space="preserve"> </w:t>
      </w:r>
      <w:r w:rsidRPr="009D5956">
        <w:t>населения</w:t>
      </w:r>
      <w:r w:rsidRPr="009D5956">
        <w:rPr>
          <w:rFonts w:ascii="Andalus" w:hAnsi="Andalus" w:cs="Andalus"/>
        </w:rPr>
        <w:t xml:space="preserve"> </w:t>
      </w:r>
      <w:r w:rsidRPr="009D5956">
        <w:t>городского</w:t>
      </w:r>
      <w:r w:rsidRPr="009D5956">
        <w:rPr>
          <w:rFonts w:ascii="Andalus" w:hAnsi="Andalus" w:cs="Andalus"/>
        </w:rPr>
        <w:t xml:space="preserve"> </w:t>
      </w:r>
      <w:r w:rsidRPr="009D5956">
        <w:t>поселения</w:t>
      </w:r>
      <w:r w:rsidRPr="009D5956">
        <w:rPr>
          <w:rFonts w:ascii="Andalus" w:hAnsi="Andalus" w:cs="Andalus"/>
        </w:rPr>
        <w:t xml:space="preserve">; </w:t>
      </w:r>
    </w:p>
    <w:p w:rsidR="009D5956" w:rsidRPr="009D5956" w:rsidRDefault="009D5956" w:rsidP="009D5956">
      <w:pPr>
        <w:ind w:firstLine="540"/>
        <w:jc w:val="both"/>
        <w:rPr>
          <w:rFonts w:ascii="Andalus" w:hAnsi="Andalus" w:cs="Andalus"/>
        </w:rPr>
      </w:pPr>
      <w:r w:rsidRPr="009D5956">
        <w:rPr>
          <w:rFonts w:ascii="Andalus" w:hAnsi="Andalus" w:cs="Andalus"/>
        </w:rPr>
        <w:t xml:space="preserve">- </w:t>
      </w:r>
      <w:r w:rsidRPr="009D5956">
        <w:t>обеспечение</w:t>
      </w:r>
      <w:r w:rsidRPr="009D5956">
        <w:rPr>
          <w:rFonts w:ascii="Andalus" w:hAnsi="Andalus" w:cs="Andalus"/>
        </w:rPr>
        <w:t xml:space="preserve"> </w:t>
      </w:r>
      <w:r w:rsidRPr="009D5956">
        <w:t>населения</w:t>
      </w:r>
      <w:r w:rsidRPr="009D5956">
        <w:rPr>
          <w:rFonts w:ascii="Andalus" w:hAnsi="Andalus" w:cs="Andalus"/>
        </w:rPr>
        <w:t xml:space="preserve"> </w:t>
      </w:r>
      <w:r w:rsidRPr="009D5956">
        <w:t>города</w:t>
      </w:r>
      <w:r w:rsidRPr="009D5956">
        <w:rPr>
          <w:rFonts w:ascii="Andalus" w:hAnsi="Andalus" w:cs="Andalus"/>
        </w:rPr>
        <w:t xml:space="preserve"> </w:t>
      </w:r>
      <w:r w:rsidRPr="009D5956">
        <w:t>услугами</w:t>
      </w:r>
      <w:r w:rsidRPr="009D5956">
        <w:rPr>
          <w:rFonts w:ascii="Andalus" w:hAnsi="Andalus" w:cs="Andalus"/>
        </w:rPr>
        <w:t xml:space="preserve"> </w:t>
      </w:r>
      <w:r w:rsidRPr="009D5956">
        <w:t>муниципальных</w:t>
      </w:r>
      <w:r w:rsidRPr="009D5956">
        <w:rPr>
          <w:rFonts w:ascii="Andalus" w:hAnsi="Andalus" w:cs="Andalus"/>
        </w:rPr>
        <w:t xml:space="preserve"> </w:t>
      </w:r>
      <w:r w:rsidRPr="009D5956">
        <w:t>культурно</w:t>
      </w:r>
      <w:r w:rsidRPr="009D5956">
        <w:rPr>
          <w:rFonts w:ascii="Andalus" w:hAnsi="Andalus" w:cs="Andalus"/>
        </w:rPr>
        <w:t xml:space="preserve"> - </w:t>
      </w:r>
      <w:r w:rsidRPr="009D5956">
        <w:t>досуговых</w:t>
      </w:r>
      <w:r w:rsidRPr="009D5956">
        <w:rPr>
          <w:rFonts w:ascii="Andalus" w:hAnsi="Andalus" w:cs="Andalus"/>
        </w:rPr>
        <w:t xml:space="preserve"> </w:t>
      </w:r>
      <w:r w:rsidRPr="009D5956">
        <w:t>учреждений</w:t>
      </w:r>
      <w:r w:rsidRPr="009D5956">
        <w:rPr>
          <w:rFonts w:ascii="Andalus" w:hAnsi="Andalus" w:cs="Andalus"/>
        </w:rPr>
        <w:t xml:space="preserve">, </w:t>
      </w:r>
      <w:r w:rsidRPr="009D5956">
        <w:t>учреждений</w:t>
      </w:r>
      <w:r w:rsidRPr="009D5956">
        <w:rPr>
          <w:rFonts w:ascii="Andalus" w:hAnsi="Andalus" w:cs="Andalus"/>
        </w:rPr>
        <w:t xml:space="preserve"> </w:t>
      </w:r>
      <w:r w:rsidRPr="009D5956">
        <w:t>клубного</w:t>
      </w:r>
      <w:r w:rsidRPr="009D5956">
        <w:rPr>
          <w:rFonts w:ascii="Andalus" w:hAnsi="Andalus" w:cs="Andalus"/>
        </w:rPr>
        <w:t xml:space="preserve"> </w:t>
      </w:r>
      <w:r w:rsidRPr="009D5956">
        <w:t>типа</w:t>
      </w:r>
      <w:r w:rsidRPr="009D5956">
        <w:rPr>
          <w:rFonts w:ascii="Andalus" w:hAnsi="Andalus" w:cs="Andalus"/>
        </w:rPr>
        <w:t xml:space="preserve">; </w:t>
      </w:r>
    </w:p>
    <w:p w:rsidR="009D5956" w:rsidRPr="009D5956" w:rsidRDefault="009D5956" w:rsidP="009D5956">
      <w:pPr>
        <w:ind w:firstLine="540"/>
        <w:jc w:val="both"/>
        <w:rPr>
          <w:rFonts w:ascii="Andalus" w:hAnsi="Andalus" w:cs="Andalus"/>
        </w:rPr>
      </w:pPr>
      <w:r w:rsidRPr="009D5956">
        <w:rPr>
          <w:rFonts w:ascii="Andalus" w:hAnsi="Andalus" w:cs="Andalus"/>
        </w:rPr>
        <w:t xml:space="preserve">- </w:t>
      </w:r>
      <w:r w:rsidRPr="009D5956">
        <w:t>проведения</w:t>
      </w:r>
      <w:r w:rsidRPr="009D5956">
        <w:rPr>
          <w:rFonts w:ascii="Andalus" w:hAnsi="Andalus" w:cs="Andalus"/>
        </w:rPr>
        <w:t xml:space="preserve"> </w:t>
      </w:r>
      <w:r w:rsidRPr="009D5956">
        <w:t>массовых</w:t>
      </w:r>
      <w:r w:rsidRPr="009D5956">
        <w:rPr>
          <w:rFonts w:ascii="Andalus" w:hAnsi="Andalus" w:cs="Andalus"/>
        </w:rPr>
        <w:t xml:space="preserve"> </w:t>
      </w:r>
      <w:r w:rsidRPr="009D5956">
        <w:t>мероприятий</w:t>
      </w:r>
      <w:r w:rsidRPr="009D5956">
        <w:rPr>
          <w:rFonts w:ascii="Andalus" w:hAnsi="Andalus" w:cs="Andalus"/>
        </w:rPr>
        <w:t xml:space="preserve"> </w:t>
      </w:r>
      <w:r w:rsidRPr="009D5956">
        <w:t>на</w:t>
      </w:r>
      <w:r w:rsidRPr="009D5956">
        <w:rPr>
          <w:rFonts w:ascii="Andalus" w:hAnsi="Andalus" w:cs="Andalus"/>
        </w:rPr>
        <w:t xml:space="preserve"> </w:t>
      </w:r>
      <w:r w:rsidRPr="009D5956">
        <w:t>территории</w:t>
      </w:r>
      <w:r w:rsidRPr="009D5956">
        <w:rPr>
          <w:rFonts w:ascii="Andalus" w:hAnsi="Andalus" w:cs="Andalus"/>
        </w:rPr>
        <w:t xml:space="preserve"> </w:t>
      </w:r>
      <w:r w:rsidRPr="009D5956">
        <w:t>городского</w:t>
      </w:r>
      <w:r w:rsidRPr="009D5956">
        <w:rPr>
          <w:rFonts w:ascii="Andalus" w:hAnsi="Andalus" w:cs="Andalus"/>
        </w:rPr>
        <w:t xml:space="preserve"> </w:t>
      </w:r>
      <w:r w:rsidRPr="009D5956">
        <w:t>поселения</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rPr>
          <w:rFonts w:ascii="Andalus" w:hAnsi="Andalus" w:cs="Andalus"/>
        </w:rPr>
        <w:t xml:space="preserve">- </w:t>
      </w:r>
      <w:r w:rsidRPr="009D5956">
        <w:rPr>
          <w:bCs/>
        </w:rPr>
        <w:t>предоставление</w:t>
      </w:r>
      <w:r w:rsidRPr="009D5956">
        <w:rPr>
          <w:rFonts w:ascii="Andalus" w:hAnsi="Andalus" w:cs="Andalus"/>
          <w:bCs/>
        </w:rPr>
        <w:t xml:space="preserve"> </w:t>
      </w:r>
      <w:r w:rsidRPr="009D5956">
        <w:rPr>
          <w:bCs/>
        </w:rPr>
        <w:t>мер</w:t>
      </w:r>
      <w:r w:rsidRPr="009D5956">
        <w:rPr>
          <w:rFonts w:ascii="Andalus" w:hAnsi="Andalus" w:cs="Andalus"/>
          <w:bCs/>
        </w:rPr>
        <w:t xml:space="preserve"> </w:t>
      </w:r>
      <w:r w:rsidRPr="009D5956">
        <w:rPr>
          <w:bCs/>
        </w:rPr>
        <w:t>социальной</w:t>
      </w:r>
      <w:r w:rsidRPr="009D5956">
        <w:rPr>
          <w:rFonts w:ascii="Andalus" w:hAnsi="Andalus" w:cs="Andalus"/>
          <w:bCs/>
        </w:rPr>
        <w:t xml:space="preserve"> </w:t>
      </w:r>
      <w:r w:rsidRPr="009D5956">
        <w:rPr>
          <w:bCs/>
        </w:rPr>
        <w:t>поддержки</w:t>
      </w:r>
      <w:r w:rsidRPr="009D5956">
        <w:rPr>
          <w:rFonts w:ascii="Andalus" w:hAnsi="Andalus" w:cs="Andalus"/>
          <w:bCs/>
        </w:rPr>
        <w:t xml:space="preserve"> </w:t>
      </w:r>
      <w:r w:rsidRPr="009D5956">
        <w:rPr>
          <w:bCs/>
        </w:rPr>
        <w:t>по</w:t>
      </w:r>
      <w:r w:rsidRPr="009D5956">
        <w:rPr>
          <w:rFonts w:ascii="Andalus" w:hAnsi="Andalus" w:cs="Andalus"/>
          <w:bCs/>
        </w:rPr>
        <w:t xml:space="preserve"> </w:t>
      </w:r>
      <w:r w:rsidRPr="009D5956">
        <w:rPr>
          <w:bCs/>
        </w:rPr>
        <w:t>оплате</w:t>
      </w:r>
      <w:r w:rsidRPr="009D5956">
        <w:rPr>
          <w:rFonts w:ascii="Andalus" w:hAnsi="Andalus" w:cs="Andalus"/>
          <w:bCs/>
        </w:rPr>
        <w:t xml:space="preserve"> </w:t>
      </w:r>
      <w:r w:rsidRPr="009D5956">
        <w:rPr>
          <w:bCs/>
        </w:rPr>
        <w:t>жилья</w:t>
      </w:r>
      <w:r w:rsidRPr="009D5956">
        <w:rPr>
          <w:rFonts w:ascii="Andalus" w:hAnsi="Andalus" w:cs="Andalus"/>
          <w:bCs/>
        </w:rPr>
        <w:t xml:space="preserve"> </w:t>
      </w:r>
      <w:r w:rsidRPr="009D5956">
        <w:rPr>
          <w:bCs/>
        </w:rPr>
        <w:t>и</w:t>
      </w:r>
      <w:r w:rsidRPr="009D5956">
        <w:rPr>
          <w:rFonts w:ascii="Andalus" w:hAnsi="Andalus" w:cs="Andalus"/>
          <w:bCs/>
        </w:rPr>
        <w:t xml:space="preserve"> </w:t>
      </w:r>
      <w:r w:rsidRPr="009D5956">
        <w:rPr>
          <w:bCs/>
        </w:rPr>
        <w:t>коммунальных</w:t>
      </w:r>
      <w:r w:rsidRPr="009D5956">
        <w:rPr>
          <w:rFonts w:ascii="Andalus" w:hAnsi="Andalus" w:cs="Andalus"/>
          <w:bCs/>
        </w:rPr>
        <w:t xml:space="preserve"> </w:t>
      </w:r>
      <w:r w:rsidRPr="009D5956">
        <w:rPr>
          <w:bCs/>
        </w:rPr>
        <w:t>услуг</w:t>
      </w:r>
      <w:r w:rsidRPr="009D5956">
        <w:rPr>
          <w:rFonts w:ascii="Andalus" w:hAnsi="Andalus" w:cs="Andalus"/>
          <w:bCs/>
        </w:rPr>
        <w:t xml:space="preserve"> </w:t>
      </w:r>
      <w:r w:rsidRPr="009D5956">
        <w:rPr>
          <w:bCs/>
        </w:rPr>
        <w:t>отдельным</w:t>
      </w:r>
      <w:r w:rsidRPr="009D5956">
        <w:rPr>
          <w:rFonts w:ascii="Andalus" w:hAnsi="Andalus" w:cs="Andalus"/>
          <w:bCs/>
        </w:rPr>
        <w:t xml:space="preserve"> </w:t>
      </w:r>
      <w:r w:rsidRPr="009D5956">
        <w:rPr>
          <w:bCs/>
        </w:rPr>
        <w:t>категориям</w:t>
      </w:r>
      <w:r w:rsidRPr="009D5956">
        <w:rPr>
          <w:rFonts w:ascii="Andalus" w:hAnsi="Andalus" w:cs="Andalus"/>
          <w:bCs/>
        </w:rPr>
        <w:t xml:space="preserve"> </w:t>
      </w:r>
      <w:r w:rsidRPr="009D5956">
        <w:rPr>
          <w:bCs/>
        </w:rPr>
        <w:t>граждан</w:t>
      </w:r>
      <w:r w:rsidRPr="009D5956">
        <w:rPr>
          <w:rFonts w:ascii="Andalus" w:hAnsi="Andalus" w:cs="Andalus"/>
          <w:bCs/>
        </w:rPr>
        <w:t xml:space="preserve">, </w:t>
      </w:r>
      <w:r w:rsidRPr="009D5956">
        <w:rPr>
          <w:bCs/>
        </w:rPr>
        <w:t>работающих</w:t>
      </w:r>
      <w:r w:rsidRPr="009D5956">
        <w:rPr>
          <w:rFonts w:ascii="Andalus" w:hAnsi="Andalus" w:cs="Andalus"/>
          <w:bCs/>
        </w:rPr>
        <w:t xml:space="preserve"> </w:t>
      </w:r>
      <w:r w:rsidRPr="009D5956">
        <w:rPr>
          <w:bCs/>
        </w:rPr>
        <w:t>в</w:t>
      </w:r>
      <w:r w:rsidRPr="009D5956">
        <w:rPr>
          <w:rFonts w:ascii="Andalus" w:hAnsi="Andalus" w:cs="Andalus"/>
          <w:bCs/>
        </w:rPr>
        <w:t xml:space="preserve"> </w:t>
      </w:r>
      <w:r w:rsidRPr="009D5956">
        <w:rPr>
          <w:bCs/>
        </w:rPr>
        <w:t>учреждениях</w:t>
      </w:r>
      <w:r w:rsidRPr="009D5956">
        <w:rPr>
          <w:rFonts w:ascii="Andalus" w:hAnsi="Andalus" w:cs="Andalus"/>
          <w:bCs/>
        </w:rPr>
        <w:t xml:space="preserve"> </w:t>
      </w:r>
      <w:r w:rsidRPr="009D5956">
        <w:rPr>
          <w:bCs/>
        </w:rPr>
        <w:t>культуры</w:t>
      </w:r>
      <w:r w:rsidRPr="009D5956">
        <w:rPr>
          <w:rFonts w:ascii="Andalus" w:hAnsi="Andalus" w:cs="Andalus"/>
          <w:bCs/>
        </w:rPr>
        <w:t xml:space="preserve">, </w:t>
      </w:r>
      <w:r w:rsidRPr="009D5956">
        <w:rPr>
          <w:bCs/>
        </w:rPr>
        <w:t>находящихся</w:t>
      </w:r>
      <w:r w:rsidRPr="009D5956">
        <w:rPr>
          <w:rFonts w:ascii="Andalus" w:hAnsi="Andalus" w:cs="Andalus"/>
          <w:bCs/>
        </w:rPr>
        <w:t xml:space="preserve"> </w:t>
      </w:r>
      <w:r w:rsidRPr="009D5956">
        <w:rPr>
          <w:bCs/>
        </w:rPr>
        <w:t>в</w:t>
      </w:r>
      <w:r w:rsidRPr="009D5956">
        <w:rPr>
          <w:rFonts w:ascii="Andalus" w:hAnsi="Andalus" w:cs="Andalus"/>
          <w:bCs/>
        </w:rPr>
        <w:t xml:space="preserve"> </w:t>
      </w:r>
      <w:r w:rsidRPr="009D5956">
        <w:rPr>
          <w:bCs/>
        </w:rPr>
        <w:t>сельской</w:t>
      </w:r>
      <w:r w:rsidRPr="009D5956">
        <w:rPr>
          <w:rFonts w:ascii="Andalus" w:hAnsi="Andalus" w:cs="Andalus"/>
          <w:bCs/>
        </w:rPr>
        <w:t xml:space="preserve"> </w:t>
      </w:r>
      <w:r w:rsidRPr="009D5956">
        <w:rPr>
          <w:bCs/>
        </w:rPr>
        <w:t>местности</w:t>
      </w:r>
      <w:r w:rsidRPr="009D5956">
        <w:rPr>
          <w:rFonts w:ascii="Andalus" w:hAnsi="Andalus" w:cs="Andalus"/>
          <w:bCs/>
        </w:rPr>
        <w:t xml:space="preserve"> </w:t>
      </w:r>
      <w:r w:rsidRPr="009D5956">
        <w:rPr>
          <w:bCs/>
        </w:rPr>
        <w:t>или</w:t>
      </w:r>
      <w:r w:rsidRPr="009D5956">
        <w:rPr>
          <w:rFonts w:ascii="Andalus" w:hAnsi="Andalus" w:cs="Andalus"/>
          <w:bCs/>
        </w:rPr>
        <w:t xml:space="preserve"> </w:t>
      </w:r>
      <w:r w:rsidRPr="009D5956">
        <w:rPr>
          <w:bCs/>
        </w:rPr>
        <w:t>поселках</w:t>
      </w:r>
      <w:r w:rsidRPr="009D5956">
        <w:rPr>
          <w:rFonts w:ascii="Andalus" w:hAnsi="Andalus" w:cs="Andalus"/>
          <w:bCs/>
        </w:rPr>
        <w:t xml:space="preserve"> </w:t>
      </w:r>
      <w:r w:rsidRPr="009D5956">
        <w:rPr>
          <w:bCs/>
        </w:rPr>
        <w:t>городского</w:t>
      </w:r>
      <w:r w:rsidRPr="009D5956">
        <w:rPr>
          <w:rFonts w:ascii="Andalus" w:hAnsi="Andalus" w:cs="Andalus"/>
          <w:bCs/>
        </w:rPr>
        <w:t xml:space="preserve"> </w:t>
      </w:r>
      <w:r w:rsidRPr="009D5956">
        <w:rPr>
          <w:bCs/>
        </w:rPr>
        <w:t>типа</w:t>
      </w:r>
      <w:r w:rsidRPr="009D5956">
        <w:rPr>
          <w:rFonts w:ascii="Andalus" w:hAnsi="Andalus" w:cs="Andalus"/>
          <w:bCs/>
        </w:rPr>
        <w:t xml:space="preserve"> </w:t>
      </w:r>
      <w:r w:rsidRPr="009D5956">
        <w:rPr>
          <w:bCs/>
        </w:rPr>
        <w:t>на</w:t>
      </w:r>
      <w:r w:rsidRPr="009D5956">
        <w:rPr>
          <w:rFonts w:ascii="Andalus" w:hAnsi="Andalus" w:cs="Andalus"/>
          <w:bCs/>
        </w:rPr>
        <w:t xml:space="preserve"> </w:t>
      </w:r>
      <w:r w:rsidRPr="009D5956">
        <w:rPr>
          <w:bCs/>
        </w:rPr>
        <w:t>территории</w:t>
      </w:r>
      <w:r w:rsidRPr="009D5956">
        <w:rPr>
          <w:rFonts w:ascii="Andalus" w:hAnsi="Andalus" w:cs="Andalus"/>
          <w:bCs/>
        </w:rPr>
        <w:t xml:space="preserve"> </w:t>
      </w:r>
      <w:r w:rsidRPr="009D5956">
        <w:t>Брянской</w:t>
      </w:r>
      <w:r w:rsidRPr="009D5956">
        <w:rPr>
          <w:rFonts w:ascii="Andalus" w:hAnsi="Andalus" w:cs="Andalus"/>
        </w:rPr>
        <w:t xml:space="preserve"> </w:t>
      </w:r>
      <w:r w:rsidRPr="009D5956">
        <w:t>области</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t>Основная</w:t>
      </w:r>
      <w:r w:rsidRPr="009D5956">
        <w:rPr>
          <w:rFonts w:ascii="Andalus" w:hAnsi="Andalus" w:cs="Andalus"/>
        </w:rPr>
        <w:t xml:space="preserve"> </w:t>
      </w:r>
      <w:r w:rsidRPr="009D5956">
        <w:t>цель</w:t>
      </w:r>
      <w:r w:rsidRPr="009D5956">
        <w:rPr>
          <w:rFonts w:ascii="Andalus" w:hAnsi="Andalus" w:cs="Andalus"/>
        </w:rPr>
        <w:t xml:space="preserve"> </w:t>
      </w:r>
      <w:r w:rsidRPr="009D5956">
        <w:t>данной</w:t>
      </w:r>
      <w:r w:rsidRPr="009D5956">
        <w:rPr>
          <w:rFonts w:ascii="Andalus" w:hAnsi="Andalus" w:cs="Andalus"/>
        </w:rPr>
        <w:t xml:space="preserve"> </w:t>
      </w:r>
      <w:r w:rsidRPr="009D5956">
        <w:t>программы</w:t>
      </w:r>
      <w:r w:rsidRPr="009D5956">
        <w:rPr>
          <w:rFonts w:ascii="Andalus" w:hAnsi="Andalus" w:cs="Andalus"/>
        </w:rPr>
        <w:t xml:space="preserve"> — </w:t>
      </w:r>
      <w:r w:rsidRPr="009D5956">
        <w:t>это</w:t>
      </w:r>
      <w:r w:rsidRPr="009D5956">
        <w:rPr>
          <w:rFonts w:ascii="Andalus" w:hAnsi="Andalus" w:cs="Andalus"/>
        </w:rPr>
        <w:t xml:space="preserve"> </w:t>
      </w:r>
      <w:r w:rsidRPr="009D5956">
        <w:t>сохранение</w:t>
      </w:r>
      <w:r w:rsidRPr="009D5956">
        <w:rPr>
          <w:rFonts w:ascii="Andalus" w:hAnsi="Andalus" w:cs="Andalus"/>
        </w:rPr>
        <w:t xml:space="preserve"> </w:t>
      </w:r>
      <w:r w:rsidRPr="009D5956">
        <w:t>и</w:t>
      </w:r>
      <w:r w:rsidRPr="009D5956">
        <w:rPr>
          <w:rFonts w:ascii="Andalus" w:hAnsi="Andalus" w:cs="Andalus"/>
        </w:rPr>
        <w:t xml:space="preserve"> </w:t>
      </w:r>
      <w:r w:rsidRPr="009D5956">
        <w:t>охрана</w:t>
      </w:r>
      <w:r w:rsidRPr="009D5956">
        <w:rPr>
          <w:rFonts w:ascii="Andalus" w:hAnsi="Andalus" w:cs="Andalus"/>
        </w:rPr>
        <w:t xml:space="preserve"> </w:t>
      </w:r>
      <w:r w:rsidRPr="009D5956">
        <w:t>культурного</w:t>
      </w:r>
      <w:r w:rsidRPr="009D5956">
        <w:rPr>
          <w:rFonts w:ascii="Andalus" w:hAnsi="Andalus" w:cs="Andalus"/>
        </w:rPr>
        <w:t xml:space="preserve"> </w:t>
      </w:r>
      <w:r w:rsidRPr="009D5956">
        <w:t>и</w:t>
      </w:r>
      <w:r w:rsidRPr="009D5956">
        <w:rPr>
          <w:rFonts w:ascii="Andalus" w:hAnsi="Andalus" w:cs="Andalus"/>
        </w:rPr>
        <w:t xml:space="preserve"> </w:t>
      </w:r>
      <w:r w:rsidRPr="009D5956">
        <w:t>исторического</w:t>
      </w:r>
      <w:r w:rsidRPr="009D5956">
        <w:rPr>
          <w:rFonts w:ascii="Andalus" w:hAnsi="Andalus" w:cs="Andalus"/>
        </w:rPr>
        <w:t xml:space="preserve"> </w:t>
      </w:r>
      <w:r w:rsidRPr="009D5956">
        <w:t>наследия</w:t>
      </w:r>
      <w:r w:rsidRPr="009D5956">
        <w:rPr>
          <w:rFonts w:ascii="Andalus" w:hAnsi="Andalus" w:cs="Andalus"/>
        </w:rPr>
        <w:t xml:space="preserve"> </w:t>
      </w:r>
      <w:r w:rsidRPr="009D5956">
        <w:t>городского</w:t>
      </w:r>
      <w:r w:rsidRPr="009D5956">
        <w:rPr>
          <w:rFonts w:ascii="Andalus" w:hAnsi="Andalus" w:cs="Andalus"/>
        </w:rPr>
        <w:t xml:space="preserve"> </w:t>
      </w:r>
      <w:r w:rsidRPr="009D5956">
        <w:t>поселения</w:t>
      </w:r>
      <w:r w:rsidRPr="009D5956">
        <w:rPr>
          <w:rFonts w:ascii="Andalus" w:hAnsi="Andalus" w:cs="Andalus"/>
        </w:rPr>
        <w:t xml:space="preserve">. </w:t>
      </w:r>
    </w:p>
    <w:p w:rsidR="009D5956" w:rsidRPr="009D5956" w:rsidRDefault="009D5956" w:rsidP="009D5956">
      <w:pPr>
        <w:ind w:firstLine="540"/>
        <w:jc w:val="both"/>
        <w:rPr>
          <w:rFonts w:ascii="Andalus" w:hAnsi="Andalus" w:cs="Andalus"/>
        </w:rPr>
      </w:pPr>
      <w:r w:rsidRPr="009D5956">
        <w:t>Задачами</w:t>
      </w:r>
      <w:r w:rsidRPr="009D5956">
        <w:rPr>
          <w:rFonts w:ascii="Andalus" w:hAnsi="Andalus" w:cs="Andalus"/>
        </w:rPr>
        <w:t xml:space="preserve"> </w:t>
      </w:r>
      <w:r w:rsidRPr="009D5956">
        <w:t>муниципальной</w:t>
      </w:r>
      <w:r w:rsidRPr="009D5956">
        <w:rPr>
          <w:rFonts w:ascii="Andalus" w:hAnsi="Andalus" w:cs="Andalus"/>
        </w:rPr>
        <w:t xml:space="preserve"> </w:t>
      </w:r>
      <w:r w:rsidRPr="009D5956">
        <w:t>программы</w:t>
      </w:r>
      <w:r w:rsidRPr="009D5956">
        <w:rPr>
          <w:rFonts w:ascii="Andalus" w:hAnsi="Andalus" w:cs="Andalus"/>
        </w:rPr>
        <w:t xml:space="preserve"> </w:t>
      </w:r>
      <w:r w:rsidRPr="009D5956">
        <w:t>являются</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t>обеспечение</w:t>
      </w:r>
      <w:r w:rsidRPr="009D5956">
        <w:rPr>
          <w:rFonts w:ascii="Andalus" w:hAnsi="Andalus" w:cs="Andalus"/>
        </w:rPr>
        <w:t xml:space="preserve"> </w:t>
      </w:r>
      <w:r w:rsidRPr="009D5956">
        <w:t>прав</w:t>
      </w:r>
      <w:r w:rsidRPr="009D5956">
        <w:rPr>
          <w:rFonts w:ascii="Andalus" w:hAnsi="Andalus" w:cs="Andalus"/>
        </w:rPr>
        <w:t xml:space="preserve"> </w:t>
      </w:r>
      <w:r w:rsidRPr="009D5956">
        <w:t>граждан</w:t>
      </w:r>
      <w:r w:rsidRPr="009D5956">
        <w:rPr>
          <w:rFonts w:ascii="Andalus" w:hAnsi="Andalus" w:cs="Andalus"/>
        </w:rPr>
        <w:t xml:space="preserve"> </w:t>
      </w:r>
      <w:r w:rsidRPr="009D5956">
        <w:t>на</w:t>
      </w:r>
      <w:r w:rsidRPr="009D5956">
        <w:rPr>
          <w:rFonts w:ascii="Andalus" w:hAnsi="Andalus" w:cs="Andalus"/>
        </w:rPr>
        <w:t xml:space="preserve"> </w:t>
      </w:r>
      <w:r w:rsidRPr="009D5956">
        <w:t>доступ</w:t>
      </w:r>
      <w:r w:rsidRPr="009D5956">
        <w:rPr>
          <w:rFonts w:ascii="Andalus" w:hAnsi="Andalus" w:cs="Andalus"/>
        </w:rPr>
        <w:t xml:space="preserve"> </w:t>
      </w:r>
      <w:r w:rsidRPr="009D5956">
        <w:t>к</w:t>
      </w:r>
      <w:r w:rsidRPr="009D5956">
        <w:rPr>
          <w:rFonts w:ascii="Andalus" w:hAnsi="Andalus" w:cs="Andalus"/>
        </w:rPr>
        <w:t xml:space="preserve"> </w:t>
      </w:r>
      <w:r w:rsidRPr="009D5956">
        <w:t>культурным</w:t>
      </w:r>
      <w:r w:rsidRPr="009D5956">
        <w:rPr>
          <w:rFonts w:ascii="Andalus" w:hAnsi="Andalus" w:cs="Andalus"/>
        </w:rPr>
        <w:t xml:space="preserve"> </w:t>
      </w:r>
      <w:r w:rsidRPr="009D5956">
        <w:t>ценностям</w:t>
      </w:r>
      <w:r w:rsidRPr="009D5956">
        <w:rPr>
          <w:rFonts w:ascii="Andalus" w:hAnsi="Andalus" w:cs="Andalus"/>
        </w:rPr>
        <w:t xml:space="preserve">, </w:t>
      </w:r>
      <w:r w:rsidRPr="009D5956">
        <w:t>на</w:t>
      </w:r>
      <w:r w:rsidRPr="009D5956">
        <w:rPr>
          <w:rFonts w:ascii="Andalus" w:hAnsi="Andalus" w:cs="Andalus"/>
        </w:rPr>
        <w:t xml:space="preserve"> </w:t>
      </w:r>
      <w:r w:rsidRPr="009D5956">
        <w:t>участие</w:t>
      </w:r>
      <w:r w:rsidRPr="009D5956">
        <w:rPr>
          <w:rFonts w:ascii="Andalus" w:hAnsi="Andalus" w:cs="Andalus"/>
        </w:rPr>
        <w:t xml:space="preserve"> </w:t>
      </w:r>
      <w:r w:rsidRPr="009D5956">
        <w:t>в</w:t>
      </w:r>
      <w:r w:rsidRPr="009D5956">
        <w:rPr>
          <w:rFonts w:ascii="Andalus" w:hAnsi="Andalus" w:cs="Andalus"/>
        </w:rPr>
        <w:t xml:space="preserve"> </w:t>
      </w:r>
      <w:r w:rsidRPr="009D5956">
        <w:t>культурной</w:t>
      </w:r>
      <w:r w:rsidRPr="009D5956">
        <w:rPr>
          <w:rFonts w:ascii="Andalus" w:hAnsi="Andalus" w:cs="Andalus"/>
        </w:rPr>
        <w:t xml:space="preserve"> </w:t>
      </w:r>
      <w:r w:rsidRPr="009D5956">
        <w:t>жизни</w:t>
      </w:r>
      <w:r w:rsidRPr="009D5956">
        <w:rPr>
          <w:rFonts w:ascii="Andalus" w:hAnsi="Andalus" w:cs="Andalus"/>
        </w:rPr>
        <w:t xml:space="preserve"> </w:t>
      </w:r>
      <w:r w:rsidRPr="009D5956">
        <w:t>городского</w:t>
      </w:r>
      <w:r w:rsidRPr="009D5956">
        <w:rPr>
          <w:rFonts w:ascii="Andalus" w:hAnsi="Andalus" w:cs="Andalus"/>
        </w:rPr>
        <w:t xml:space="preserve"> </w:t>
      </w:r>
      <w:r w:rsidRPr="009D5956">
        <w:t>поселения</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t>реализация</w:t>
      </w:r>
      <w:r w:rsidRPr="009D5956">
        <w:rPr>
          <w:rFonts w:ascii="Andalus" w:hAnsi="Andalus" w:cs="Andalus"/>
        </w:rPr>
        <w:t xml:space="preserve"> </w:t>
      </w:r>
      <w:r w:rsidRPr="009D5956">
        <w:t>мер</w:t>
      </w:r>
      <w:r w:rsidRPr="009D5956">
        <w:rPr>
          <w:rFonts w:ascii="Andalus" w:hAnsi="Andalus" w:cs="Andalus"/>
        </w:rPr>
        <w:t xml:space="preserve"> </w:t>
      </w:r>
      <w:r w:rsidRPr="009D5956">
        <w:t>государственной</w:t>
      </w:r>
      <w:r w:rsidRPr="009D5956">
        <w:rPr>
          <w:rFonts w:ascii="Andalus" w:hAnsi="Andalus" w:cs="Andalus"/>
        </w:rPr>
        <w:t xml:space="preserve"> </w:t>
      </w:r>
      <w:r w:rsidRPr="009D5956">
        <w:t>поддержки</w:t>
      </w:r>
      <w:r w:rsidRPr="009D5956">
        <w:rPr>
          <w:rFonts w:ascii="Andalus" w:hAnsi="Andalus" w:cs="Andalus"/>
        </w:rPr>
        <w:t xml:space="preserve"> </w:t>
      </w:r>
      <w:r w:rsidRPr="009D5956">
        <w:t>работников</w:t>
      </w:r>
      <w:r w:rsidRPr="009D5956">
        <w:rPr>
          <w:rFonts w:ascii="Andalus" w:hAnsi="Andalus" w:cs="Andalus"/>
        </w:rPr>
        <w:t xml:space="preserve"> </w:t>
      </w:r>
      <w:r w:rsidRPr="009D5956">
        <w:t>культуры</w:t>
      </w:r>
      <w:r w:rsidRPr="009D5956">
        <w:rPr>
          <w:rFonts w:ascii="Andalus" w:hAnsi="Andalus" w:cs="Andalus"/>
        </w:rPr>
        <w:t>;</w:t>
      </w:r>
    </w:p>
    <w:p w:rsidR="009D5956" w:rsidRPr="009D5956" w:rsidRDefault="009D5956" w:rsidP="009D5956">
      <w:pPr>
        <w:ind w:firstLine="540"/>
        <w:jc w:val="both"/>
        <w:rPr>
          <w:rFonts w:ascii="Andalus" w:hAnsi="Andalus" w:cs="Andalus"/>
        </w:rPr>
      </w:pPr>
      <w:r w:rsidRPr="009D5956">
        <w:t>повышение</w:t>
      </w:r>
      <w:r w:rsidRPr="009D5956">
        <w:rPr>
          <w:rFonts w:ascii="Andalus" w:hAnsi="Andalus" w:cs="Andalus"/>
        </w:rPr>
        <w:t xml:space="preserve"> </w:t>
      </w:r>
      <w:r w:rsidRPr="009D5956">
        <w:t>уровня</w:t>
      </w:r>
      <w:r w:rsidRPr="009D5956">
        <w:rPr>
          <w:rFonts w:ascii="Andalus" w:hAnsi="Andalus" w:cs="Andalus"/>
        </w:rPr>
        <w:t xml:space="preserve"> </w:t>
      </w:r>
      <w:r w:rsidRPr="009D5956">
        <w:t>доступности</w:t>
      </w:r>
      <w:r w:rsidRPr="009D5956">
        <w:rPr>
          <w:rFonts w:ascii="Andalus" w:hAnsi="Andalus" w:cs="Andalus"/>
        </w:rPr>
        <w:t xml:space="preserve"> </w:t>
      </w:r>
      <w:r w:rsidRPr="009D5956">
        <w:t>приоритетных</w:t>
      </w:r>
      <w:r w:rsidRPr="009D5956">
        <w:rPr>
          <w:rFonts w:ascii="Andalus" w:hAnsi="Andalus" w:cs="Andalus"/>
        </w:rPr>
        <w:t xml:space="preserve"> </w:t>
      </w:r>
      <w:r w:rsidRPr="009D5956">
        <w:t>объектов</w:t>
      </w:r>
      <w:r w:rsidRPr="009D5956">
        <w:rPr>
          <w:rFonts w:ascii="Andalus" w:hAnsi="Andalus" w:cs="Andalus"/>
        </w:rPr>
        <w:t xml:space="preserve"> </w:t>
      </w:r>
      <w:r w:rsidRPr="009D5956">
        <w:t>и</w:t>
      </w:r>
      <w:r w:rsidRPr="009D5956">
        <w:rPr>
          <w:rFonts w:ascii="Andalus" w:hAnsi="Andalus" w:cs="Andalus"/>
        </w:rPr>
        <w:t xml:space="preserve"> </w:t>
      </w:r>
      <w:r w:rsidRPr="009D5956">
        <w:t>услуг</w:t>
      </w:r>
      <w:r w:rsidRPr="009D5956">
        <w:rPr>
          <w:rFonts w:ascii="Andalus" w:hAnsi="Andalus" w:cs="Andalus"/>
        </w:rPr>
        <w:t xml:space="preserve"> </w:t>
      </w:r>
      <w:r w:rsidRPr="009D5956">
        <w:t>в</w:t>
      </w:r>
      <w:r w:rsidRPr="009D5956">
        <w:rPr>
          <w:rFonts w:ascii="Andalus" w:hAnsi="Andalus" w:cs="Andalus"/>
        </w:rPr>
        <w:t xml:space="preserve"> </w:t>
      </w:r>
      <w:r w:rsidRPr="009D5956">
        <w:t>приоритетных</w:t>
      </w:r>
      <w:r w:rsidRPr="009D5956">
        <w:rPr>
          <w:rFonts w:ascii="Andalus" w:hAnsi="Andalus" w:cs="Andalus"/>
        </w:rPr>
        <w:t xml:space="preserve"> </w:t>
      </w:r>
      <w:r w:rsidRPr="009D5956">
        <w:t>сферах</w:t>
      </w:r>
      <w:r w:rsidRPr="009D5956">
        <w:rPr>
          <w:rFonts w:ascii="Andalus" w:hAnsi="Andalus" w:cs="Andalus"/>
        </w:rPr>
        <w:t xml:space="preserve"> </w:t>
      </w:r>
      <w:r w:rsidRPr="009D5956">
        <w:t>жизнедеятельности</w:t>
      </w:r>
      <w:r w:rsidRPr="009D5956">
        <w:rPr>
          <w:rFonts w:ascii="Andalus" w:hAnsi="Andalus" w:cs="Andalus"/>
        </w:rPr>
        <w:t xml:space="preserve"> </w:t>
      </w:r>
      <w:r w:rsidRPr="009D5956">
        <w:t>инвалидов</w:t>
      </w:r>
      <w:r w:rsidRPr="009D5956">
        <w:rPr>
          <w:rFonts w:ascii="Andalus" w:hAnsi="Andalus" w:cs="Andalus"/>
        </w:rPr>
        <w:t xml:space="preserve"> </w:t>
      </w:r>
      <w:r w:rsidRPr="009D5956">
        <w:t>и</w:t>
      </w:r>
      <w:r w:rsidRPr="009D5956">
        <w:rPr>
          <w:rFonts w:ascii="Andalus" w:hAnsi="Andalus" w:cs="Andalus"/>
        </w:rPr>
        <w:t xml:space="preserve"> </w:t>
      </w:r>
      <w:r w:rsidRPr="009D5956">
        <w:t>других</w:t>
      </w:r>
      <w:r w:rsidRPr="009D5956">
        <w:rPr>
          <w:rFonts w:ascii="Andalus" w:hAnsi="Andalus" w:cs="Andalus"/>
        </w:rPr>
        <w:t xml:space="preserve"> </w:t>
      </w:r>
      <w:r w:rsidRPr="009D5956">
        <w:t>маломобильных</w:t>
      </w:r>
      <w:r w:rsidRPr="009D5956">
        <w:rPr>
          <w:rFonts w:ascii="Andalus" w:hAnsi="Andalus" w:cs="Andalus"/>
        </w:rPr>
        <w:t xml:space="preserve"> </w:t>
      </w:r>
      <w:r w:rsidRPr="009D5956">
        <w:t>групп</w:t>
      </w:r>
      <w:r w:rsidRPr="009D5956">
        <w:rPr>
          <w:rFonts w:ascii="Andalus" w:hAnsi="Andalus" w:cs="Andalus"/>
        </w:rPr>
        <w:t xml:space="preserve"> </w:t>
      </w:r>
      <w:r w:rsidRPr="009D5956">
        <w:t>населения</w:t>
      </w:r>
      <w:r w:rsidRPr="009D5956">
        <w:rPr>
          <w:rFonts w:ascii="Andalus" w:hAnsi="Andalus" w:cs="Andalus"/>
        </w:rPr>
        <w:t xml:space="preserve"> </w:t>
      </w:r>
      <w:r w:rsidRPr="009D5956">
        <w:t>в</w:t>
      </w:r>
      <w:r w:rsidRPr="009D5956">
        <w:rPr>
          <w:rFonts w:ascii="Andalus" w:hAnsi="Andalus" w:cs="Andalus"/>
        </w:rPr>
        <w:t xml:space="preserve"> </w:t>
      </w:r>
      <w:r w:rsidRPr="009D5956">
        <w:t>Брянской</w:t>
      </w:r>
      <w:r w:rsidRPr="009D5956">
        <w:rPr>
          <w:rFonts w:ascii="Andalus" w:hAnsi="Andalus" w:cs="Andalus"/>
        </w:rPr>
        <w:t xml:space="preserve"> </w:t>
      </w:r>
      <w:r w:rsidRPr="009D5956">
        <w:t>области</w:t>
      </w:r>
      <w:r w:rsidRPr="009D5956">
        <w:rPr>
          <w:rFonts w:ascii="Andalus" w:hAnsi="Andalus" w:cs="Andalus"/>
        </w:rPr>
        <w:t>.</w:t>
      </w:r>
    </w:p>
    <w:p w:rsidR="009D5956" w:rsidRPr="009D5956" w:rsidRDefault="009D5956" w:rsidP="009D5956">
      <w:pPr>
        <w:ind w:firstLine="540"/>
        <w:jc w:val="both"/>
        <w:rPr>
          <w:rFonts w:ascii="Andalus" w:hAnsi="Andalus" w:cs="Andalus"/>
          <w:bCs/>
        </w:rPr>
      </w:pPr>
      <w:r w:rsidRPr="009D5956">
        <w:t>В</w:t>
      </w:r>
      <w:r w:rsidRPr="009D5956">
        <w:rPr>
          <w:rFonts w:ascii="Andalus" w:hAnsi="Andalus" w:cs="Andalus"/>
        </w:rPr>
        <w:t xml:space="preserve"> </w:t>
      </w:r>
      <w:r w:rsidRPr="009D5956">
        <w:t>составе</w:t>
      </w:r>
      <w:r w:rsidRPr="009D5956">
        <w:rPr>
          <w:rFonts w:ascii="Andalus" w:hAnsi="Andalus" w:cs="Andalus"/>
        </w:rPr>
        <w:t xml:space="preserve"> </w:t>
      </w:r>
      <w:r w:rsidRPr="009D5956">
        <w:t>бюджетных</w:t>
      </w:r>
      <w:r w:rsidRPr="009D5956">
        <w:rPr>
          <w:rFonts w:ascii="Andalus" w:hAnsi="Andalus" w:cs="Andalus"/>
        </w:rPr>
        <w:t xml:space="preserve"> </w:t>
      </w:r>
      <w:r w:rsidRPr="009D5956">
        <w:t>ассигнований</w:t>
      </w:r>
      <w:r w:rsidRPr="009D5956">
        <w:rPr>
          <w:rFonts w:ascii="Andalus" w:hAnsi="Andalus" w:cs="Andalus"/>
        </w:rPr>
        <w:t xml:space="preserve"> </w:t>
      </w:r>
      <w:r w:rsidRPr="009D5956">
        <w:t>программы</w:t>
      </w:r>
      <w:r w:rsidRPr="009D5956">
        <w:rPr>
          <w:rFonts w:ascii="Andalus" w:hAnsi="Andalus" w:cs="Andalus"/>
        </w:rPr>
        <w:t xml:space="preserve"> </w:t>
      </w:r>
      <w:r w:rsidRPr="009D5956">
        <w:t>предусмотрены</w:t>
      </w:r>
      <w:r w:rsidRPr="009D5956">
        <w:rPr>
          <w:rFonts w:ascii="Andalus" w:hAnsi="Andalus" w:cs="Andalus"/>
        </w:rPr>
        <w:t xml:space="preserve"> </w:t>
      </w:r>
      <w:r w:rsidRPr="009D5956">
        <w:t>ассигнования</w:t>
      </w:r>
      <w:r w:rsidRPr="009D5956">
        <w:rPr>
          <w:rFonts w:ascii="Andalus" w:hAnsi="Andalus" w:cs="Andalus"/>
        </w:rPr>
        <w:t xml:space="preserve"> </w:t>
      </w:r>
      <w:r w:rsidRPr="009D5956">
        <w:t>на</w:t>
      </w:r>
      <w:r w:rsidRPr="009D5956">
        <w:rPr>
          <w:rFonts w:ascii="Andalus" w:hAnsi="Andalus" w:cs="Andalus"/>
        </w:rPr>
        <w:t xml:space="preserve"> </w:t>
      </w:r>
      <w:r w:rsidRPr="009D5956">
        <w:t>предоставление</w:t>
      </w:r>
      <w:r w:rsidRPr="009D5956">
        <w:rPr>
          <w:rFonts w:ascii="Andalus" w:hAnsi="Andalus" w:cs="Andalus"/>
        </w:rPr>
        <w:t xml:space="preserve"> </w:t>
      </w:r>
      <w:r w:rsidRPr="009D5956">
        <w:t>субсидий</w:t>
      </w:r>
      <w:r w:rsidRPr="009D5956">
        <w:rPr>
          <w:rFonts w:ascii="Andalus" w:hAnsi="Andalus" w:cs="Andalus"/>
        </w:rPr>
        <w:t xml:space="preserve"> </w:t>
      </w:r>
      <w:r w:rsidRPr="009D5956">
        <w:t>бюджетным</w:t>
      </w:r>
      <w:r w:rsidRPr="009D5956">
        <w:rPr>
          <w:rFonts w:ascii="Andalus" w:hAnsi="Andalus" w:cs="Andalus"/>
        </w:rPr>
        <w:t xml:space="preserve"> </w:t>
      </w:r>
      <w:r w:rsidRPr="009D5956">
        <w:t>учреждениям</w:t>
      </w:r>
      <w:r w:rsidRPr="009D5956">
        <w:rPr>
          <w:rFonts w:ascii="Andalus" w:hAnsi="Andalus" w:cs="Andalus"/>
        </w:rPr>
        <w:t xml:space="preserve"> </w:t>
      </w:r>
      <w:r w:rsidRPr="009D5956">
        <w:t>культуры</w:t>
      </w:r>
      <w:r w:rsidRPr="009D5956">
        <w:rPr>
          <w:rFonts w:ascii="Andalus" w:hAnsi="Andalus" w:cs="Andalus"/>
        </w:rPr>
        <w:t xml:space="preserve"> </w:t>
      </w:r>
      <w:r w:rsidRPr="009D5956">
        <w:t>в</w:t>
      </w:r>
      <w:r w:rsidRPr="009D5956">
        <w:rPr>
          <w:rFonts w:ascii="Andalus" w:hAnsi="Andalus" w:cs="Andalus"/>
        </w:rPr>
        <w:t xml:space="preserve"> </w:t>
      </w:r>
      <w:r w:rsidRPr="009D5956">
        <w:t>сумме</w:t>
      </w:r>
      <w:r w:rsidRPr="009D5956">
        <w:rPr>
          <w:rFonts w:ascii="Andalus" w:hAnsi="Andalus" w:cs="Andalus"/>
        </w:rPr>
        <w:t xml:space="preserve"> 10 010,0 </w:t>
      </w:r>
      <w:r w:rsidRPr="009D5956">
        <w:t>тыс</w:t>
      </w:r>
      <w:r w:rsidRPr="009D5956">
        <w:rPr>
          <w:rFonts w:ascii="Andalus" w:hAnsi="Andalus" w:cs="Andalus"/>
        </w:rPr>
        <w:t xml:space="preserve">. </w:t>
      </w:r>
      <w:r w:rsidRPr="009D5956">
        <w:t>рублей</w:t>
      </w:r>
      <w:r w:rsidRPr="009D5956">
        <w:rPr>
          <w:rFonts w:ascii="Andalus" w:hAnsi="Andalus" w:cs="Andalus"/>
        </w:rPr>
        <w:t xml:space="preserve">, </w:t>
      </w:r>
      <w:r w:rsidRPr="009D5956">
        <w:t>на</w:t>
      </w:r>
      <w:r w:rsidRPr="009D5956">
        <w:rPr>
          <w:rFonts w:ascii="Andalus" w:hAnsi="Andalus" w:cs="Andalus"/>
        </w:rPr>
        <w:t xml:space="preserve"> </w:t>
      </w:r>
      <w:r w:rsidRPr="009D5956">
        <w:rPr>
          <w:bCs/>
        </w:rPr>
        <w:t>организацию</w:t>
      </w:r>
      <w:r w:rsidRPr="009D5956">
        <w:rPr>
          <w:rFonts w:ascii="Andalus" w:hAnsi="Andalus" w:cs="Andalus"/>
          <w:bCs/>
        </w:rPr>
        <w:t xml:space="preserve"> </w:t>
      </w:r>
      <w:r w:rsidRPr="009D5956">
        <w:rPr>
          <w:bCs/>
        </w:rPr>
        <w:t>и</w:t>
      </w:r>
      <w:r w:rsidRPr="009D5956">
        <w:rPr>
          <w:rFonts w:ascii="Andalus" w:hAnsi="Andalus" w:cs="Andalus"/>
          <w:bCs/>
        </w:rPr>
        <w:t xml:space="preserve"> </w:t>
      </w:r>
      <w:r w:rsidRPr="009D5956">
        <w:rPr>
          <w:bCs/>
        </w:rPr>
        <w:t>проведение</w:t>
      </w:r>
      <w:r w:rsidRPr="009D5956">
        <w:rPr>
          <w:rFonts w:ascii="Andalus" w:hAnsi="Andalus" w:cs="Andalus"/>
          <w:bCs/>
        </w:rPr>
        <w:t xml:space="preserve"> </w:t>
      </w:r>
      <w:r w:rsidRPr="009D5956">
        <w:rPr>
          <w:bCs/>
        </w:rPr>
        <w:t>культурно</w:t>
      </w:r>
      <w:r w:rsidRPr="009D5956">
        <w:rPr>
          <w:rFonts w:ascii="Andalus" w:hAnsi="Andalus" w:cs="Andalus"/>
          <w:bCs/>
        </w:rPr>
        <w:t>-</w:t>
      </w:r>
      <w:r w:rsidRPr="009D5956">
        <w:rPr>
          <w:bCs/>
        </w:rPr>
        <w:t>массовых</w:t>
      </w:r>
      <w:r w:rsidRPr="009D5956">
        <w:rPr>
          <w:rFonts w:ascii="Andalus" w:hAnsi="Andalus" w:cs="Andalus"/>
          <w:bCs/>
        </w:rPr>
        <w:t xml:space="preserve"> </w:t>
      </w:r>
      <w:r w:rsidRPr="009D5956">
        <w:rPr>
          <w:bCs/>
        </w:rPr>
        <w:t>мероприятий</w:t>
      </w:r>
      <w:r w:rsidRPr="009D5956">
        <w:rPr>
          <w:rFonts w:ascii="Andalus" w:hAnsi="Andalus" w:cs="Andalus"/>
          <w:bCs/>
        </w:rPr>
        <w:t xml:space="preserve"> </w:t>
      </w:r>
      <w:r w:rsidRPr="009D5956">
        <w:rPr>
          <w:bCs/>
        </w:rPr>
        <w:t>в</w:t>
      </w:r>
      <w:r w:rsidRPr="009D5956">
        <w:rPr>
          <w:rFonts w:ascii="Andalus" w:hAnsi="Andalus" w:cs="Andalus"/>
          <w:bCs/>
        </w:rPr>
        <w:t xml:space="preserve"> </w:t>
      </w:r>
      <w:r w:rsidRPr="009D5956">
        <w:rPr>
          <w:bCs/>
        </w:rPr>
        <w:t>сумме</w:t>
      </w:r>
      <w:r w:rsidRPr="009D5956">
        <w:rPr>
          <w:rFonts w:ascii="Andalus" w:hAnsi="Andalus" w:cs="Andalus"/>
          <w:bCs/>
        </w:rPr>
        <w:t xml:space="preserve"> 560,0 </w:t>
      </w:r>
      <w:r w:rsidRPr="009D5956">
        <w:rPr>
          <w:bCs/>
        </w:rPr>
        <w:t>тыс</w:t>
      </w:r>
      <w:r w:rsidRPr="009D5956">
        <w:rPr>
          <w:rFonts w:ascii="Andalus" w:hAnsi="Andalus" w:cs="Andalus"/>
          <w:bCs/>
        </w:rPr>
        <w:t xml:space="preserve">. </w:t>
      </w:r>
      <w:r w:rsidRPr="009D5956">
        <w:rPr>
          <w:bCs/>
        </w:rPr>
        <w:t>рублей</w:t>
      </w:r>
      <w:r w:rsidRPr="009D5956">
        <w:rPr>
          <w:rFonts w:ascii="Andalus" w:hAnsi="Andalus" w:cs="Andalus"/>
          <w:bCs/>
        </w:rPr>
        <w:t xml:space="preserve">., </w:t>
      </w:r>
      <w:r w:rsidRPr="009D5956">
        <w:rPr>
          <w:bCs/>
        </w:rPr>
        <w:t>н</w:t>
      </w:r>
      <w:r w:rsidRPr="009D5956">
        <w:t>а</w:t>
      </w:r>
      <w:r w:rsidRPr="009D5956">
        <w:rPr>
          <w:rFonts w:ascii="Andalus" w:hAnsi="Andalus" w:cs="Andalus"/>
        </w:rPr>
        <w:t xml:space="preserve"> </w:t>
      </w:r>
      <w:r w:rsidRPr="009D5956">
        <w:t>мероприятия</w:t>
      </w:r>
      <w:r w:rsidRPr="009D5956">
        <w:rPr>
          <w:rFonts w:ascii="Andalus" w:hAnsi="Andalus" w:cs="Andalus"/>
        </w:rPr>
        <w:t xml:space="preserve"> "</w:t>
      </w:r>
      <w:r w:rsidRPr="009D5956">
        <w:t>Доступная</w:t>
      </w:r>
      <w:r w:rsidRPr="009D5956">
        <w:rPr>
          <w:rFonts w:ascii="Andalus" w:hAnsi="Andalus" w:cs="Andalus"/>
        </w:rPr>
        <w:t xml:space="preserve"> </w:t>
      </w:r>
      <w:r w:rsidRPr="009D5956">
        <w:t>среда</w:t>
      </w:r>
      <w:r w:rsidRPr="009D5956">
        <w:rPr>
          <w:rFonts w:ascii="Andalus" w:hAnsi="Andalus" w:cs="Andalus"/>
        </w:rPr>
        <w:t xml:space="preserve">" </w:t>
      </w:r>
      <w:r w:rsidRPr="009D5956">
        <w:t>по</w:t>
      </w:r>
      <w:r w:rsidRPr="009D5956">
        <w:rPr>
          <w:rFonts w:ascii="Andalus" w:hAnsi="Andalus" w:cs="Andalus"/>
        </w:rPr>
        <w:t xml:space="preserve"> </w:t>
      </w:r>
      <w:r w:rsidRPr="009D5956">
        <w:t>адаптации</w:t>
      </w:r>
      <w:r w:rsidRPr="009D5956">
        <w:rPr>
          <w:rFonts w:ascii="Andalus" w:hAnsi="Andalus" w:cs="Andalus"/>
        </w:rPr>
        <w:t xml:space="preserve"> </w:t>
      </w:r>
      <w:r w:rsidRPr="009D5956">
        <w:t>муниципальных</w:t>
      </w:r>
      <w:r w:rsidRPr="009D5956">
        <w:rPr>
          <w:rFonts w:ascii="Andalus" w:hAnsi="Andalus" w:cs="Andalus"/>
        </w:rPr>
        <w:t xml:space="preserve"> </w:t>
      </w:r>
      <w:r w:rsidRPr="009D5956">
        <w:t>объектов</w:t>
      </w:r>
      <w:r w:rsidRPr="009D5956">
        <w:rPr>
          <w:rFonts w:ascii="Andalus" w:hAnsi="Andalus" w:cs="Andalus"/>
        </w:rPr>
        <w:t xml:space="preserve"> </w:t>
      </w:r>
      <w:r w:rsidRPr="009D5956">
        <w:t>культуры</w:t>
      </w:r>
      <w:r w:rsidRPr="009D5956">
        <w:rPr>
          <w:rFonts w:ascii="Andalus" w:hAnsi="Andalus" w:cs="Andalus"/>
        </w:rPr>
        <w:t xml:space="preserve">, </w:t>
      </w:r>
      <w:r w:rsidRPr="009D5956">
        <w:t>выполнение</w:t>
      </w:r>
      <w:r w:rsidRPr="009D5956">
        <w:rPr>
          <w:rFonts w:ascii="Andalus" w:hAnsi="Andalus" w:cs="Andalus"/>
        </w:rPr>
        <w:t xml:space="preserve"> </w:t>
      </w:r>
      <w:r w:rsidRPr="009D5956">
        <w:t>комплекса</w:t>
      </w:r>
      <w:r w:rsidRPr="009D5956">
        <w:rPr>
          <w:rFonts w:ascii="Andalus" w:hAnsi="Andalus" w:cs="Andalus"/>
        </w:rPr>
        <w:t xml:space="preserve"> </w:t>
      </w:r>
      <w:r w:rsidRPr="009D5956">
        <w:t>работ</w:t>
      </w:r>
      <w:r w:rsidRPr="009D5956">
        <w:rPr>
          <w:rFonts w:ascii="Andalus" w:hAnsi="Andalus" w:cs="Andalus"/>
        </w:rPr>
        <w:t xml:space="preserve"> </w:t>
      </w:r>
      <w:r w:rsidRPr="009D5956">
        <w:t>по</w:t>
      </w:r>
      <w:r w:rsidRPr="009D5956">
        <w:rPr>
          <w:rFonts w:ascii="Andalus" w:hAnsi="Andalus" w:cs="Andalus"/>
        </w:rPr>
        <w:t xml:space="preserve"> </w:t>
      </w:r>
      <w:r w:rsidRPr="009D5956">
        <w:t>установке</w:t>
      </w:r>
      <w:r w:rsidRPr="009D5956">
        <w:rPr>
          <w:rFonts w:ascii="Andalus" w:hAnsi="Andalus" w:cs="Andalus"/>
        </w:rPr>
        <w:t xml:space="preserve"> </w:t>
      </w:r>
      <w:r w:rsidRPr="009D5956">
        <w:t>указателей</w:t>
      </w:r>
      <w:r w:rsidRPr="009D5956">
        <w:rPr>
          <w:rFonts w:ascii="Andalus" w:hAnsi="Andalus" w:cs="Andalus"/>
        </w:rPr>
        <w:t xml:space="preserve"> </w:t>
      </w:r>
      <w:r w:rsidRPr="009D5956">
        <w:t>движения</w:t>
      </w:r>
      <w:r w:rsidRPr="009D5956">
        <w:rPr>
          <w:rFonts w:ascii="Andalus" w:hAnsi="Andalus" w:cs="Andalus"/>
        </w:rPr>
        <w:t xml:space="preserve"> </w:t>
      </w:r>
      <w:r w:rsidRPr="009D5956">
        <w:t>визуальных</w:t>
      </w:r>
      <w:r w:rsidRPr="009D5956">
        <w:rPr>
          <w:rFonts w:ascii="Andalus" w:hAnsi="Andalus" w:cs="Andalus"/>
        </w:rPr>
        <w:t xml:space="preserve"> </w:t>
      </w:r>
      <w:r w:rsidRPr="009D5956">
        <w:t>и</w:t>
      </w:r>
      <w:r w:rsidRPr="009D5956">
        <w:rPr>
          <w:rFonts w:ascii="Andalus" w:hAnsi="Andalus" w:cs="Andalus"/>
        </w:rPr>
        <w:t xml:space="preserve"> </w:t>
      </w:r>
      <w:r w:rsidRPr="009D5956">
        <w:t>тактильных</w:t>
      </w:r>
      <w:r w:rsidRPr="009D5956">
        <w:rPr>
          <w:rFonts w:ascii="Andalus" w:hAnsi="Andalus" w:cs="Andalus"/>
        </w:rPr>
        <w:t xml:space="preserve">, </w:t>
      </w:r>
      <w:r w:rsidRPr="009D5956">
        <w:t>пандусов</w:t>
      </w:r>
      <w:r w:rsidRPr="009D5956">
        <w:rPr>
          <w:rFonts w:ascii="Andalus" w:hAnsi="Andalus" w:cs="Andalus"/>
        </w:rPr>
        <w:t xml:space="preserve"> </w:t>
      </w:r>
      <w:r w:rsidRPr="009D5956">
        <w:t>и</w:t>
      </w:r>
      <w:r w:rsidRPr="009D5956">
        <w:rPr>
          <w:rFonts w:ascii="Andalus" w:hAnsi="Andalus" w:cs="Andalus"/>
        </w:rPr>
        <w:t xml:space="preserve"> </w:t>
      </w:r>
      <w:r w:rsidRPr="009D5956">
        <w:t>поручней</w:t>
      </w:r>
      <w:r w:rsidRPr="009D5956">
        <w:rPr>
          <w:rFonts w:ascii="Andalus" w:hAnsi="Andalus" w:cs="Andalus"/>
        </w:rPr>
        <w:t xml:space="preserve"> </w:t>
      </w:r>
      <w:r w:rsidRPr="009D5956">
        <w:t>в</w:t>
      </w:r>
      <w:r w:rsidRPr="009D5956">
        <w:rPr>
          <w:rFonts w:ascii="Andalus" w:hAnsi="Andalus" w:cs="Andalus"/>
        </w:rPr>
        <w:t xml:space="preserve"> </w:t>
      </w:r>
      <w:r w:rsidRPr="009D5956">
        <w:t>сумме</w:t>
      </w:r>
      <w:r w:rsidRPr="009D5956">
        <w:rPr>
          <w:rFonts w:ascii="Andalus" w:hAnsi="Andalus" w:cs="Andalus"/>
        </w:rPr>
        <w:t xml:space="preserve"> 81,0 </w:t>
      </w:r>
      <w:r w:rsidRPr="009D5956">
        <w:t>тыс</w:t>
      </w:r>
      <w:r w:rsidRPr="009D5956">
        <w:rPr>
          <w:rFonts w:ascii="Andalus" w:hAnsi="Andalus" w:cs="Andalus"/>
        </w:rPr>
        <w:t xml:space="preserve">. </w:t>
      </w:r>
      <w:r w:rsidRPr="009D5956">
        <w:t>рублей</w:t>
      </w:r>
      <w:r w:rsidRPr="009D5956">
        <w:rPr>
          <w:rFonts w:ascii="Andalus" w:hAnsi="Andalus" w:cs="Andalus"/>
        </w:rPr>
        <w:t>,</w:t>
      </w:r>
      <w:r w:rsidRPr="009D5956">
        <w:rPr>
          <w:rFonts w:ascii="Andalus" w:hAnsi="Andalus" w:cs="Andalus"/>
          <w:bCs/>
        </w:rPr>
        <w:t xml:space="preserve"> </w:t>
      </w:r>
      <w:r w:rsidRPr="009D5956">
        <w:rPr>
          <w:bCs/>
        </w:rPr>
        <w:t>которое</w:t>
      </w:r>
      <w:r w:rsidRPr="009D5956">
        <w:rPr>
          <w:rFonts w:ascii="Andalus" w:hAnsi="Andalus" w:cs="Andalus"/>
          <w:bCs/>
        </w:rPr>
        <w:t xml:space="preserve"> </w:t>
      </w:r>
      <w:r w:rsidRPr="009D5956">
        <w:rPr>
          <w:bCs/>
        </w:rPr>
        <w:t>предусматривает</w:t>
      </w:r>
      <w:r w:rsidRPr="009D5956">
        <w:rPr>
          <w:rFonts w:ascii="Andalus" w:hAnsi="Andalus" w:cs="Andalus"/>
          <w:bCs/>
        </w:rPr>
        <w:t xml:space="preserve"> </w:t>
      </w:r>
      <w:r w:rsidRPr="009D5956">
        <w:rPr>
          <w:bCs/>
        </w:rPr>
        <w:lastRenderedPageBreak/>
        <w:t>создание</w:t>
      </w:r>
      <w:r w:rsidRPr="009D5956">
        <w:rPr>
          <w:rFonts w:ascii="Andalus" w:hAnsi="Andalus" w:cs="Andalus"/>
          <w:bCs/>
        </w:rPr>
        <w:t xml:space="preserve"> </w:t>
      </w:r>
      <w:r w:rsidRPr="009D5956">
        <w:rPr>
          <w:bCs/>
        </w:rPr>
        <w:t>условий</w:t>
      </w:r>
      <w:r w:rsidRPr="009D5956">
        <w:rPr>
          <w:rFonts w:ascii="Andalus" w:hAnsi="Andalus" w:cs="Andalus"/>
          <w:bCs/>
        </w:rPr>
        <w:t xml:space="preserve"> </w:t>
      </w:r>
      <w:r w:rsidRPr="009D5956">
        <w:rPr>
          <w:bCs/>
        </w:rPr>
        <w:t>для</w:t>
      </w:r>
      <w:r w:rsidRPr="009D5956">
        <w:rPr>
          <w:rFonts w:ascii="Andalus" w:hAnsi="Andalus" w:cs="Andalus"/>
          <w:bCs/>
        </w:rPr>
        <w:t xml:space="preserve"> </w:t>
      </w:r>
      <w:r w:rsidRPr="009D5956">
        <w:rPr>
          <w:bCs/>
        </w:rPr>
        <w:t>беспрепятственного</w:t>
      </w:r>
      <w:r w:rsidRPr="009D5956">
        <w:rPr>
          <w:rFonts w:ascii="Andalus" w:hAnsi="Andalus" w:cs="Andalus"/>
          <w:bCs/>
        </w:rPr>
        <w:t xml:space="preserve"> </w:t>
      </w:r>
      <w:r w:rsidRPr="009D5956">
        <w:rPr>
          <w:bCs/>
        </w:rPr>
        <w:t>доступа</w:t>
      </w:r>
      <w:r w:rsidRPr="009D5956">
        <w:rPr>
          <w:rFonts w:ascii="Andalus" w:hAnsi="Andalus" w:cs="Andalus"/>
          <w:bCs/>
        </w:rPr>
        <w:t xml:space="preserve"> </w:t>
      </w:r>
      <w:r w:rsidRPr="009D5956">
        <w:rPr>
          <w:bCs/>
        </w:rPr>
        <w:t>к</w:t>
      </w:r>
      <w:r w:rsidRPr="009D5956">
        <w:rPr>
          <w:rFonts w:ascii="Andalus" w:hAnsi="Andalus" w:cs="Andalus"/>
          <w:bCs/>
        </w:rPr>
        <w:t xml:space="preserve"> </w:t>
      </w:r>
      <w:r w:rsidRPr="009D5956">
        <w:rPr>
          <w:bCs/>
        </w:rPr>
        <w:t>муниципальным</w:t>
      </w:r>
      <w:r w:rsidRPr="009D5956">
        <w:rPr>
          <w:rFonts w:ascii="Andalus" w:hAnsi="Andalus" w:cs="Andalus"/>
          <w:bCs/>
        </w:rPr>
        <w:t xml:space="preserve"> </w:t>
      </w:r>
      <w:r w:rsidRPr="009D5956">
        <w:rPr>
          <w:bCs/>
        </w:rPr>
        <w:t>учреждениям</w:t>
      </w:r>
      <w:r w:rsidRPr="009D5956">
        <w:rPr>
          <w:rFonts w:ascii="Andalus" w:hAnsi="Andalus" w:cs="Andalus"/>
          <w:bCs/>
        </w:rPr>
        <w:t xml:space="preserve"> </w:t>
      </w:r>
      <w:r w:rsidRPr="009D5956">
        <w:rPr>
          <w:bCs/>
        </w:rPr>
        <w:t>культуры</w:t>
      </w:r>
      <w:r w:rsidRPr="009D5956">
        <w:rPr>
          <w:rFonts w:ascii="Andalus" w:hAnsi="Andalus" w:cs="Andalus"/>
          <w:bCs/>
        </w:rPr>
        <w:t xml:space="preserve"> </w:t>
      </w:r>
      <w:r w:rsidRPr="009D5956">
        <w:rPr>
          <w:bCs/>
        </w:rPr>
        <w:t>инвалидов</w:t>
      </w:r>
      <w:r w:rsidRPr="009D5956">
        <w:rPr>
          <w:rFonts w:ascii="Andalus" w:hAnsi="Andalus" w:cs="Andalus"/>
          <w:bCs/>
        </w:rPr>
        <w:t xml:space="preserve"> </w:t>
      </w:r>
      <w:r w:rsidRPr="009D5956">
        <w:rPr>
          <w:bCs/>
        </w:rPr>
        <w:t>и</w:t>
      </w:r>
      <w:r w:rsidRPr="009D5956">
        <w:rPr>
          <w:rFonts w:ascii="Andalus" w:hAnsi="Andalus" w:cs="Andalus"/>
          <w:bCs/>
        </w:rPr>
        <w:t xml:space="preserve"> </w:t>
      </w:r>
      <w:r w:rsidRPr="009D5956">
        <w:rPr>
          <w:bCs/>
        </w:rPr>
        <w:t>других</w:t>
      </w:r>
      <w:r w:rsidRPr="009D5956">
        <w:rPr>
          <w:rFonts w:ascii="Andalus" w:hAnsi="Andalus" w:cs="Andalus"/>
          <w:bCs/>
        </w:rPr>
        <w:t xml:space="preserve"> </w:t>
      </w:r>
      <w:r w:rsidRPr="009D5956">
        <w:rPr>
          <w:bCs/>
        </w:rPr>
        <w:t>маломобильных</w:t>
      </w:r>
      <w:r w:rsidRPr="009D5956">
        <w:rPr>
          <w:rFonts w:ascii="Andalus" w:hAnsi="Andalus" w:cs="Andalus"/>
          <w:bCs/>
        </w:rPr>
        <w:t xml:space="preserve"> </w:t>
      </w:r>
      <w:r w:rsidRPr="009D5956">
        <w:rPr>
          <w:bCs/>
        </w:rPr>
        <w:t>групп</w:t>
      </w:r>
      <w:r w:rsidRPr="009D5956">
        <w:rPr>
          <w:rFonts w:ascii="Andalus" w:hAnsi="Andalus" w:cs="Andalus"/>
          <w:bCs/>
        </w:rPr>
        <w:t xml:space="preserve"> </w:t>
      </w:r>
      <w:r w:rsidRPr="009D5956">
        <w:rPr>
          <w:bCs/>
        </w:rPr>
        <w:t>населения</w:t>
      </w:r>
      <w:r w:rsidRPr="009D5956">
        <w:rPr>
          <w:rFonts w:ascii="Andalus" w:hAnsi="Andalus" w:cs="Andalus"/>
          <w:bCs/>
        </w:rPr>
        <w:t>.</w:t>
      </w:r>
    </w:p>
    <w:p w:rsidR="009D5956" w:rsidRPr="009D5956" w:rsidRDefault="009D5956" w:rsidP="009D5956">
      <w:pPr>
        <w:ind w:firstLine="360"/>
        <w:jc w:val="both"/>
        <w:rPr>
          <w:rFonts w:ascii="Andalus" w:hAnsi="Andalus" w:cs="Andalus"/>
        </w:rPr>
      </w:pPr>
      <w:r w:rsidRPr="009D5956">
        <w:rPr>
          <w:bCs/>
        </w:rPr>
        <w:t>Кроме</w:t>
      </w:r>
      <w:r w:rsidRPr="009D5956">
        <w:rPr>
          <w:rFonts w:ascii="Andalus" w:hAnsi="Andalus" w:cs="Andalus"/>
          <w:bCs/>
        </w:rPr>
        <w:t xml:space="preserve"> </w:t>
      </w:r>
      <w:r w:rsidRPr="009D5956">
        <w:rPr>
          <w:bCs/>
        </w:rPr>
        <w:t>того</w:t>
      </w:r>
      <w:r w:rsidRPr="009D5956">
        <w:rPr>
          <w:rFonts w:ascii="Andalus" w:hAnsi="Andalus" w:cs="Andalus"/>
          <w:bCs/>
        </w:rPr>
        <w:t xml:space="preserve">, </w:t>
      </w:r>
      <w:r w:rsidRPr="009D5956">
        <w:rPr>
          <w:bCs/>
        </w:rPr>
        <w:t>будут</w:t>
      </w:r>
      <w:r w:rsidRPr="009D5956">
        <w:rPr>
          <w:rFonts w:ascii="Andalus" w:hAnsi="Andalus" w:cs="Andalus"/>
          <w:bCs/>
        </w:rPr>
        <w:t xml:space="preserve"> </w:t>
      </w:r>
      <w:r w:rsidRPr="009D5956">
        <w:rPr>
          <w:bCs/>
        </w:rPr>
        <w:t>осуществляться</w:t>
      </w:r>
      <w:r w:rsidRPr="009D5956">
        <w:rPr>
          <w:rFonts w:ascii="Andalus" w:hAnsi="Andalus" w:cs="Andalus"/>
          <w:bCs/>
        </w:rPr>
        <w:t xml:space="preserve"> </w:t>
      </w:r>
      <w:r w:rsidRPr="009D5956">
        <w:rPr>
          <w:bCs/>
        </w:rPr>
        <w:t>расходы</w:t>
      </w:r>
      <w:r w:rsidRPr="009D5956">
        <w:rPr>
          <w:rFonts w:ascii="Andalus" w:hAnsi="Andalus" w:cs="Andalus"/>
          <w:bCs/>
        </w:rPr>
        <w:t xml:space="preserve"> </w:t>
      </w:r>
      <w:r w:rsidRPr="009D5956">
        <w:rPr>
          <w:bCs/>
        </w:rPr>
        <w:t>на</w:t>
      </w:r>
      <w:r w:rsidRPr="009D5956">
        <w:rPr>
          <w:rFonts w:ascii="Andalus" w:hAnsi="Andalus" w:cs="Andalus"/>
          <w:bCs/>
        </w:rPr>
        <w:t xml:space="preserve"> </w:t>
      </w:r>
      <w:r w:rsidRPr="009D5956">
        <w:rPr>
          <w:bCs/>
        </w:rPr>
        <w:t>обеспечение</w:t>
      </w:r>
      <w:r w:rsidRPr="009D5956">
        <w:rPr>
          <w:rFonts w:ascii="Andalus" w:hAnsi="Andalus" w:cs="Andalus"/>
          <w:bCs/>
        </w:rPr>
        <w:t xml:space="preserve"> </w:t>
      </w:r>
      <w:r w:rsidRPr="009D5956">
        <w:rPr>
          <w:bCs/>
        </w:rPr>
        <w:t>предоставления</w:t>
      </w:r>
      <w:r w:rsidRPr="009D5956">
        <w:rPr>
          <w:rFonts w:ascii="Andalus" w:hAnsi="Andalus" w:cs="Andalus"/>
          <w:bCs/>
        </w:rPr>
        <w:t xml:space="preserve"> </w:t>
      </w:r>
      <w:r w:rsidRPr="009D5956">
        <w:rPr>
          <w:bCs/>
        </w:rPr>
        <w:t>мер</w:t>
      </w:r>
      <w:r w:rsidRPr="009D5956">
        <w:rPr>
          <w:rFonts w:ascii="Andalus" w:hAnsi="Andalus" w:cs="Andalus"/>
          <w:bCs/>
        </w:rPr>
        <w:t xml:space="preserve"> </w:t>
      </w:r>
      <w:r w:rsidRPr="009D5956">
        <w:rPr>
          <w:bCs/>
        </w:rPr>
        <w:t>социальной</w:t>
      </w:r>
      <w:r w:rsidRPr="009D5956">
        <w:rPr>
          <w:rFonts w:ascii="Andalus" w:hAnsi="Andalus" w:cs="Andalus"/>
          <w:bCs/>
        </w:rPr>
        <w:t xml:space="preserve"> </w:t>
      </w:r>
      <w:r w:rsidRPr="009D5956">
        <w:rPr>
          <w:bCs/>
        </w:rPr>
        <w:t>поддержки</w:t>
      </w:r>
      <w:r w:rsidRPr="009D5956">
        <w:rPr>
          <w:rFonts w:ascii="Andalus" w:hAnsi="Andalus" w:cs="Andalus"/>
          <w:bCs/>
        </w:rPr>
        <w:t xml:space="preserve"> </w:t>
      </w:r>
      <w:r w:rsidRPr="009D5956">
        <w:rPr>
          <w:bCs/>
        </w:rPr>
        <w:t>по</w:t>
      </w:r>
      <w:r w:rsidRPr="009D5956">
        <w:rPr>
          <w:rFonts w:ascii="Andalus" w:hAnsi="Andalus" w:cs="Andalus"/>
          <w:bCs/>
        </w:rPr>
        <w:t xml:space="preserve"> </w:t>
      </w:r>
      <w:r w:rsidRPr="009D5956">
        <w:rPr>
          <w:bCs/>
        </w:rPr>
        <w:t>оплате</w:t>
      </w:r>
      <w:r w:rsidRPr="009D5956">
        <w:rPr>
          <w:rFonts w:ascii="Andalus" w:hAnsi="Andalus" w:cs="Andalus"/>
          <w:bCs/>
        </w:rPr>
        <w:t xml:space="preserve"> </w:t>
      </w:r>
      <w:r w:rsidRPr="009D5956">
        <w:rPr>
          <w:bCs/>
        </w:rPr>
        <w:t>жилья</w:t>
      </w:r>
      <w:r w:rsidRPr="009D5956">
        <w:rPr>
          <w:rFonts w:ascii="Andalus" w:hAnsi="Andalus" w:cs="Andalus"/>
          <w:bCs/>
        </w:rPr>
        <w:t xml:space="preserve"> </w:t>
      </w:r>
      <w:r w:rsidRPr="009D5956">
        <w:rPr>
          <w:bCs/>
        </w:rPr>
        <w:t>и</w:t>
      </w:r>
      <w:r w:rsidRPr="009D5956">
        <w:rPr>
          <w:rFonts w:ascii="Andalus" w:hAnsi="Andalus" w:cs="Andalus"/>
          <w:bCs/>
        </w:rPr>
        <w:t xml:space="preserve"> </w:t>
      </w:r>
      <w:r w:rsidRPr="009D5956">
        <w:rPr>
          <w:bCs/>
        </w:rPr>
        <w:t>коммунальных</w:t>
      </w:r>
      <w:r w:rsidRPr="009D5956">
        <w:rPr>
          <w:rFonts w:ascii="Andalus" w:hAnsi="Andalus" w:cs="Andalus"/>
          <w:bCs/>
        </w:rPr>
        <w:t xml:space="preserve"> </w:t>
      </w:r>
      <w:r w:rsidRPr="009D5956">
        <w:rPr>
          <w:bCs/>
        </w:rPr>
        <w:t>услуг</w:t>
      </w:r>
      <w:r w:rsidRPr="009D5956">
        <w:rPr>
          <w:rFonts w:ascii="Andalus" w:hAnsi="Andalus" w:cs="Andalus"/>
          <w:bCs/>
        </w:rPr>
        <w:t xml:space="preserve"> </w:t>
      </w:r>
      <w:r w:rsidRPr="009D5956">
        <w:rPr>
          <w:bCs/>
        </w:rPr>
        <w:t>отдельным</w:t>
      </w:r>
      <w:r w:rsidRPr="009D5956">
        <w:rPr>
          <w:rFonts w:ascii="Andalus" w:hAnsi="Andalus" w:cs="Andalus"/>
          <w:bCs/>
        </w:rPr>
        <w:t xml:space="preserve"> </w:t>
      </w:r>
      <w:r w:rsidRPr="009D5956">
        <w:rPr>
          <w:bCs/>
        </w:rPr>
        <w:t>категориям</w:t>
      </w:r>
      <w:r w:rsidRPr="009D5956">
        <w:rPr>
          <w:rFonts w:ascii="Andalus" w:hAnsi="Andalus" w:cs="Andalus"/>
          <w:bCs/>
        </w:rPr>
        <w:t xml:space="preserve"> </w:t>
      </w:r>
      <w:r w:rsidRPr="009D5956">
        <w:rPr>
          <w:bCs/>
        </w:rPr>
        <w:t>граждан</w:t>
      </w:r>
      <w:r w:rsidRPr="009D5956">
        <w:rPr>
          <w:rFonts w:ascii="Andalus" w:hAnsi="Andalus" w:cs="Andalus"/>
          <w:bCs/>
        </w:rPr>
        <w:t xml:space="preserve">, </w:t>
      </w:r>
      <w:r w:rsidRPr="009D5956">
        <w:rPr>
          <w:bCs/>
        </w:rPr>
        <w:t>работающих</w:t>
      </w:r>
      <w:r w:rsidRPr="009D5956">
        <w:rPr>
          <w:rFonts w:ascii="Andalus" w:hAnsi="Andalus" w:cs="Andalus"/>
          <w:bCs/>
        </w:rPr>
        <w:t xml:space="preserve"> </w:t>
      </w:r>
      <w:r w:rsidRPr="009D5956">
        <w:rPr>
          <w:bCs/>
        </w:rPr>
        <w:t>в</w:t>
      </w:r>
      <w:r w:rsidRPr="009D5956">
        <w:rPr>
          <w:rFonts w:ascii="Andalus" w:hAnsi="Andalus" w:cs="Andalus"/>
          <w:bCs/>
        </w:rPr>
        <w:t xml:space="preserve"> </w:t>
      </w:r>
      <w:r w:rsidRPr="009D5956">
        <w:rPr>
          <w:bCs/>
        </w:rPr>
        <w:t>учреждениях</w:t>
      </w:r>
      <w:r w:rsidRPr="009D5956">
        <w:rPr>
          <w:rFonts w:ascii="Andalus" w:hAnsi="Andalus" w:cs="Andalus"/>
          <w:bCs/>
        </w:rPr>
        <w:t xml:space="preserve"> </w:t>
      </w:r>
      <w:r w:rsidRPr="009D5956">
        <w:rPr>
          <w:bCs/>
        </w:rPr>
        <w:t>культуры</w:t>
      </w:r>
      <w:r w:rsidRPr="009D5956">
        <w:rPr>
          <w:rFonts w:ascii="Andalus" w:hAnsi="Andalus" w:cs="Andalus"/>
          <w:bCs/>
        </w:rPr>
        <w:t xml:space="preserve">, </w:t>
      </w:r>
      <w:r w:rsidRPr="009D5956">
        <w:rPr>
          <w:bCs/>
        </w:rPr>
        <w:t>находящихся</w:t>
      </w:r>
      <w:r w:rsidRPr="009D5956">
        <w:rPr>
          <w:rFonts w:ascii="Andalus" w:hAnsi="Andalus" w:cs="Andalus"/>
          <w:bCs/>
        </w:rPr>
        <w:t xml:space="preserve"> </w:t>
      </w:r>
      <w:r w:rsidRPr="009D5956">
        <w:rPr>
          <w:bCs/>
        </w:rPr>
        <w:t>в</w:t>
      </w:r>
      <w:r w:rsidRPr="009D5956">
        <w:rPr>
          <w:rFonts w:ascii="Andalus" w:hAnsi="Andalus" w:cs="Andalus"/>
          <w:bCs/>
        </w:rPr>
        <w:t xml:space="preserve"> </w:t>
      </w:r>
      <w:r w:rsidRPr="009D5956">
        <w:rPr>
          <w:bCs/>
        </w:rPr>
        <w:t>сельской</w:t>
      </w:r>
      <w:r w:rsidRPr="009D5956">
        <w:rPr>
          <w:rFonts w:ascii="Andalus" w:hAnsi="Andalus" w:cs="Andalus"/>
          <w:bCs/>
        </w:rPr>
        <w:t xml:space="preserve"> </w:t>
      </w:r>
      <w:r w:rsidRPr="009D5956">
        <w:rPr>
          <w:bCs/>
        </w:rPr>
        <w:t>местности</w:t>
      </w:r>
      <w:r w:rsidRPr="009D5956">
        <w:rPr>
          <w:rFonts w:ascii="Andalus" w:hAnsi="Andalus" w:cs="Andalus"/>
          <w:bCs/>
        </w:rPr>
        <w:t xml:space="preserve"> </w:t>
      </w:r>
      <w:r w:rsidRPr="009D5956">
        <w:rPr>
          <w:bCs/>
        </w:rPr>
        <w:t>или</w:t>
      </w:r>
      <w:r w:rsidRPr="009D5956">
        <w:rPr>
          <w:rFonts w:ascii="Andalus" w:hAnsi="Andalus" w:cs="Andalus"/>
          <w:bCs/>
        </w:rPr>
        <w:t xml:space="preserve"> </w:t>
      </w:r>
      <w:r w:rsidRPr="009D5956">
        <w:rPr>
          <w:bCs/>
        </w:rPr>
        <w:t>поселках</w:t>
      </w:r>
      <w:r w:rsidRPr="009D5956">
        <w:rPr>
          <w:rFonts w:ascii="Andalus" w:hAnsi="Andalus" w:cs="Andalus"/>
          <w:bCs/>
        </w:rPr>
        <w:t xml:space="preserve"> </w:t>
      </w:r>
      <w:r w:rsidRPr="009D5956">
        <w:rPr>
          <w:bCs/>
        </w:rPr>
        <w:t>городского</w:t>
      </w:r>
      <w:r w:rsidRPr="009D5956">
        <w:rPr>
          <w:rFonts w:ascii="Andalus" w:hAnsi="Andalus" w:cs="Andalus"/>
          <w:bCs/>
        </w:rPr>
        <w:t xml:space="preserve"> </w:t>
      </w:r>
      <w:r w:rsidRPr="009D5956">
        <w:rPr>
          <w:bCs/>
        </w:rPr>
        <w:t>типа</w:t>
      </w:r>
      <w:r w:rsidRPr="009D5956">
        <w:rPr>
          <w:rFonts w:ascii="Andalus" w:hAnsi="Andalus" w:cs="Andalus"/>
          <w:bCs/>
        </w:rPr>
        <w:t xml:space="preserve"> </w:t>
      </w:r>
      <w:r w:rsidRPr="009D5956">
        <w:rPr>
          <w:bCs/>
        </w:rPr>
        <w:t>на</w:t>
      </w:r>
      <w:r w:rsidRPr="009D5956">
        <w:rPr>
          <w:rFonts w:ascii="Andalus" w:hAnsi="Andalus" w:cs="Andalus"/>
          <w:bCs/>
        </w:rPr>
        <w:t xml:space="preserve"> </w:t>
      </w:r>
      <w:r w:rsidRPr="009D5956">
        <w:rPr>
          <w:bCs/>
        </w:rPr>
        <w:t>территории</w:t>
      </w:r>
      <w:r w:rsidRPr="009D5956">
        <w:rPr>
          <w:rFonts w:ascii="Andalus" w:hAnsi="Andalus" w:cs="Andalus"/>
          <w:bCs/>
        </w:rPr>
        <w:t xml:space="preserve"> </w:t>
      </w:r>
      <w:r w:rsidRPr="009D5956">
        <w:t>Брянской</w:t>
      </w:r>
      <w:r w:rsidRPr="009D5956">
        <w:rPr>
          <w:rFonts w:ascii="Andalus" w:hAnsi="Andalus" w:cs="Andalus"/>
        </w:rPr>
        <w:t xml:space="preserve"> </w:t>
      </w:r>
      <w:r w:rsidRPr="009D5956">
        <w:t>области</w:t>
      </w:r>
      <w:r w:rsidRPr="009D5956">
        <w:rPr>
          <w:rFonts w:ascii="Andalus" w:hAnsi="Andalus" w:cs="Andalus"/>
        </w:rPr>
        <w:t xml:space="preserve"> (9,54 </w:t>
      </w:r>
      <w:r w:rsidRPr="009D5956">
        <w:t>тыс</w:t>
      </w:r>
      <w:r w:rsidRPr="009D5956">
        <w:rPr>
          <w:rFonts w:ascii="Andalus" w:hAnsi="Andalus" w:cs="Andalus"/>
        </w:rPr>
        <w:t xml:space="preserve">. </w:t>
      </w:r>
      <w:r w:rsidRPr="009D5956">
        <w:t>рублей</w:t>
      </w:r>
      <w:r w:rsidRPr="009D5956">
        <w:rPr>
          <w:rFonts w:ascii="Andalus" w:hAnsi="Andalus" w:cs="Andalus"/>
        </w:rPr>
        <w:t>).</w:t>
      </w:r>
    </w:p>
    <w:p w:rsidR="00714A88" w:rsidRPr="004377C3" w:rsidRDefault="00714A88" w:rsidP="00714A88">
      <w:pPr>
        <w:widowControl/>
        <w:autoSpaceDE/>
        <w:autoSpaceDN/>
        <w:adjustRightInd/>
        <w:spacing w:line="360" w:lineRule="auto"/>
        <w:ind w:left="360"/>
        <w:jc w:val="both"/>
      </w:pPr>
      <w:r>
        <w:t xml:space="preserve">- </w:t>
      </w:r>
      <w:r w:rsidRPr="00252DDF">
        <w:t xml:space="preserve">Ожидаемые результаты реализации </w:t>
      </w:r>
      <w:r>
        <w:t>муниципальной программы:</w:t>
      </w:r>
      <w:r w:rsidRPr="00714A88">
        <w:t xml:space="preserve"> </w:t>
      </w:r>
      <w:r w:rsidRPr="004377C3">
        <w:t>организация и проведение культурно - досуговых мероприяти</w:t>
      </w:r>
      <w:proofErr w:type="gramStart"/>
      <w:r w:rsidRPr="004377C3">
        <w:t>й-</w:t>
      </w:r>
      <w:proofErr w:type="gramEnd"/>
      <w:r w:rsidRPr="004377C3">
        <w:t xml:space="preserve"> не менее </w:t>
      </w:r>
      <w:r>
        <w:t>728</w:t>
      </w:r>
      <w:r w:rsidRPr="004377C3">
        <w:t xml:space="preserve"> мероприятий в год;</w:t>
      </w:r>
      <w:r>
        <w:t xml:space="preserve">   </w:t>
      </w:r>
    </w:p>
    <w:p w:rsidR="00714A88" w:rsidRPr="004377C3" w:rsidRDefault="00714A88" w:rsidP="00714A88">
      <w:pPr>
        <w:widowControl/>
        <w:autoSpaceDE/>
        <w:autoSpaceDN/>
        <w:adjustRightInd/>
        <w:spacing w:line="360" w:lineRule="auto"/>
        <w:ind w:left="360"/>
        <w:jc w:val="both"/>
      </w:pPr>
      <w:r>
        <w:t xml:space="preserve">- </w:t>
      </w:r>
      <w:r w:rsidRPr="004377C3">
        <w:t>обеспечение доступа к муниципальн</w:t>
      </w:r>
      <w:r w:rsidRPr="009A3A5C">
        <w:t>ым услугам, оказываемым муниципальными учреждениями</w:t>
      </w:r>
      <w:r w:rsidRPr="004377C3">
        <w:t xml:space="preserve"> культур</w:t>
      </w:r>
      <w:proofErr w:type="gramStart"/>
      <w:r w:rsidRPr="004377C3">
        <w:t>ы-</w:t>
      </w:r>
      <w:proofErr w:type="gramEnd"/>
      <w:r w:rsidRPr="004377C3">
        <w:t xml:space="preserve"> не менее </w:t>
      </w:r>
      <w:r>
        <w:t>64 593</w:t>
      </w:r>
      <w:r w:rsidRPr="004377C3">
        <w:t xml:space="preserve"> человек в год;</w:t>
      </w:r>
    </w:p>
    <w:p w:rsidR="009D5956" w:rsidRDefault="00714A88" w:rsidP="00714A88">
      <w:pPr>
        <w:tabs>
          <w:tab w:val="left" w:pos="855"/>
        </w:tabs>
        <w:spacing w:line="276" w:lineRule="auto"/>
        <w:jc w:val="both"/>
        <w:rPr>
          <w:rFonts w:asciiTheme="minorHAnsi" w:eastAsia="Times New Roman" w:hAnsiTheme="minorHAnsi" w:cs="Andalus"/>
          <w:color w:val="FF0000"/>
        </w:rPr>
      </w:pPr>
      <w:r>
        <w:t xml:space="preserve">- </w:t>
      </w:r>
      <w:r w:rsidRPr="004377C3">
        <w:t xml:space="preserve">численность специалистов учреждений культуры, получивших поддержку в виде денежной выплаты по оплате жилья и коммунальных услуг, работающих в сельской местности на территории района – не менее </w:t>
      </w:r>
      <w:r>
        <w:t>3</w:t>
      </w:r>
      <w:r w:rsidRPr="004377C3">
        <w:t xml:space="preserve"> человек</w:t>
      </w:r>
      <w:r>
        <w:t>.</w:t>
      </w:r>
    </w:p>
    <w:p w:rsidR="00714A88" w:rsidRDefault="00714A88" w:rsidP="009D5956">
      <w:pPr>
        <w:spacing w:line="276" w:lineRule="auto"/>
        <w:jc w:val="center"/>
        <w:rPr>
          <w:b/>
        </w:rPr>
      </w:pPr>
    </w:p>
    <w:p w:rsidR="00714A88" w:rsidRDefault="00714A88" w:rsidP="009D5956">
      <w:pPr>
        <w:spacing w:line="276" w:lineRule="auto"/>
        <w:jc w:val="center"/>
        <w:rPr>
          <w:b/>
        </w:rPr>
      </w:pPr>
    </w:p>
    <w:p w:rsidR="009D5956" w:rsidRPr="00425696" w:rsidRDefault="009D5956" w:rsidP="009D5956">
      <w:pPr>
        <w:spacing w:line="276" w:lineRule="auto"/>
        <w:jc w:val="center"/>
        <w:rPr>
          <w:rFonts w:ascii="Andalus" w:hAnsi="Andalus" w:cs="Andalus"/>
          <w:b/>
        </w:rPr>
      </w:pPr>
      <w:r w:rsidRPr="00425696">
        <w:rPr>
          <w:b/>
        </w:rPr>
        <w:t>Непрограммная</w:t>
      </w:r>
      <w:r w:rsidRPr="00425696">
        <w:rPr>
          <w:rFonts w:ascii="Andalus" w:hAnsi="Andalus" w:cs="Andalus"/>
          <w:b/>
        </w:rPr>
        <w:t xml:space="preserve"> </w:t>
      </w:r>
      <w:r w:rsidRPr="00425696">
        <w:rPr>
          <w:b/>
        </w:rPr>
        <w:t>часть</w:t>
      </w:r>
      <w:r w:rsidRPr="00425696">
        <w:rPr>
          <w:rFonts w:ascii="Andalus" w:hAnsi="Andalus" w:cs="Andalus"/>
          <w:b/>
        </w:rPr>
        <w:t xml:space="preserve"> </w:t>
      </w:r>
      <w:r w:rsidRPr="00425696">
        <w:rPr>
          <w:b/>
        </w:rPr>
        <w:t>расходов</w:t>
      </w:r>
      <w:r w:rsidRPr="00425696">
        <w:rPr>
          <w:rFonts w:ascii="Andalus" w:hAnsi="Andalus" w:cs="Andalus"/>
          <w:b/>
        </w:rPr>
        <w:t xml:space="preserve"> </w:t>
      </w:r>
      <w:r w:rsidRPr="00425696">
        <w:rPr>
          <w:b/>
        </w:rPr>
        <w:t>бюджета</w:t>
      </w:r>
      <w:r w:rsidRPr="00425696">
        <w:rPr>
          <w:rFonts w:ascii="Andalus" w:hAnsi="Andalus" w:cs="Andalus"/>
          <w:b/>
        </w:rPr>
        <w:t xml:space="preserve"> </w:t>
      </w:r>
      <w:r w:rsidRPr="00425696">
        <w:rPr>
          <w:b/>
        </w:rPr>
        <w:t>муниципального</w:t>
      </w:r>
      <w:r w:rsidRPr="00425696">
        <w:rPr>
          <w:rFonts w:ascii="Andalus" w:hAnsi="Andalus" w:cs="Andalus"/>
          <w:b/>
        </w:rPr>
        <w:t xml:space="preserve"> </w:t>
      </w:r>
      <w:r w:rsidRPr="00425696">
        <w:rPr>
          <w:b/>
        </w:rPr>
        <w:t>образования</w:t>
      </w:r>
      <w:r w:rsidRPr="00425696">
        <w:rPr>
          <w:rFonts w:ascii="Andalus" w:hAnsi="Andalus" w:cs="Andalus"/>
          <w:b/>
        </w:rPr>
        <w:t xml:space="preserve"> «</w:t>
      </w:r>
      <w:r w:rsidRPr="00425696">
        <w:rPr>
          <w:b/>
        </w:rPr>
        <w:t>Унечское</w:t>
      </w:r>
      <w:r w:rsidRPr="00425696">
        <w:rPr>
          <w:rFonts w:ascii="Andalus" w:hAnsi="Andalus" w:cs="Andalus"/>
          <w:b/>
        </w:rPr>
        <w:t xml:space="preserve"> </w:t>
      </w:r>
      <w:r w:rsidRPr="00425696">
        <w:rPr>
          <w:b/>
        </w:rPr>
        <w:t>городское</w:t>
      </w:r>
      <w:r w:rsidRPr="00425696">
        <w:rPr>
          <w:rFonts w:ascii="Andalus" w:hAnsi="Andalus" w:cs="Andalus"/>
          <w:b/>
        </w:rPr>
        <w:t xml:space="preserve"> </w:t>
      </w:r>
      <w:r w:rsidRPr="00425696">
        <w:rPr>
          <w:b/>
        </w:rPr>
        <w:t>поселение</w:t>
      </w:r>
      <w:r w:rsidRPr="00425696">
        <w:rPr>
          <w:rFonts w:ascii="Andalus" w:hAnsi="Andalus" w:cs="Andalus"/>
          <w:b/>
        </w:rPr>
        <w:t>»</w:t>
      </w:r>
    </w:p>
    <w:p w:rsidR="009D5956" w:rsidRPr="00425696" w:rsidRDefault="009D5956" w:rsidP="009D5956">
      <w:pPr>
        <w:spacing w:line="276" w:lineRule="auto"/>
        <w:ind w:firstLine="708"/>
        <w:jc w:val="both"/>
        <w:rPr>
          <w:rFonts w:ascii="Andalus" w:hAnsi="Andalus" w:cs="Andalus"/>
        </w:rPr>
      </w:pPr>
    </w:p>
    <w:p w:rsidR="00506068" w:rsidRPr="00425696" w:rsidRDefault="009D5956" w:rsidP="009D5956">
      <w:pPr>
        <w:spacing w:line="276" w:lineRule="auto"/>
        <w:ind w:firstLine="708"/>
        <w:jc w:val="both"/>
        <w:rPr>
          <w:rFonts w:ascii="Andalus" w:hAnsi="Andalus" w:cs="Andalus"/>
        </w:rPr>
      </w:pPr>
      <w:r w:rsidRPr="00425696">
        <w:t>Расходы</w:t>
      </w:r>
      <w:r w:rsidRPr="00425696">
        <w:rPr>
          <w:rFonts w:ascii="Andalus" w:hAnsi="Andalus" w:cs="Andalus"/>
        </w:rPr>
        <w:t xml:space="preserve"> </w:t>
      </w:r>
      <w:r w:rsidRPr="00425696">
        <w:t>бюджета</w:t>
      </w:r>
      <w:r w:rsidRPr="00425696">
        <w:rPr>
          <w:rFonts w:ascii="Andalus" w:hAnsi="Andalus" w:cs="Andalus"/>
        </w:rPr>
        <w:t xml:space="preserve"> </w:t>
      </w:r>
      <w:r w:rsidRPr="00425696">
        <w:t>города</w:t>
      </w:r>
      <w:r w:rsidRPr="00425696">
        <w:rPr>
          <w:rFonts w:ascii="Andalus" w:hAnsi="Andalus" w:cs="Andalus"/>
        </w:rPr>
        <w:t xml:space="preserve">, </w:t>
      </w:r>
      <w:r w:rsidRPr="00425696">
        <w:t>не</w:t>
      </w:r>
      <w:r w:rsidRPr="00425696">
        <w:rPr>
          <w:rFonts w:ascii="Andalus" w:hAnsi="Andalus" w:cs="Andalus"/>
        </w:rPr>
        <w:t xml:space="preserve"> </w:t>
      </w:r>
      <w:r w:rsidRPr="00425696">
        <w:t>включенные</w:t>
      </w:r>
      <w:r w:rsidRPr="00425696">
        <w:rPr>
          <w:rFonts w:ascii="Andalus" w:hAnsi="Andalus" w:cs="Andalus"/>
        </w:rPr>
        <w:t xml:space="preserve"> </w:t>
      </w:r>
      <w:r w:rsidRPr="00425696">
        <w:t>в</w:t>
      </w:r>
      <w:r w:rsidRPr="00425696">
        <w:rPr>
          <w:rFonts w:ascii="Andalus" w:hAnsi="Andalus" w:cs="Andalus"/>
        </w:rPr>
        <w:t xml:space="preserve"> </w:t>
      </w:r>
      <w:r w:rsidRPr="00425696">
        <w:t>муниципальные</w:t>
      </w:r>
      <w:r w:rsidRPr="00425696">
        <w:rPr>
          <w:rFonts w:ascii="Andalus" w:hAnsi="Andalus" w:cs="Andalus"/>
        </w:rPr>
        <w:t xml:space="preserve"> </w:t>
      </w:r>
      <w:r w:rsidRPr="00425696">
        <w:t>программы</w:t>
      </w:r>
      <w:r w:rsidRPr="00425696">
        <w:rPr>
          <w:rFonts w:ascii="Andalus" w:hAnsi="Andalus" w:cs="Andalus"/>
        </w:rPr>
        <w:t xml:space="preserve"> </w:t>
      </w:r>
      <w:r w:rsidRPr="00425696">
        <w:t>муниципального</w:t>
      </w:r>
      <w:r w:rsidRPr="00425696">
        <w:rPr>
          <w:rFonts w:ascii="Andalus" w:hAnsi="Andalus" w:cs="Andalus"/>
        </w:rPr>
        <w:t xml:space="preserve"> </w:t>
      </w:r>
      <w:r w:rsidRPr="00425696">
        <w:t>образования</w:t>
      </w:r>
      <w:r w:rsidRPr="00425696">
        <w:rPr>
          <w:rFonts w:ascii="Andalus" w:hAnsi="Andalus" w:cs="Andalus"/>
        </w:rPr>
        <w:t xml:space="preserve"> «</w:t>
      </w:r>
      <w:r w:rsidRPr="00425696">
        <w:t>Унечское</w:t>
      </w:r>
      <w:r w:rsidRPr="00425696">
        <w:rPr>
          <w:rFonts w:ascii="Andalus" w:hAnsi="Andalus" w:cs="Andalus"/>
        </w:rPr>
        <w:t xml:space="preserve"> </w:t>
      </w:r>
      <w:r w:rsidRPr="00425696">
        <w:t>городское</w:t>
      </w:r>
      <w:r w:rsidRPr="00425696">
        <w:rPr>
          <w:rFonts w:ascii="Andalus" w:hAnsi="Andalus" w:cs="Andalus"/>
        </w:rPr>
        <w:t xml:space="preserve"> </w:t>
      </w:r>
      <w:r w:rsidRPr="00425696">
        <w:t>поселение</w:t>
      </w:r>
      <w:r w:rsidRPr="00425696">
        <w:rPr>
          <w:rFonts w:ascii="Andalus" w:hAnsi="Andalus" w:cs="Andalus"/>
        </w:rPr>
        <w:t xml:space="preserve">» </w:t>
      </w:r>
      <w:r w:rsidRPr="00425696">
        <w:t>представлены</w:t>
      </w:r>
      <w:r w:rsidRPr="00425696">
        <w:rPr>
          <w:rFonts w:ascii="Andalus" w:hAnsi="Andalus" w:cs="Andalus"/>
        </w:rPr>
        <w:t xml:space="preserve"> </w:t>
      </w:r>
      <w:r w:rsidRPr="00425696">
        <w:t>в</w:t>
      </w:r>
      <w:r w:rsidRPr="00425696">
        <w:rPr>
          <w:rFonts w:ascii="Andalus" w:hAnsi="Andalus" w:cs="Andalus"/>
        </w:rPr>
        <w:t xml:space="preserve"> </w:t>
      </w:r>
      <w:r w:rsidRPr="00425696">
        <w:t>таблице</w:t>
      </w:r>
      <w:r w:rsidR="00506068" w:rsidRPr="00425696">
        <w:rPr>
          <w:rFonts w:ascii="Andalus" w:hAnsi="Andalus" w:cs="Andalus"/>
        </w:rPr>
        <w:t>:</w:t>
      </w:r>
    </w:p>
    <w:p w:rsidR="009D5956" w:rsidRPr="00425696" w:rsidRDefault="009D5956" w:rsidP="009D5956">
      <w:pPr>
        <w:spacing w:line="276" w:lineRule="auto"/>
        <w:ind w:firstLine="708"/>
        <w:jc w:val="both"/>
        <w:rPr>
          <w:rFonts w:ascii="Andalus" w:hAnsi="Andalus" w:cs="Andalus"/>
        </w:rPr>
      </w:pPr>
      <w:r w:rsidRPr="00425696">
        <w:rPr>
          <w:rFonts w:ascii="Andalus" w:hAnsi="Andalus" w:cs="Andalus"/>
        </w:rPr>
        <w:t xml:space="preserve">                                                                               </w:t>
      </w:r>
    </w:p>
    <w:p w:rsidR="009D5956" w:rsidRPr="00425696" w:rsidRDefault="009D5956" w:rsidP="009D5956">
      <w:pPr>
        <w:spacing w:line="276" w:lineRule="auto"/>
        <w:jc w:val="right"/>
        <w:rPr>
          <w:rFonts w:ascii="Andalus" w:hAnsi="Andalus" w:cs="Andalus"/>
        </w:rPr>
      </w:pPr>
      <w:r w:rsidRPr="00425696">
        <w:rPr>
          <w:rFonts w:ascii="Andalus" w:hAnsi="Andalus" w:cs="Andalus"/>
        </w:rPr>
        <w:t xml:space="preserve">                          </w:t>
      </w:r>
    </w:p>
    <w:p w:rsidR="009D5956" w:rsidRPr="00E71BC6" w:rsidRDefault="009D5956" w:rsidP="009D5956">
      <w:pPr>
        <w:spacing w:line="276" w:lineRule="auto"/>
        <w:jc w:val="right"/>
        <w:rPr>
          <w:sz w:val="28"/>
          <w:szCs w:val="28"/>
        </w:rPr>
      </w:pPr>
      <w:r w:rsidRPr="00E71BC6">
        <w:rPr>
          <w:sz w:val="28"/>
          <w:szCs w:val="28"/>
        </w:rPr>
        <w:t xml:space="preserve">         </w:t>
      </w:r>
    </w:p>
    <w:p w:rsidR="009D5956" w:rsidRPr="00506068" w:rsidRDefault="009D5956" w:rsidP="00506068">
      <w:pPr>
        <w:jc w:val="center"/>
        <w:rPr>
          <w:rFonts w:ascii="Andalus" w:hAnsi="Andalus" w:cs="Andalus"/>
          <w:b/>
        </w:rPr>
      </w:pPr>
      <w:r w:rsidRPr="00506068">
        <w:rPr>
          <w:b/>
        </w:rPr>
        <w:t>Непрограммные</w:t>
      </w:r>
      <w:r w:rsidRPr="00506068">
        <w:rPr>
          <w:rFonts w:ascii="Andalus" w:hAnsi="Andalus" w:cs="Andalus"/>
          <w:b/>
        </w:rPr>
        <w:t xml:space="preserve"> </w:t>
      </w:r>
      <w:r w:rsidRPr="00506068">
        <w:rPr>
          <w:b/>
        </w:rPr>
        <w:t>расходы</w:t>
      </w:r>
      <w:r w:rsidRPr="00506068">
        <w:rPr>
          <w:rFonts w:ascii="Andalus" w:hAnsi="Andalus" w:cs="Andalus"/>
          <w:b/>
        </w:rPr>
        <w:t xml:space="preserve"> </w:t>
      </w:r>
      <w:r w:rsidRPr="00506068">
        <w:rPr>
          <w:b/>
        </w:rPr>
        <w:t>бюджета</w:t>
      </w:r>
      <w:r w:rsidRPr="00506068">
        <w:rPr>
          <w:rFonts w:ascii="Andalus" w:hAnsi="Andalus" w:cs="Andalus"/>
          <w:b/>
        </w:rPr>
        <w:t xml:space="preserve"> </w:t>
      </w:r>
      <w:r w:rsidRPr="00506068">
        <w:rPr>
          <w:b/>
        </w:rPr>
        <w:t>на</w:t>
      </w:r>
      <w:r w:rsidRPr="00506068">
        <w:rPr>
          <w:rFonts w:ascii="Andalus" w:hAnsi="Andalus" w:cs="Andalus"/>
          <w:b/>
        </w:rPr>
        <w:t xml:space="preserve"> 2016-2018 </w:t>
      </w:r>
      <w:r w:rsidRPr="00506068">
        <w:rPr>
          <w:b/>
        </w:rPr>
        <w:t>годы</w:t>
      </w:r>
    </w:p>
    <w:p w:rsidR="009D5956" w:rsidRPr="00506068" w:rsidRDefault="009D5956" w:rsidP="00506068">
      <w:pPr>
        <w:jc w:val="right"/>
        <w:rPr>
          <w:rFonts w:ascii="Andalus" w:hAnsi="Andalus" w:cs="Andalus"/>
        </w:rPr>
      </w:pPr>
      <w:r w:rsidRPr="00506068">
        <w:rPr>
          <w:rFonts w:ascii="Andalus" w:hAnsi="Andalus" w:cs="Andalus"/>
        </w:rPr>
        <w:t xml:space="preserve">                                                                                            </w:t>
      </w:r>
      <w:r w:rsidR="00506068">
        <w:rPr>
          <w:rFonts w:asciiTheme="minorHAnsi" w:hAnsiTheme="minorHAnsi" w:cs="Andalus"/>
        </w:rPr>
        <w:t>(тыс.</w:t>
      </w:r>
      <w:r w:rsidRPr="00506068">
        <w:rPr>
          <w:rFonts w:ascii="Andalus" w:hAnsi="Andalus" w:cs="Andalus"/>
        </w:rPr>
        <w:t xml:space="preserve"> </w:t>
      </w:r>
      <w:r w:rsidRPr="00506068">
        <w:t>рублей</w:t>
      </w:r>
      <w:r w:rsidR="00506068">
        <w:t>)</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374"/>
        <w:gridCol w:w="1515"/>
        <w:gridCol w:w="1515"/>
        <w:gridCol w:w="1287"/>
      </w:tblGrid>
      <w:tr w:rsidR="009D5956" w:rsidRPr="00506068" w:rsidTr="00AE5E09">
        <w:trPr>
          <w:jc w:val="center"/>
        </w:trPr>
        <w:tc>
          <w:tcPr>
            <w:tcW w:w="1984" w:type="dxa"/>
          </w:tcPr>
          <w:p w:rsidR="009D5956" w:rsidRPr="00506068" w:rsidRDefault="009D5956" w:rsidP="00506068">
            <w:pPr>
              <w:jc w:val="center"/>
              <w:rPr>
                <w:rFonts w:ascii="Andalus" w:hAnsi="Andalus" w:cs="Andalus"/>
              </w:rPr>
            </w:pPr>
            <w:r w:rsidRPr="00506068">
              <w:t>Главный</w:t>
            </w:r>
            <w:r w:rsidRPr="00506068">
              <w:rPr>
                <w:rFonts w:ascii="Andalus" w:hAnsi="Andalus" w:cs="Andalus"/>
              </w:rPr>
              <w:t xml:space="preserve"> </w:t>
            </w:r>
            <w:r w:rsidRPr="00506068">
              <w:t>распорядитель</w:t>
            </w:r>
            <w:r w:rsidRPr="00506068">
              <w:rPr>
                <w:rFonts w:ascii="Andalus" w:hAnsi="Andalus" w:cs="Andalus"/>
              </w:rPr>
              <w:t xml:space="preserve"> </w:t>
            </w:r>
            <w:r w:rsidRPr="00506068">
              <w:t>бюджетных</w:t>
            </w:r>
            <w:r w:rsidRPr="00506068">
              <w:rPr>
                <w:rFonts w:ascii="Andalus" w:hAnsi="Andalus" w:cs="Andalus"/>
              </w:rPr>
              <w:t xml:space="preserve"> </w:t>
            </w:r>
            <w:r w:rsidRPr="00506068">
              <w:t>средств</w:t>
            </w:r>
          </w:p>
        </w:tc>
        <w:tc>
          <w:tcPr>
            <w:tcW w:w="3374" w:type="dxa"/>
            <w:shd w:val="clear" w:color="auto" w:fill="auto"/>
          </w:tcPr>
          <w:p w:rsidR="009D5956" w:rsidRPr="00506068" w:rsidRDefault="009D5956" w:rsidP="00506068">
            <w:pPr>
              <w:jc w:val="center"/>
              <w:rPr>
                <w:rFonts w:ascii="Andalus" w:hAnsi="Andalus" w:cs="Andalus"/>
              </w:rPr>
            </w:pPr>
            <w:r w:rsidRPr="00506068">
              <w:t>Направление</w:t>
            </w:r>
            <w:r w:rsidRPr="00506068">
              <w:rPr>
                <w:rFonts w:ascii="Andalus" w:hAnsi="Andalus" w:cs="Andalus"/>
              </w:rPr>
              <w:t xml:space="preserve"> </w:t>
            </w:r>
            <w:r w:rsidRPr="00506068">
              <w:t>расходов</w:t>
            </w:r>
          </w:p>
        </w:tc>
        <w:tc>
          <w:tcPr>
            <w:tcW w:w="1515" w:type="dxa"/>
          </w:tcPr>
          <w:p w:rsidR="009D5956" w:rsidRPr="00506068" w:rsidRDefault="009D5956" w:rsidP="00506068">
            <w:pPr>
              <w:jc w:val="center"/>
              <w:rPr>
                <w:rFonts w:ascii="Andalus" w:hAnsi="Andalus" w:cs="Andalus"/>
                <w:bCs/>
              </w:rPr>
            </w:pPr>
            <w:r w:rsidRPr="00506068">
              <w:rPr>
                <w:rFonts w:ascii="Andalus" w:hAnsi="Andalus" w:cs="Andalus"/>
              </w:rPr>
              <w:t xml:space="preserve">2015 </w:t>
            </w:r>
            <w:r w:rsidRPr="00506068">
              <w:t>год</w:t>
            </w:r>
          </w:p>
          <w:p w:rsidR="009D5956" w:rsidRPr="00506068" w:rsidRDefault="009D5956" w:rsidP="00506068">
            <w:pPr>
              <w:jc w:val="center"/>
              <w:rPr>
                <w:rFonts w:ascii="Andalus" w:hAnsi="Andalus" w:cs="Andalus"/>
              </w:rPr>
            </w:pPr>
            <w:r w:rsidRPr="00506068">
              <w:rPr>
                <w:rFonts w:ascii="Andalus" w:hAnsi="Andalus" w:cs="Andalus"/>
                <w:bCs/>
              </w:rPr>
              <w:t>(</w:t>
            </w:r>
            <w:r w:rsidRPr="00506068">
              <w:rPr>
                <w:bCs/>
              </w:rPr>
              <w:t>уточненный</w:t>
            </w:r>
            <w:r w:rsidRPr="00506068">
              <w:rPr>
                <w:rFonts w:ascii="Andalus" w:hAnsi="Andalus" w:cs="Andalus"/>
                <w:bCs/>
              </w:rPr>
              <w:t xml:space="preserve"> </w:t>
            </w:r>
            <w:r w:rsidRPr="00506068">
              <w:rPr>
                <w:bCs/>
              </w:rPr>
              <w:t>план</w:t>
            </w:r>
            <w:r w:rsidRPr="00506068">
              <w:rPr>
                <w:rFonts w:ascii="Andalus" w:hAnsi="Andalus" w:cs="Andalus"/>
                <w:bCs/>
              </w:rPr>
              <w:t xml:space="preserve"> </w:t>
            </w:r>
            <w:r w:rsidRPr="00506068">
              <w:rPr>
                <w:bCs/>
              </w:rPr>
              <w:t>на</w:t>
            </w:r>
            <w:r w:rsidRPr="00506068">
              <w:rPr>
                <w:rFonts w:ascii="Andalus" w:hAnsi="Andalus" w:cs="Andalus"/>
                <w:bCs/>
              </w:rPr>
              <w:t xml:space="preserve"> 1 </w:t>
            </w:r>
            <w:r w:rsidRPr="00506068">
              <w:rPr>
                <w:bCs/>
              </w:rPr>
              <w:t>февраля</w:t>
            </w:r>
            <w:r w:rsidRPr="00506068">
              <w:rPr>
                <w:rFonts w:ascii="Andalus" w:hAnsi="Andalus" w:cs="Andalus"/>
                <w:bCs/>
              </w:rPr>
              <w:t xml:space="preserve"> 2015</w:t>
            </w:r>
            <w:r w:rsidRPr="00506068">
              <w:rPr>
                <w:bCs/>
              </w:rPr>
              <w:t>г</w:t>
            </w:r>
            <w:r w:rsidRPr="00506068">
              <w:rPr>
                <w:rFonts w:ascii="Andalus" w:hAnsi="Andalus" w:cs="Andalus"/>
                <w:bCs/>
              </w:rPr>
              <w:t>.)</w:t>
            </w:r>
          </w:p>
        </w:tc>
        <w:tc>
          <w:tcPr>
            <w:tcW w:w="1515"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 xml:space="preserve">2016 </w:t>
            </w:r>
            <w:r w:rsidRPr="00506068">
              <w:t>год</w:t>
            </w:r>
          </w:p>
        </w:tc>
        <w:tc>
          <w:tcPr>
            <w:tcW w:w="1287"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2016/2015</w:t>
            </w:r>
          </w:p>
        </w:tc>
      </w:tr>
      <w:tr w:rsidR="009D5956" w:rsidRPr="00506068" w:rsidTr="00AE5E09">
        <w:trPr>
          <w:jc w:val="center"/>
        </w:trPr>
        <w:tc>
          <w:tcPr>
            <w:tcW w:w="1984" w:type="dxa"/>
          </w:tcPr>
          <w:p w:rsidR="009D5956" w:rsidRPr="00506068" w:rsidRDefault="009D5956" w:rsidP="00506068">
            <w:pPr>
              <w:jc w:val="both"/>
              <w:rPr>
                <w:rFonts w:ascii="Andalus" w:hAnsi="Andalus" w:cs="Andalus"/>
              </w:rPr>
            </w:pPr>
            <w:r w:rsidRPr="00506068">
              <w:t>Администрация</w:t>
            </w:r>
            <w:r w:rsidRPr="00506068">
              <w:rPr>
                <w:rFonts w:ascii="Andalus" w:hAnsi="Andalus" w:cs="Andalus"/>
              </w:rPr>
              <w:t xml:space="preserve"> </w:t>
            </w:r>
            <w:r w:rsidRPr="00506068">
              <w:t>Унечского</w:t>
            </w:r>
            <w:r w:rsidRPr="00506068">
              <w:rPr>
                <w:rFonts w:ascii="Andalus" w:hAnsi="Andalus" w:cs="Andalus"/>
              </w:rPr>
              <w:t xml:space="preserve"> </w:t>
            </w:r>
            <w:r w:rsidRPr="00506068">
              <w:t>района</w:t>
            </w:r>
          </w:p>
        </w:tc>
        <w:tc>
          <w:tcPr>
            <w:tcW w:w="3374" w:type="dxa"/>
            <w:shd w:val="clear" w:color="auto" w:fill="auto"/>
          </w:tcPr>
          <w:p w:rsidR="009D5956" w:rsidRPr="00506068" w:rsidRDefault="009D5956" w:rsidP="00506068">
            <w:pPr>
              <w:jc w:val="center"/>
              <w:rPr>
                <w:rFonts w:ascii="Andalus" w:hAnsi="Andalus" w:cs="Andalus"/>
              </w:rPr>
            </w:pPr>
            <w:r w:rsidRPr="00506068">
              <w:t>Обеспечение</w:t>
            </w:r>
            <w:r w:rsidRPr="00506068">
              <w:rPr>
                <w:rFonts w:ascii="Andalus" w:hAnsi="Andalus" w:cs="Andalus"/>
              </w:rPr>
              <w:t xml:space="preserve"> </w:t>
            </w:r>
            <w:r w:rsidRPr="00506068">
              <w:t>деятельности</w:t>
            </w:r>
            <w:r w:rsidRPr="00506068">
              <w:rPr>
                <w:rFonts w:ascii="Andalus" w:hAnsi="Andalus" w:cs="Andalus"/>
              </w:rPr>
              <w:t xml:space="preserve"> </w:t>
            </w:r>
            <w:r w:rsidRPr="00506068">
              <w:t>законодательного</w:t>
            </w:r>
            <w:r w:rsidRPr="00506068">
              <w:rPr>
                <w:rFonts w:ascii="Andalus" w:hAnsi="Andalus" w:cs="Andalus"/>
              </w:rPr>
              <w:t xml:space="preserve"> (</w:t>
            </w:r>
            <w:r w:rsidRPr="00506068">
              <w:t>представительного</w:t>
            </w:r>
            <w:r w:rsidRPr="00506068">
              <w:rPr>
                <w:rFonts w:ascii="Andalus" w:hAnsi="Andalus" w:cs="Andalus"/>
              </w:rPr>
              <w:t xml:space="preserve">) </w:t>
            </w:r>
            <w:r w:rsidRPr="00506068">
              <w:t>органа</w:t>
            </w:r>
            <w:r w:rsidRPr="00506068">
              <w:rPr>
                <w:rFonts w:ascii="Andalus" w:hAnsi="Andalus" w:cs="Andalus"/>
              </w:rPr>
              <w:t xml:space="preserve"> </w:t>
            </w:r>
            <w:r w:rsidRPr="00506068">
              <w:t>муниципального</w:t>
            </w:r>
            <w:r w:rsidRPr="00506068">
              <w:rPr>
                <w:rFonts w:ascii="Andalus" w:hAnsi="Andalus" w:cs="Andalus"/>
              </w:rPr>
              <w:t xml:space="preserve"> </w:t>
            </w:r>
            <w:r w:rsidRPr="00506068">
              <w:t>образования</w:t>
            </w:r>
          </w:p>
        </w:tc>
        <w:tc>
          <w:tcPr>
            <w:tcW w:w="1515" w:type="dxa"/>
          </w:tcPr>
          <w:p w:rsidR="009D5956" w:rsidRPr="00506068" w:rsidRDefault="009D5956" w:rsidP="00506068">
            <w:pPr>
              <w:jc w:val="center"/>
              <w:rPr>
                <w:rFonts w:ascii="Andalus" w:hAnsi="Andalus" w:cs="Andalus"/>
              </w:rPr>
            </w:pPr>
            <w:r w:rsidRPr="00506068">
              <w:rPr>
                <w:rFonts w:ascii="Andalus" w:hAnsi="Andalus" w:cs="Andalus"/>
              </w:rPr>
              <w:t>100</w:t>
            </w:r>
            <w:r w:rsidR="00506068">
              <w:rPr>
                <w:rFonts w:asciiTheme="minorHAnsi" w:hAnsiTheme="minorHAnsi" w:cs="Andalus"/>
              </w:rPr>
              <w:t>,</w:t>
            </w:r>
            <w:r w:rsidRPr="00506068">
              <w:rPr>
                <w:rFonts w:ascii="Andalus" w:hAnsi="Andalus" w:cs="Andalus"/>
              </w:rPr>
              <w:t>8</w:t>
            </w:r>
          </w:p>
        </w:tc>
        <w:tc>
          <w:tcPr>
            <w:tcW w:w="1515"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100</w:t>
            </w:r>
            <w:r w:rsidR="00506068">
              <w:rPr>
                <w:rFonts w:asciiTheme="minorHAnsi" w:hAnsiTheme="minorHAnsi" w:cs="Andalus"/>
              </w:rPr>
              <w:t>,</w:t>
            </w:r>
            <w:r w:rsidRPr="00506068">
              <w:rPr>
                <w:rFonts w:ascii="Andalus" w:hAnsi="Andalus" w:cs="Andalus"/>
              </w:rPr>
              <w:t>0</w:t>
            </w:r>
          </w:p>
        </w:tc>
        <w:tc>
          <w:tcPr>
            <w:tcW w:w="1287"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99,2%</w:t>
            </w:r>
          </w:p>
        </w:tc>
      </w:tr>
      <w:tr w:rsidR="009D5956" w:rsidRPr="00506068" w:rsidTr="00AE5E09">
        <w:trPr>
          <w:jc w:val="center"/>
        </w:trPr>
        <w:tc>
          <w:tcPr>
            <w:tcW w:w="1984" w:type="dxa"/>
          </w:tcPr>
          <w:p w:rsidR="009D5956" w:rsidRPr="00506068" w:rsidRDefault="009D5956" w:rsidP="00506068">
            <w:pPr>
              <w:jc w:val="both"/>
              <w:rPr>
                <w:rFonts w:ascii="Andalus" w:hAnsi="Andalus" w:cs="Andalus"/>
              </w:rPr>
            </w:pPr>
            <w:r w:rsidRPr="00506068">
              <w:t>Администрация</w:t>
            </w:r>
            <w:r w:rsidRPr="00506068">
              <w:rPr>
                <w:rFonts w:ascii="Andalus" w:hAnsi="Andalus" w:cs="Andalus"/>
              </w:rPr>
              <w:t xml:space="preserve"> </w:t>
            </w:r>
            <w:r w:rsidRPr="00506068">
              <w:t>Унечского</w:t>
            </w:r>
            <w:r w:rsidRPr="00506068">
              <w:rPr>
                <w:rFonts w:ascii="Andalus" w:hAnsi="Andalus" w:cs="Andalus"/>
              </w:rPr>
              <w:t xml:space="preserve"> </w:t>
            </w:r>
            <w:r w:rsidRPr="00506068">
              <w:t>района</w:t>
            </w:r>
          </w:p>
        </w:tc>
        <w:tc>
          <w:tcPr>
            <w:tcW w:w="3374" w:type="dxa"/>
            <w:shd w:val="clear" w:color="auto" w:fill="auto"/>
          </w:tcPr>
          <w:p w:rsidR="009D5956" w:rsidRPr="00506068" w:rsidRDefault="009D5956" w:rsidP="00506068">
            <w:pPr>
              <w:jc w:val="center"/>
              <w:rPr>
                <w:rFonts w:ascii="Andalus" w:hAnsi="Andalus" w:cs="Andalus"/>
              </w:rPr>
            </w:pPr>
            <w:r w:rsidRPr="00506068">
              <w:t>Резервный</w:t>
            </w:r>
            <w:r w:rsidRPr="00506068">
              <w:rPr>
                <w:rFonts w:ascii="Andalus" w:hAnsi="Andalus" w:cs="Andalus"/>
              </w:rPr>
              <w:t xml:space="preserve"> </w:t>
            </w:r>
            <w:r w:rsidRPr="00506068">
              <w:t>фонд</w:t>
            </w:r>
            <w:r w:rsidRPr="00506068">
              <w:rPr>
                <w:rFonts w:ascii="Andalus" w:hAnsi="Andalus" w:cs="Andalus"/>
              </w:rPr>
              <w:t xml:space="preserve"> </w:t>
            </w:r>
            <w:r w:rsidRPr="00506068">
              <w:t>местных</w:t>
            </w:r>
            <w:r w:rsidRPr="00506068">
              <w:rPr>
                <w:rFonts w:ascii="Andalus" w:hAnsi="Andalus" w:cs="Andalus"/>
              </w:rPr>
              <w:t xml:space="preserve"> </w:t>
            </w:r>
            <w:r w:rsidRPr="00506068">
              <w:t>администраций</w:t>
            </w:r>
          </w:p>
        </w:tc>
        <w:tc>
          <w:tcPr>
            <w:tcW w:w="1515" w:type="dxa"/>
          </w:tcPr>
          <w:p w:rsidR="009D5956" w:rsidRPr="00506068" w:rsidRDefault="009D5956" w:rsidP="00506068">
            <w:pPr>
              <w:jc w:val="center"/>
              <w:rPr>
                <w:rFonts w:ascii="Andalus" w:hAnsi="Andalus" w:cs="Andalus"/>
              </w:rPr>
            </w:pPr>
            <w:r w:rsidRPr="00506068">
              <w:rPr>
                <w:rFonts w:ascii="Andalus" w:hAnsi="Andalus" w:cs="Andalus"/>
              </w:rPr>
              <w:t>1</w:t>
            </w:r>
            <w:r w:rsidR="00506068">
              <w:rPr>
                <w:rFonts w:ascii="Andalus" w:hAnsi="Andalus" w:cs="Andalus"/>
              </w:rPr>
              <w:t> </w:t>
            </w:r>
            <w:r w:rsidRPr="00506068">
              <w:rPr>
                <w:rFonts w:ascii="Andalus" w:hAnsi="Andalus" w:cs="Andalus"/>
              </w:rPr>
              <w:t>291</w:t>
            </w:r>
            <w:r w:rsidR="00506068">
              <w:rPr>
                <w:rFonts w:asciiTheme="minorHAnsi" w:hAnsiTheme="minorHAnsi" w:cs="Andalus"/>
              </w:rPr>
              <w:t>,</w:t>
            </w:r>
            <w:r w:rsidRPr="00506068">
              <w:rPr>
                <w:rFonts w:ascii="Andalus" w:hAnsi="Andalus" w:cs="Andalus"/>
              </w:rPr>
              <w:t>0</w:t>
            </w:r>
          </w:p>
        </w:tc>
        <w:tc>
          <w:tcPr>
            <w:tcW w:w="1515"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1</w:t>
            </w:r>
            <w:r w:rsidR="00506068">
              <w:rPr>
                <w:rFonts w:ascii="Andalus" w:hAnsi="Andalus" w:cs="Andalus"/>
              </w:rPr>
              <w:t> </w:t>
            </w:r>
            <w:r w:rsidRPr="00506068">
              <w:rPr>
                <w:rFonts w:ascii="Andalus" w:hAnsi="Andalus" w:cs="Andalus"/>
              </w:rPr>
              <w:t>000</w:t>
            </w:r>
            <w:r w:rsidR="00506068">
              <w:rPr>
                <w:rFonts w:asciiTheme="minorHAnsi" w:hAnsiTheme="minorHAnsi" w:cs="Andalus"/>
              </w:rPr>
              <w:t>,</w:t>
            </w:r>
            <w:r w:rsidRPr="00506068">
              <w:rPr>
                <w:rFonts w:ascii="Andalus" w:hAnsi="Andalus" w:cs="Andalus"/>
              </w:rPr>
              <w:t>0</w:t>
            </w:r>
          </w:p>
        </w:tc>
        <w:tc>
          <w:tcPr>
            <w:tcW w:w="1287" w:type="dxa"/>
            <w:shd w:val="clear" w:color="auto" w:fill="auto"/>
          </w:tcPr>
          <w:p w:rsidR="009D5956" w:rsidRPr="00506068" w:rsidRDefault="009D5956" w:rsidP="00506068">
            <w:pPr>
              <w:jc w:val="center"/>
              <w:rPr>
                <w:rFonts w:ascii="Andalus" w:hAnsi="Andalus" w:cs="Andalus"/>
              </w:rPr>
            </w:pPr>
            <w:r w:rsidRPr="00506068">
              <w:rPr>
                <w:rFonts w:ascii="Andalus" w:hAnsi="Andalus" w:cs="Andalus"/>
              </w:rPr>
              <w:t>77,5%</w:t>
            </w:r>
          </w:p>
        </w:tc>
      </w:tr>
      <w:tr w:rsidR="009D5956" w:rsidRPr="00506068" w:rsidTr="00AE5E09">
        <w:trPr>
          <w:jc w:val="center"/>
        </w:trPr>
        <w:tc>
          <w:tcPr>
            <w:tcW w:w="1984" w:type="dxa"/>
          </w:tcPr>
          <w:p w:rsidR="009D5956" w:rsidRPr="00506068" w:rsidRDefault="009D5956" w:rsidP="00506068">
            <w:pPr>
              <w:ind w:left="457" w:hanging="457"/>
              <w:jc w:val="center"/>
              <w:rPr>
                <w:rFonts w:ascii="Andalus" w:hAnsi="Andalus" w:cs="Andalus"/>
                <w:b/>
              </w:rPr>
            </w:pPr>
          </w:p>
        </w:tc>
        <w:tc>
          <w:tcPr>
            <w:tcW w:w="3374" w:type="dxa"/>
            <w:shd w:val="clear" w:color="auto" w:fill="auto"/>
          </w:tcPr>
          <w:p w:rsidR="009D5956" w:rsidRPr="00506068" w:rsidRDefault="009D5956" w:rsidP="00506068">
            <w:pPr>
              <w:jc w:val="center"/>
              <w:rPr>
                <w:rFonts w:ascii="Andalus" w:hAnsi="Andalus" w:cs="Andalus"/>
                <w:b/>
              </w:rPr>
            </w:pPr>
            <w:r w:rsidRPr="00506068">
              <w:rPr>
                <w:b/>
              </w:rPr>
              <w:t>Всего</w:t>
            </w:r>
            <w:r w:rsidRPr="00506068">
              <w:rPr>
                <w:rFonts w:ascii="Andalus" w:hAnsi="Andalus" w:cs="Andalus"/>
                <w:b/>
              </w:rPr>
              <w:t>:</w:t>
            </w:r>
          </w:p>
        </w:tc>
        <w:tc>
          <w:tcPr>
            <w:tcW w:w="1515" w:type="dxa"/>
          </w:tcPr>
          <w:p w:rsidR="009D5956" w:rsidRPr="00506068" w:rsidRDefault="009D5956" w:rsidP="00506068">
            <w:pPr>
              <w:jc w:val="center"/>
              <w:rPr>
                <w:rFonts w:ascii="Andalus" w:hAnsi="Andalus" w:cs="Andalus"/>
                <w:b/>
              </w:rPr>
            </w:pPr>
            <w:r w:rsidRPr="00506068">
              <w:rPr>
                <w:rFonts w:ascii="Andalus" w:hAnsi="Andalus" w:cs="Andalus"/>
                <w:b/>
              </w:rPr>
              <w:t>1</w:t>
            </w:r>
            <w:r w:rsidR="00506068">
              <w:rPr>
                <w:rFonts w:ascii="Andalus" w:hAnsi="Andalus" w:cs="Andalus"/>
                <w:b/>
              </w:rPr>
              <w:t> </w:t>
            </w:r>
            <w:r w:rsidRPr="00506068">
              <w:rPr>
                <w:rFonts w:ascii="Andalus" w:hAnsi="Andalus" w:cs="Andalus"/>
                <w:b/>
              </w:rPr>
              <w:t>391</w:t>
            </w:r>
            <w:r w:rsidR="00506068">
              <w:rPr>
                <w:rFonts w:asciiTheme="minorHAnsi" w:hAnsiTheme="minorHAnsi" w:cs="Andalus"/>
                <w:b/>
              </w:rPr>
              <w:t>,</w:t>
            </w:r>
            <w:r w:rsidRPr="00506068">
              <w:rPr>
                <w:rFonts w:ascii="Andalus" w:hAnsi="Andalus" w:cs="Andalus"/>
                <w:b/>
              </w:rPr>
              <w:t>8</w:t>
            </w:r>
          </w:p>
        </w:tc>
        <w:tc>
          <w:tcPr>
            <w:tcW w:w="1515" w:type="dxa"/>
            <w:shd w:val="clear" w:color="auto" w:fill="auto"/>
          </w:tcPr>
          <w:p w:rsidR="009D5956" w:rsidRPr="00506068" w:rsidRDefault="009D5956" w:rsidP="00506068">
            <w:pPr>
              <w:jc w:val="center"/>
              <w:rPr>
                <w:rFonts w:ascii="Andalus" w:hAnsi="Andalus" w:cs="Andalus"/>
                <w:b/>
              </w:rPr>
            </w:pPr>
            <w:r w:rsidRPr="00506068">
              <w:rPr>
                <w:rFonts w:ascii="Andalus" w:hAnsi="Andalus" w:cs="Andalus"/>
                <w:b/>
              </w:rPr>
              <w:t>1</w:t>
            </w:r>
            <w:r w:rsidR="00506068">
              <w:rPr>
                <w:rFonts w:ascii="Andalus" w:hAnsi="Andalus" w:cs="Andalus"/>
                <w:b/>
              </w:rPr>
              <w:t> </w:t>
            </w:r>
            <w:r w:rsidRPr="00506068">
              <w:rPr>
                <w:rFonts w:ascii="Andalus" w:hAnsi="Andalus" w:cs="Andalus"/>
                <w:b/>
              </w:rPr>
              <w:t>100</w:t>
            </w:r>
            <w:r w:rsidR="00506068">
              <w:rPr>
                <w:rFonts w:asciiTheme="minorHAnsi" w:hAnsiTheme="minorHAnsi" w:cs="Andalus"/>
                <w:b/>
              </w:rPr>
              <w:t>,</w:t>
            </w:r>
            <w:r w:rsidRPr="00506068">
              <w:rPr>
                <w:rFonts w:ascii="Andalus" w:hAnsi="Andalus" w:cs="Andalus"/>
                <w:b/>
              </w:rPr>
              <w:t>0</w:t>
            </w:r>
          </w:p>
        </w:tc>
        <w:tc>
          <w:tcPr>
            <w:tcW w:w="1287" w:type="dxa"/>
            <w:shd w:val="clear" w:color="auto" w:fill="auto"/>
          </w:tcPr>
          <w:p w:rsidR="009D5956" w:rsidRPr="00506068" w:rsidRDefault="009D5956" w:rsidP="00506068">
            <w:pPr>
              <w:jc w:val="center"/>
              <w:rPr>
                <w:rFonts w:ascii="Andalus" w:hAnsi="Andalus" w:cs="Andalus"/>
                <w:b/>
              </w:rPr>
            </w:pPr>
            <w:r w:rsidRPr="00506068">
              <w:rPr>
                <w:rFonts w:ascii="Andalus" w:hAnsi="Andalus" w:cs="Andalus"/>
                <w:b/>
              </w:rPr>
              <w:t>79%</w:t>
            </w:r>
          </w:p>
        </w:tc>
      </w:tr>
    </w:tbl>
    <w:p w:rsidR="009D5956" w:rsidRPr="00506068" w:rsidRDefault="009D5956" w:rsidP="00506068">
      <w:pPr>
        <w:jc w:val="center"/>
        <w:rPr>
          <w:rFonts w:ascii="Andalus" w:hAnsi="Andalus" w:cs="Andalus"/>
        </w:rPr>
      </w:pPr>
    </w:p>
    <w:p w:rsidR="009D5956" w:rsidRPr="00506068" w:rsidRDefault="009D5956" w:rsidP="00506068">
      <w:pPr>
        <w:ind w:firstLine="708"/>
        <w:jc w:val="both"/>
        <w:rPr>
          <w:rFonts w:ascii="Andalus" w:hAnsi="Andalus" w:cs="Andalus"/>
        </w:rPr>
      </w:pPr>
      <w:r w:rsidRPr="00506068">
        <w:t>На</w:t>
      </w:r>
      <w:r w:rsidRPr="00506068">
        <w:rPr>
          <w:rFonts w:ascii="Andalus" w:hAnsi="Andalus" w:cs="Andalus"/>
        </w:rPr>
        <w:t xml:space="preserve"> 2016 </w:t>
      </w:r>
      <w:r w:rsidRPr="00506068">
        <w:t>год</w:t>
      </w:r>
      <w:r w:rsidRPr="00506068">
        <w:rPr>
          <w:rFonts w:ascii="Andalus" w:hAnsi="Andalus" w:cs="Andalus"/>
        </w:rPr>
        <w:t xml:space="preserve"> </w:t>
      </w:r>
      <w:r w:rsidRPr="00506068">
        <w:t>предусмотрены</w:t>
      </w:r>
      <w:r w:rsidRPr="00506068">
        <w:rPr>
          <w:rFonts w:ascii="Andalus" w:hAnsi="Andalus" w:cs="Andalus"/>
        </w:rPr>
        <w:t xml:space="preserve"> </w:t>
      </w:r>
      <w:r w:rsidRPr="00506068">
        <w:t>бюджетные</w:t>
      </w:r>
      <w:r w:rsidRPr="00506068">
        <w:rPr>
          <w:rFonts w:ascii="Andalus" w:hAnsi="Andalus" w:cs="Andalus"/>
        </w:rPr>
        <w:t xml:space="preserve"> </w:t>
      </w:r>
      <w:r w:rsidRPr="00506068">
        <w:t>ассигнования</w:t>
      </w:r>
      <w:r w:rsidRPr="00506068">
        <w:rPr>
          <w:rFonts w:ascii="Andalus" w:hAnsi="Andalus" w:cs="Andalus"/>
        </w:rPr>
        <w:t xml:space="preserve"> </w:t>
      </w:r>
      <w:r w:rsidRPr="00506068">
        <w:t>на</w:t>
      </w:r>
      <w:r w:rsidRPr="00506068">
        <w:rPr>
          <w:rFonts w:ascii="Andalus" w:hAnsi="Andalus" w:cs="Andalus"/>
        </w:rPr>
        <w:t xml:space="preserve"> </w:t>
      </w:r>
      <w:r w:rsidRPr="00506068">
        <w:t>содержание</w:t>
      </w:r>
      <w:r w:rsidRPr="00506068">
        <w:rPr>
          <w:rFonts w:ascii="Andalus" w:hAnsi="Andalus" w:cs="Andalus"/>
        </w:rPr>
        <w:t xml:space="preserve"> </w:t>
      </w:r>
      <w:r w:rsidRPr="00506068">
        <w:t>Унечского</w:t>
      </w:r>
      <w:r w:rsidRPr="00506068">
        <w:rPr>
          <w:rFonts w:ascii="Andalus" w:hAnsi="Andalus" w:cs="Andalus"/>
        </w:rPr>
        <w:t xml:space="preserve"> </w:t>
      </w:r>
      <w:r w:rsidRPr="00506068">
        <w:lastRenderedPageBreak/>
        <w:t>городского</w:t>
      </w:r>
      <w:r w:rsidRPr="00506068">
        <w:rPr>
          <w:rFonts w:ascii="Andalus" w:hAnsi="Andalus" w:cs="Andalus"/>
        </w:rPr>
        <w:t xml:space="preserve"> </w:t>
      </w:r>
      <w:r w:rsidRPr="00506068">
        <w:t>Совета</w:t>
      </w:r>
      <w:r w:rsidRPr="00506068">
        <w:rPr>
          <w:rFonts w:ascii="Andalus" w:hAnsi="Andalus" w:cs="Andalus"/>
        </w:rPr>
        <w:t xml:space="preserve"> </w:t>
      </w:r>
      <w:r w:rsidRPr="00506068">
        <w:t>народных</w:t>
      </w:r>
      <w:r w:rsidRPr="00506068">
        <w:rPr>
          <w:rFonts w:ascii="Andalus" w:hAnsi="Andalus" w:cs="Andalus"/>
        </w:rPr>
        <w:t xml:space="preserve"> </w:t>
      </w:r>
      <w:r w:rsidRPr="00506068">
        <w:t>депутатов</w:t>
      </w:r>
      <w:r w:rsidRPr="00506068">
        <w:rPr>
          <w:rFonts w:ascii="Andalus" w:hAnsi="Andalus" w:cs="Andalus"/>
        </w:rPr>
        <w:t xml:space="preserve"> </w:t>
      </w:r>
      <w:r w:rsidRPr="00506068">
        <w:t>в</w:t>
      </w:r>
      <w:r w:rsidRPr="00506068">
        <w:rPr>
          <w:rFonts w:ascii="Andalus" w:hAnsi="Andalus" w:cs="Andalus"/>
        </w:rPr>
        <w:t xml:space="preserve"> </w:t>
      </w:r>
      <w:r w:rsidRPr="00506068">
        <w:t>сумме</w:t>
      </w:r>
      <w:r w:rsidRPr="00506068">
        <w:rPr>
          <w:rFonts w:ascii="Andalus" w:hAnsi="Andalus" w:cs="Andalus"/>
        </w:rPr>
        <w:t xml:space="preserve"> 100</w:t>
      </w:r>
      <w:r w:rsidR="00506068" w:rsidRPr="00506068">
        <w:rPr>
          <w:rFonts w:ascii="Andalus" w:hAnsi="Andalus" w:cs="Andalus"/>
        </w:rPr>
        <w:t>,</w:t>
      </w:r>
      <w:r w:rsidRPr="00506068">
        <w:rPr>
          <w:rFonts w:ascii="Andalus" w:hAnsi="Andalus" w:cs="Andalus"/>
        </w:rPr>
        <w:t>0</w:t>
      </w:r>
      <w:r w:rsidR="00506068" w:rsidRPr="00506068">
        <w:rPr>
          <w:rFonts w:ascii="Andalus" w:hAnsi="Andalus" w:cs="Andalus"/>
        </w:rPr>
        <w:t xml:space="preserve"> </w:t>
      </w:r>
      <w:r w:rsidR="00506068" w:rsidRPr="00506068">
        <w:t>тыс</w:t>
      </w:r>
      <w:r w:rsidR="00506068" w:rsidRPr="00506068">
        <w:rPr>
          <w:rFonts w:ascii="Andalus" w:hAnsi="Andalus" w:cs="Andalus"/>
        </w:rPr>
        <w:t>.</w:t>
      </w:r>
      <w:r w:rsidRPr="00506068">
        <w:rPr>
          <w:rFonts w:ascii="Andalus" w:hAnsi="Andalus" w:cs="Andalus"/>
        </w:rPr>
        <w:t xml:space="preserve"> </w:t>
      </w:r>
      <w:r w:rsidRPr="00506068">
        <w:t>рублей</w:t>
      </w:r>
      <w:r w:rsidRPr="00506068">
        <w:rPr>
          <w:rFonts w:ascii="Andalus" w:hAnsi="Andalus" w:cs="Andalus"/>
        </w:rPr>
        <w:t xml:space="preserve">, </w:t>
      </w:r>
      <w:r w:rsidRPr="00506068">
        <w:t>резервный</w:t>
      </w:r>
      <w:r w:rsidRPr="00506068">
        <w:rPr>
          <w:rFonts w:ascii="Andalus" w:hAnsi="Andalus" w:cs="Andalus"/>
        </w:rPr>
        <w:t xml:space="preserve"> </w:t>
      </w:r>
      <w:r w:rsidRPr="00506068">
        <w:t>фонд</w:t>
      </w:r>
      <w:r w:rsidRPr="00506068">
        <w:rPr>
          <w:rFonts w:ascii="Andalus" w:hAnsi="Andalus" w:cs="Andalus"/>
        </w:rPr>
        <w:t xml:space="preserve"> </w:t>
      </w:r>
      <w:r w:rsidRPr="00506068">
        <w:t>запланирован</w:t>
      </w:r>
      <w:r w:rsidRPr="00506068">
        <w:rPr>
          <w:rFonts w:ascii="Andalus" w:hAnsi="Andalus" w:cs="Andalus"/>
        </w:rPr>
        <w:t xml:space="preserve"> </w:t>
      </w:r>
      <w:r w:rsidRPr="00506068">
        <w:t>в</w:t>
      </w:r>
      <w:r w:rsidRPr="00506068">
        <w:rPr>
          <w:rFonts w:ascii="Andalus" w:hAnsi="Andalus" w:cs="Andalus"/>
        </w:rPr>
        <w:t xml:space="preserve"> </w:t>
      </w:r>
      <w:r w:rsidRPr="00506068">
        <w:t>объеме</w:t>
      </w:r>
      <w:r w:rsidRPr="00506068">
        <w:rPr>
          <w:rFonts w:ascii="Andalus" w:hAnsi="Andalus" w:cs="Andalus"/>
        </w:rPr>
        <w:t xml:space="preserve"> 1000</w:t>
      </w:r>
      <w:r w:rsidR="00506068" w:rsidRPr="00506068">
        <w:rPr>
          <w:rFonts w:ascii="Andalus" w:hAnsi="Andalus" w:cs="Andalus"/>
        </w:rPr>
        <w:t>,</w:t>
      </w:r>
      <w:r w:rsidRPr="00506068">
        <w:rPr>
          <w:rFonts w:ascii="Andalus" w:hAnsi="Andalus" w:cs="Andalus"/>
        </w:rPr>
        <w:t>0</w:t>
      </w:r>
      <w:r w:rsidR="00506068" w:rsidRPr="00506068">
        <w:rPr>
          <w:rFonts w:ascii="Andalus" w:hAnsi="Andalus" w:cs="Andalus"/>
        </w:rPr>
        <w:t xml:space="preserve"> </w:t>
      </w:r>
      <w:r w:rsidR="00506068" w:rsidRPr="00506068">
        <w:t>тыс</w:t>
      </w:r>
      <w:r w:rsidR="00506068" w:rsidRPr="00506068">
        <w:rPr>
          <w:rFonts w:ascii="Andalus" w:hAnsi="Andalus" w:cs="Andalus"/>
        </w:rPr>
        <w:t>.</w:t>
      </w:r>
      <w:r w:rsidRPr="00506068">
        <w:rPr>
          <w:rFonts w:ascii="Andalus" w:hAnsi="Andalus" w:cs="Andalus"/>
        </w:rPr>
        <w:t xml:space="preserve"> </w:t>
      </w:r>
      <w:r w:rsidRPr="00506068">
        <w:t>руб</w:t>
      </w:r>
      <w:r w:rsidRPr="00506068">
        <w:rPr>
          <w:rFonts w:ascii="Andalus" w:hAnsi="Andalus" w:cs="Andalus"/>
        </w:rPr>
        <w:t>.</w:t>
      </w:r>
    </w:p>
    <w:p w:rsidR="009D5956" w:rsidRPr="00EE22DE" w:rsidRDefault="009D5956" w:rsidP="009D5956">
      <w:pPr>
        <w:spacing w:line="276" w:lineRule="auto"/>
        <w:jc w:val="center"/>
        <w:rPr>
          <w:b/>
        </w:rPr>
      </w:pPr>
    </w:p>
    <w:p w:rsidR="009D5956" w:rsidRPr="00E71BC6" w:rsidRDefault="009D5956" w:rsidP="009D5956">
      <w:pPr>
        <w:spacing w:line="276" w:lineRule="auto"/>
        <w:jc w:val="center"/>
        <w:rPr>
          <w:b/>
          <w:sz w:val="28"/>
          <w:szCs w:val="28"/>
        </w:rPr>
      </w:pPr>
      <w:r w:rsidRPr="00E71BC6">
        <w:rPr>
          <w:b/>
          <w:sz w:val="28"/>
          <w:szCs w:val="28"/>
        </w:rPr>
        <w:t>ИСТОЧНИКИ ВНУТРЕННЕГО ФИНАНСИРОВАНИЯ ДЕФИЦИТА БЮДЖЕТА ГОРОДСКОГО ПОСЕЛЕНИЯ</w:t>
      </w:r>
    </w:p>
    <w:p w:rsidR="009D5956" w:rsidRPr="00E71BC6" w:rsidRDefault="009D5956" w:rsidP="009D5956">
      <w:pPr>
        <w:spacing w:line="276" w:lineRule="auto"/>
        <w:jc w:val="center"/>
        <w:rPr>
          <w:b/>
          <w:sz w:val="28"/>
          <w:szCs w:val="28"/>
        </w:rPr>
      </w:pPr>
    </w:p>
    <w:p w:rsidR="009D5956" w:rsidRPr="00506068" w:rsidRDefault="009D5956" w:rsidP="009D5956">
      <w:pPr>
        <w:spacing w:line="276" w:lineRule="auto"/>
        <w:ind w:firstLine="708"/>
        <w:jc w:val="both"/>
        <w:rPr>
          <w:rFonts w:ascii="Andalus" w:hAnsi="Andalus" w:cs="Andalus"/>
        </w:rPr>
      </w:pPr>
      <w:r w:rsidRPr="00506068">
        <w:t>Бюджет</w:t>
      </w:r>
      <w:r w:rsidRPr="00506068">
        <w:rPr>
          <w:rFonts w:ascii="Andalus" w:hAnsi="Andalus" w:cs="Andalus"/>
        </w:rPr>
        <w:t xml:space="preserve"> </w:t>
      </w:r>
      <w:r w:rsidRPr="00506068">
        <w:t>города</w:t>
      </w:r>
      <w:r w:rsidRPr="00506068">
        <w:rPr>
          <w:rFonts w:ascii="Andalus" w:hAnsi="Andalus" w:cs="Andalus"/>
        </w:rPr>
        <w:t xml:space="preserve"> </w:t>
      </w:r>
      <w:r w:rsidRPr="00506068">
        <w:t>планируется</w:t>
      </w:r>
      <w:r w:rsidRPr="00506068">
        <w:rPr>
          <w:rFonts w:ascii="Andalus" w:hAnsi="Andalus" w:cs="Andalus"/>
        </w:rPr>
        <w:t xml:space="preserve"> </w:t>
      </w:r>
      <w:r w:rsidRPr="00506068">
        <w:t>с</w:t>
      </w:r>
      <w:r w:rsidRPr="00506068">
        <w:rPr>
          <w:rFonts w:ascii="Andalus" w:hAnsi="Andalus" w:cs="Andalus"/>
        </w:rPr>
        <w:t xml:space="preserve"> </w:t>
      </w:r>
      <w:r w:rsidRPr="00506068">
        <w:t>дефицитом</w:t>
      </w:r>
      <w:r w:rsidRPr="00506068">
        <w:rPr>
          <w:rFonts w:ascii="Andalus" w:hAnsi="Andalus" w:cs="Andalus"/>
        </w:rPr>
        <w:t xml:space="preserve"> </w:t>
      </w:r>
      <w:r w:rsidRPr="00506068">
        <w:t>на</w:t>
      </w:r>
      <w:r w:rsidRPr="00506068">
        <w:rPr>
          <w:rFonts w:ascii="Andalus" w:hAnsi="Andalus" w:cs="Andalus"/>
        </w:rPr>
        <w:t xml:space="preserve"> 2016 </w:t>
      </w:r>
      <w:r w:rsidRPr="00506068">
        <w:t>год</w:t>
      </w:r>
      <w:r w:rsidRPr="00506068">
        <w:rPr>
          <w:rFonts w:ascii="Andalus" w:hAnsi="Andalus" w:cs="Andalus"/>
        </w:rPr>
        <w:t xml:space="preserve"> </w:t>
      </w:r>
      <w:r w:rsidRPr="00506068">
        <w:t>в</w:t>
      </w:r>
      <w:r w:rsidRPr="00506068">
        <w:rPr>
          <w:rFonts w:ascii="Andalus" w:hAnsi="Andalus" w:cs="Andalus"/>
        </w:rPr>
        <w:t xml:space="preserve"> </w:t>
      </w:r>
      <w:r w:rsidRPr="00506068">
        <w:t>сумме</w:t>
      </w:r>
      <w:r w:rsidRPr="00506068">
        <w:rPr>
          <w:rFonts w:ascii="Andalus" w:hAnsi="Andalus" w:cs="Andalus"/>
        </w:rPr>
        <w:t xml:space="preserve"> </w:t>
      </w:r>
      <w:r w:rsidR="00506068">
        <w:rPr>
          <w:rFonts w:ascii="Andalus" w:hAnsi="Andalus" w:cs="Andalus"/>
        </w:rPr>
        <w:t>2 250</w:t>
      </w:r>
      <w:r w:rsidR="00506068">
        <w:rPr>
          <w:rFonts w:asciiTheme="minorHAnsi" w:hAnsiTheme="minorHAnsi" w:cs="Andalus"/>
        </w:rPr>
        <w:t>,</w:t>
      </w:r>
      <w:r w:rsidRPr="00506068">
        <w:rPr>
          <w:rFonts w:ascii="Andalus" w:hAnsi="Andalus" w:cs="Andalus"/>
        </w:rPr>
        <w:t>0</w:t>
      </w:r>
      <w:r w:rsidR="00506068">
        <w:rPr>
          <w:rFonts w:asciiTheme="minorHAnsi" w:hAnsiTheme="minorHAnsi" w:cs="Andalus"/>
        </w:rPr>
        <w:t xml:space="preserve"> тыс.</w:t>
      </w:r>
      <w:r w:rsidRPr="00506068">
        <w:rPr>
          <w:rFonts w:ascii="Andalus" w:hAnsi="Andalus" w:cs="Andalus"/>
        </w:rPr>
        <w:t xml:space="preserve"> </w:t>
      </w:r>
      <w:r w:rsidRPr="00506068">
        <w:t>рублей</w:t>
      </w:r>
      <w:r w:rsidRPr="00506068">
        <w:rPr>
          <w:rFonts w:ascii="Andalus" w:hAnsi="Andalus" w:cs="Andalus"/>
        </w:rPr>
        <w:t xml:space="preserve">, </w:t>
      </w:r>
    </w:p>
    <w:p w:rsidR="009D5956" w:rsidRPr="004D4165" w:rsidRDefault="009D5956" w:rsidP="009D5956">
      <w:pPr>
        <w:spacing w:line="276" w:lineRule="auto"/>
        <w:ind w:firstLine="708"/>
        <w:jc w:val="both"/>
        <w:rPr>
          <w:rFonts w:ascii="Andalus" w:hAnsi="Andalus" w:cs="Andalus"/>
        </w:rPr>
      </w:pPr>
      <w:r w:rsidRPr="00506068">
        <w:t>В</w:t>
      </w:r>
      <w:r w:rsidRPr="00506068">
        <w:rPr>
          <w:rFonts w:ascii="Andalus" w:hAnsi="Andalus" w:cs="Andalus"/>
        </w:rPr>
        <w:t xml:space="preserve"> </w:t>
      </w:r>
      <w:r w:rsidRPr="00506068">
        <w:t>качестве</w:t>
      </w:r>
      <w:r w:rsidRPr="00506068">
        <w:rPr>
          <w:rFonts w:ascii="Andalus" w:hAnsi="Andalus" w:cs="Andalus"/>
        </w:rPr>
        <w:t xml:space="preserve"> </w:t>
      </w:r>
      <w:r w:rsidRPr="00506068">
        <w:t>источников</w:t>
      </w:r>
      <w:r w:rsidRPr="00506068">
        <w:rPr>
          <w:rFonts w:ascii="Andalus" w:hAnsi="Andalus" w:cs="Andalus"/>
        </w:rPr>
        <w:t xml:space="preserve"> </w:t>
      </w:r>
      <w:r w:rsidRPr="00506068">
        <w:t>финансирования</w:t>
      </w:r>
      <w:r w:rsidRPr="00506068">
        <w:rPr>
          <w:rFonts w:ascii="Andalus" w:hAnsi="Andalus" w:cs="Andalus"/>
        </w:rPr>
        <w:t xml:space="preserve"> </w:t>
      </w:r>
      <w:r w:rsidRPr="00506068">
        <w:t>дефицита</w:t>
      </w:r>
      <w:r w:rsidRPr="00506068">
        <w:rPr>
          <w:rFonts w:ascii="Andalus" w:hAnsi="Andalus" w:cs="Andalus"/>
        </w:rPr>
        <w:t xml:space="preserve"> </w:t>
      </w:r>
      <w:r w:rsidRPr="00506068">
        <w:t>предусмотрены</w:t>
      </w:r>
      <w:r w:rsidRPr="00506068">
        <w:rPr>
          <w:rFonts w:ascii="Andalus" w:hAnsi="Andalus" w:cs="Andalus"/>
        </w:rPr>
        <w:t xml:space="preserve"> </w:t>
      </w:r>
      <w:r w:rsidRPr="00506068">
        <w:t>остатки</w:t>
      </w:r>
      <w:r w:rsidRPr="00506068">
        <w:rPr>
          <w:rFonts w:ascii="Andalus" w:hAnsi="Andalus" w:cs="Andalus"/>
        </w:rPr>
        <w:t xml:space="preserve"> </w:t>
      </w:r>
      <w:r w:rsidRPr="00506068">
        <w:t>средств</w:t>
      </w:r>
      <w:r w:rsidRPr="00506068">
        <w:rPr>
          <w:rFonts w:ascii="Andalus" w:hAnsi="Andalus" w:cs="Andalus"/>
        </w:rPr>
        <w:t xml:space="preserve"> </w:t>
      </w:r>
      <w:r w:rsidRPr="00506068">
        <w:t>на</w:t>
      </w:r>
      <w:r w:rsidRPr="00506068">
        <w:rPr>
          <w:rFonts w:ascii="Andalus" w:hAnsi="Andalus" w:cs="Andalus"/>
        </w:rPr>
        <w:t xml:space="preserve"> </w:t>
      </w:r>
      <w:r w:rsidRPr="00506068">
        <w:t>счете</w:t>
      </w:r>
      <w:r w:rsidRPr="00506068">
        <w:rPr>
          <w:rFonts w:ascii="Andalus" w:hAnsi="Andalus" w:cs="Andalus"/>
        </w:rPr>
        <w:t xml:space="preserve"> </w:t>
      </w:r>
      <w:r w:rsidRPr="00506068">
        <w:t>бюджета</w:t>
      </w:r>
      <w:r w:rsidRPr="00506068">
        <w:rPr>
          <w:rFonts w:ascii="Andalus" w:hAnsi="Andalus" w:cs="Andalus"/>
        </w:rPr>
        <w:t xml:space="preserve"> </w:t>
      </w:r>
      <w:r w:rsidRPr="00506068">
        <w:t>города</w:t>
      </w:r>
      <w:r w:rsidRPr="00506068">
        <w:rPr>
          <w:rFonts w:ascii="Andalus" w:hAnsi="Andalus" w:cs="Andalus"/>
        </w:rPr>
        <w:t>.</w:t>
      </w:r>
      <w:r w:rsidR="00B55474" w:rsidRPr="00B55474">
        <w:rPr>
          <w:rFonts w:asciiTheme="minorHAnsi" w:eastAsia="Times New Roman" w:hAnsiTheme="minorHAnsi" w:cs="Andalus"/>
          <w:color w:val="FF0000"/>
        </w:rPr>
        <w:t xml:space="preserve"> </w:t>
      </w:r>
      <w:r w:rsidR="004D4165" w:rsidRPr="004D4165">
        <w:rPr>
          <w:rFonts w:asciiTheme="minorHAnsi" w:eastAsia="Times New Roman" w:hAnsiTheme="minorHAnsi" w:cs="Andalus"/>
        </w:rPr>
        <w:t>–</w:t>
      </w:r>
      <w:r w:rsidR="00B55474" w:rsidRPr="004D4165">
        <w:rPr>
          <w:rFonts w:asciiTheme="minorHAnsi" w:eastAsia="Times New Roman" w:hAnsiTheme="minorHAnsi" w:cs="Andalus"/>
        </w:rPr>
        <w:t xml:space="preserve"> </w:t>
      </w:r>
      <w:r w:rsidR="00B55474" w:rsidRPr="004D4165">
        <w:rPr>
          <w:rFonts w:ascii="Andalus" w:eastAsia="Times New Roman" w:hAnsi="Andalus" w:cs="Andalus"/>
        </w:rPr>
        <w:t>225</w:t>
      </w:r>
      <w:r w:rsidR="004D4165" w:rsidRPr="004D4165">
        <w:rPr>
          <w:rFonts w:asciiTheme="minorHAnsi" w:eastAsia="Times New Roman" w:hAnsiTheme="minorHAnsi" w:cs="Andalus"/>
        </w:rPr>
        <w:t>0,0</w:t>
      </w:r>
      <w:r w:rsidR="00162337">
        <w:rPr>
          <w:rFonts w:asciiTheme="minorHAnsi" w:eastAsia="Times New Roman" w:hAnsiTheme="minorHAnsi" w:cs="Andalus"/>
        </w:rPr>
        <w:t xml:space="preserve"> тыс. руб.</w:t>
      </w:r>
    </w:p>
    <w:p w:rsidR="009D5956" w:rsidRDefault="009D5956" w:rsidP="009D5956">
      <w:pPr>
        <w:spacing w:line="276" w:lineRule="auto"/>
        <w:ind w:firstLine="360"/>
        <w:jc w:val="both"/>
        <w:rPr>
          <w:sz w:val="28"/>
          <w:szCs w:val="28"/>
        </w:rPr>
      </w:pPr>
    </w:p>
    <w:p w:rsidR="00425696" w:rsidRDefault="00425696" w:rsidP="009D5956">
      <w:pPr>
        <w:spacing w:line="276" w:lineRule="auto"/>
        <w:ind w:firstLine="360"/>
        <w:jc w:val="both"/>
        <w:rPr>
          <w:sz w:val="28"/>
          <w:szCs w:val="28"/>
        </w:rPr>
      </w:pPr>
    </w:p>
    <w:p w:rsidR="00425696" w:rsidRPr="00425696" w:rsidRDefault="00425696" w:rsidP="00425696">
      <w:pPr>
        <w:rPr>
          <w:rFonts w:ascii="Andalus" w:hAnsi="Andalus" w:cs="Andalus"/>
        </w:rPr>
      </w:pPr>
      <w:r w:rsidRPr="00425696">
        <w:t>Выводы</w:t>
      </w:r>
      <w:r w:rsidRPr="00425696">
        <w:rPr>
          <w:rFonts w:ascii="Andalus" w:hAnsi="Andalus" w:cs="Andalus"/>
        </w:rPr>
        <w:t>.</w:t>
      </w:r>
    </w:p>
    <w:p w:rsidR="00425696" w:rsidRPr="00425696" w:rsidRDefault="00425696" w:rsidP="009D5956">
      <w:pPr>
        <w:spacing w:line="276" w:lineRule="auto"/>
        <w:ind w:firstLine="360"/>
        <w:jc w:val="both"/>
        <w:rPr>
          <w:rFonts w:ascii="Andalus" w:hAnsi="Andalus" w:cs="Andalus"/>
        </w:rPr>
      </w:pPr>
    </w:p>
    <w:p w:rsidR="00425696" w:rsidRDefault="00B55474" w:rsidP="00425696">
      <w:pPr>
        <w:ind w:firstLine="708"/>
        <w:jc w:val="both"/>
        <w:rPr>
          <w:rFonts w:asciiTheme="minorHAnsi" w:hAnsiTheme="minorHAnsi" w:cs="Andalus"/>
          <w:i/>
        </w:rPr>
      </w:pPr>
      <w:r w:rsidRPr="00425696">
        <w:t>По</w:t>
      </w:r>
      <w:r w:rsidRPr="00425696">
        <w:rPr>
          <w:rFonts w:ascii="Andalus" w:hAnsi="Andalus" w:cs="Andalus"/>
        </w:rPr>
        <w:t xml:space="preserve"> </w:t>
      </w:r>
      <w:r w:rsidRPr="00425696">
        <w:t>результатам</w:t>
      </w:r>
      <w:r w:rsidRPr="00425696">
        <w:rPr>
          <w:rFonts w:ascii="Andalus" w:hAnsi="Andalus" w:cs="Andalus"/>
        </w:rPr>
        <w:t xml:space="preserve"> </w:t>
      </w:r>
      <w:r w:rsidRPr="00425696">
        <w:t>экспертизы</w:t>
      </w:r>
      <w:r w:rsidRPr="00425696">
        <w:rPr>
          <w:rFonts w:ascii="Andalus" w:hAnsi="Andalus" w:cs="Andalus"/>
        </w:rPr>
        <w:t xml:space="preserve"> </w:t>
      </w:r>
      <w:r w:rsidRPr="00425696">
        <w:t>проекта</w:t>
      </w:r>
      <w:r w:rsidRPr="00425696">
        <w:rPr>
          <w:rFonts w:ascii="Andalus" w:hAnsi="Andalus" w:cs="Andalus"/>
        </w:rPr>
        <w:t xml:space="preserve">  </w:t>
      </w:r>
      <w:r w:rsidRPr="00425696">
        <w:t>решения</w:t>
      </w:r>
      <w:r w:rsidRPr="00425696">
        <w:rPr>
          <w:rFonts w:ascii="Andalus" w:hAnsi="Andalus" w:cs="Andalus"/>
        </w:rPr>
        <w:t xml:space="preserve"> </w:t>
      </w:r>
      <w:r w:rsidRPr="00425696">
        <w:t>Унечского</w:t>
      </w:r>
      <w:r w:rsidRPr="00425696">
        <w:rPr>
          <w:rFonts w:ascii="Andalus" w:hAnsi="Andalus" w:cs="Andalus"/>
        </w:rPr>
        <w:t xml:space="preserve"> </w:t>
      </w:r>
      <w:r w:rsidR="00425696">
        <w:t>городского</w:t>
      </w:r>
      <w:r w:rsidRPr="00425696">
        <w:rPr>
          <w:rFonts w:ascii="Andalus" w:hAnsi="Andalus" w:cs="Andalus"/>
        </w:rPr>
        <w:t xml:space="preserve"> </w:t>
      </w:r>
      <w:r w:rsidRPr="00425696">
        <w:t>Совета</w:t>
      </w:r>
      <w:r w:rsidRPr="00425696">
        <w:rPr>
          <w:rFonts w:ascii="Andalus" w:hAnsi="Andalus" w:cs="Andalus"/>
        </w:rPr>
        <w:t xml:space="preserve"> </w:t>
      </w:r>
      <w:r w:rsidRPr="00425696">
        <w:t>народных</w:t>
      </w:r>
      <w:r w:rsidRPr="00425696">
        <w:rPr>
          <w:rFonts w:ascii="Andalus" w:hAnsi="Andalus" w:cs="Andalus"/>
        </w:rPr>
        <w:t xml:space="preserve"> </w:t>
      </w:r>
      <w:r w:rsidRPr="00425696">
        <w:t>депутатов</w:t>
      </w:r>
      <w:r w:rsidRPr="00425696">
        <w:rPr>
          <w:rFonts w:ascii="Andalus" w:hAnsi="Andalus" w:cs="Andalus"/>
        </w:rPr>
        <w:t xml:space="preserve"> «</w:t>
      </w:r>
      <w:r w:rsidRPr="00425696">
        <w:t>О</w:t>
      </w:r>
      <w:r w:rsidRPr="00425696">
        <w:rPr>
          <w:rFonts w:ascii="Andalus" w:hAnsi="Andalus" w:cs="Andalus"/>
        </w:rPr>
        <w:t xml:space="preserve"> </w:t>
      </w:r>
      <w:r w:rsidRPr="00425696">
        <w:rPr>
          <w:bCs/>
        </w:rPr>
        <w:t>бюджете</w:t>
      </w:r>
      <w:r w:rsidRPr="00425696">
        <w:rPr>
          <w:rFonts w:ascii="Andalus" w:hAnsi="Andalus" w:cs="Andalus"/>
          <w:bCs/>
        </w:rPr>
        <w:t xml:space="preserve"> </w:t>
      </w:r>
      <w:r w:rsidRPr="00425696">
        <w:rPr>
          <w:bCs/>
        </w:rPr>
        <w:t>муниципального</w:t>
      </w:r>
      <w:r w:rsidRPr="00425696">
        <w:rPr>
          <w:rFonts w:ascii="Andalus" w:hAnsi="Andalus" w:cs="Andalus"/>
          <w:bCs/>
        </w:rPr>
        <w:t xml:space="preserve">  </w:t>
      </w:r>
      <w:r w:rsidRPr="00425696">
        <w:rPr>
          <w:bCs/>
        </w:rPr>
        <w:t>образования</w:t>
      </w:r>
      <w:r w:rsidRPr="00425696">
        <w:rPr>
          <w:rFonts w:ascii="Andalus" w:hAnsi="Andalus" w:cs="Andalus"/>
          <w:bCs/>
        </w:rPr>
        <w:t xml:space="preserve"> </w:t>
      </w:r>
      <w:r w:rsidR="00425696" w:rsidRPr="00425696">
        <w:rPr>
          <w:rFonts w:ascii="Andalus" w:hAnsi="Andalus" w:cs="Andalus"/>
        </w:rPr>
        <w:t>«</w:t>
      </w:r>
      <w:r w:rsidR="00425696" w:rsidRPr="00425696">
        <w:t>Унечское</w:t>
      </w:r>
      <w:r w:rsidR="00425696" w:rsidRPr="00425696">
        <w:rPr>
          <w:rFonts w:ascii="Andalus" w:hAnsi="Andalus" w:cs="Andalus"/>
        </w:rPr>
        <w:t xml:space="preserve"> </w:t>
      </w:r>
      <w:r w:rsidR="00425696" w:rsidRPr="00425696">
        <w:t>городское</w:t>
      </w:r>
      <w:r w:rsidR="00425696" w:rsidRPr="00425696">
        <w:rPr>
          <w:rFonts w:ascii="Andalus" w:hAnsi="Andalus" w:cs="Andalus"/>
        </w:rPr>
        <w:t xml:space="preserve"> </w:t>
      </w:r>
      <w:r w:rsidR="00425696" w:rsidRPr="00425696">
        <w:t>поселение</w:t>
      </w:r>
      <w:r w:rsidR="00425696" w:rsidRPr="00425696">
        <w:rPr>
          <w:rFonts w:ascii="Andalus" w:hAnsi="Andalus" w:cs="Andalus"/>
        </w:rPr>
        <w:t xml:space="preserve">» </w:t>
      </w:r>
      <w:r w:rsidRPr="00425696">
        <w:rPr>
          <w:rFonts w:ascii="Andalus" w:hAnsi="Andalus" w:cs="Andalus"/>
          <w:bCs/>
        </w:rPr>
        <w:t xml:space="preserve"> </w:t>
      </w:r>
      <w:r w:rsidRPr="00425696">
        <w:rPr>
          <w:bCs/>
        </w:rPr>
        <w:t>на</w:t>
      </w:r>
      <w:r w:rsidRPr="00425696">
        <w:rPr>
          <w:rFonts w:ascii="Andalus" w:hAnsi="Andalus" w:cs="Andalus"/>
          <w:bCs/>
        </w:rPr>
        <w:t xml:space="preserve"> 2016 </w:t>
      </w:r>
      <w:r w:rsidRPr="00425696">
        <w:rPr>
          <w:bCs/>
        </w:rPr>
        <w:t>год</w:t>
      </w:r>
      <w:r w:rsidRPr="00425696">
        <w:rPr>
          <w:rFonts w:ascii="Andalus" w:hAnsi="Andalus" w:cs="Andalus"/>
        </w:rPr>
        <w:t xml:space="preserve">» </w:t>
      </w:r>
      <w:r w:rsidRPr="00425696">
        <w:t>установлено</w:t>
      </w:r>
      <w:r w:rsidRPr="00425696">
        <w:rPr>
          <w:rFonts w:ascii="Andalus" w:hAnsi="Andalus" w:cs="Andalus"/>
        </w:rPr>
        <w:t xml:space="preserve"> </w:t>
      </w:r>
      <w:r w:rsidRPr="00425696">
        <w:t>следующее</w:t>
      </w:r>
      <w:r w:rsidRPr="00425696">
        <w:rPr>
          <w:rFonts w:ascii="Andalus" w:hAnsi="Andalus" w:cs="Andalus"/>
        </w:rPr>
        <w:t xml:space="preserve">. </w:t>
      </w:r>
      <w:r w:rsidRPr="00425696">
        <w:t>Проект</w:t>
      </w:r>
      <w:r w:rsidRPr="00425696">
        <w:rPr>
          <w:rFonts w:ascii="Andalus" w:hAnsi="Andalus" w:cs="Andalus"/>
        </w:rPr>
        <w:t xml:space="preserve"> </w:t>
      </w:r>
      <w:r w:rsidRPr="00425696">
        <w:t>решения</w:t>
      </w:r>
      <w:r w:rsidRPr="00425696">
        <w:rPr>
          <w:rFonts w:ascii="Andalus" w:hAnsi="Andalus" w:cs="Andalus"/>
        </w:rPr>
        <w:t xml:space="preserve"> </w:t>
      </w:r>
      <w:r w:rsidRPr="00425696">
        <w:t>о</w:t>
      </w:r>
      <w:r w:rsidRPr="00425696">
        <w:rPr>
          <w:rFonts w:ascii="Andalus" w:hAnsi="Andalus" w:cs="Andalus"/>
        </w:rPr>
        <w:t xml:space="preserve"> </w:t>
      </w:r>
      <w:r w:rsidRPr="00425696">
        <w:t>бюджете</w:t>
      </w:r>
      <w:r w:rsidRPr="00425696">
        <w:rPr>
          <w:rFonts w:ascii="Andalus" w:hAnsi="Andalus" w:cs="Andalus"/>
        </w:rPr>
        <w:t xml:space="preserve"> </w:t>
      </w:r>
      <w:r w:rsidRPr="00425696">
        <w:t>и</w:t>
      </w:r>
      <w:r w:rsidRPr="00425696">
        <w:rPr>
          <w:rFonts w:ascii="Andalus" w:hAnsi="Andalus" w:cs="Andalus"/>
        </w:rPr>
        <w:t xml:space="preserve"> </w:t>
      </w:r>
      <w:r w:rsidRPr="00425696">
        <w:t>представленные</w:t>
      </w:r>
      <w:r w:rsidRPr="00425696">
        <w:rPr>
          <w:rFonts w:ascii="Andalus" w:hAnsi="Andalus" w:cs="Andalus"/>
        </w:rPr>
        <w:t xml:space="preserve">  </w:t>
      </w:r>
      <w:r w:rsidRPr="00425696">
        <w:t>одновременно</w:t>
      </w:r>
      <w:r w:rsidRPr="00425696">
        <w:rPr>
          <w:rFonts w:ascii="Andalus" w:hAnsi="Andalus" w:cs="Andalus"/>
        </w:rPr>
        <w:t xml:space="preserve"> </w:t>
      </w:r>
      <w:r w:rsidRPr="00425696">
        <w:t>с</w:t>
      </w:r>
      <w:r w:rsidRPr="00425696">
        <w:rPr>
          <w:rFonts w:ascii="Andalus" w:hAnsi="Andalus" w:cs="Andalus"/>
        </w:rPr>
        <w:t xml:space="preserve"> </w:t>
      </w:r>
      <w:r w:rsidRPr="00425696">
        <w:t>ним</w:t>
      </w:r>
      <w:r w:rsidRPr="00425696">
        <w:rPr>
          <w:rFonts w:ascii="Andalus" w:hAnsi="Andalus" w:cs="Andalus"/>
        </w:rPr>
        <w:t xml:space="preserve">  </w:t>
      </w:r>
      <w:r w:rsidRPr="00425696">
        <w:t>материалы</w:t>
      </w:r>
      <w:r w:rsidRPr="00425696">
        <w:rPr>
          <w:rFonts w:ascii="Andalus" w:hAnsi="Andalus" w:cs="Andalus"/>
        </w:rPr>
        <w:t xml:space="preserve">  </w:t>
      </w:r>
      <w:r w:rsidRPr="00425696">
        <w:t>соответствуют</w:t>
      </w:r>
      <w:r w:rsidRPr="00425696">
        <w:rPr>
          <w:rFonts w:ascii="Andalus" w:hAnsi="Andalus" w:cs="Andalus"/>
        </w:rPr>
        <w:t xml:space="preserve"> </w:t>
      </w:r>
      <w:r w:rsidRPr="00425696">
        <w:t>требованиям</w:t>
      </w:r>
      <w:r w:rsidRPr="00425696">
        <w:rPr>
          <w:rFonts w:ascii="Andalus" w:hAnsi="Andalus" w:cs="Andalus"/>
        </w:rPr>
        <w:t xml:space="preserve"> </w:t>
      </w:r>
      <w:r w:rsidRPr="00425696">
        <w:t>Бюджетного</w:t>
      </w:r>
      <w:r w:rsidRPr="00425696">
        <w:rPr>
          <w:rFonts w:ascii="Andalus" w:hAnsi="Andalus" w:cs="Andalus"/>
        </w:rPr>
        <w:t xml:space="preserve"> </w:t>
      </w:r>
      <w:r w:rsidRPr="00425696">
        <w:t>кодекса</w:t>
      </w:r>
      <w:r w:rsidRPr="00425696">
        <w:rPr>
          <w:rFonts w:ascii="Andalus" w:hAnsi="Andalus" w:cs="Andalus"/>
        </w:rPr>
        <w:t xml:space="preserve"> </w:t>
      </w:r>
      <w:r w:rsidRPr="00425696">
        <w:t>Российской</w:t>
      </w:r>
      <w:r w:rsidRPr="00425696">
        <w:rPr>
          <w:rFonts w:ascii="Andalus" w:hAnsi="Andalus" w:cs="Andalus"/>
        </w:rPr>
        <w:t xml:space="preserve"> </w:t>
      </w:r>
      <w:r w:rsidRPr="00425696">
        <w:t>Федерации</w:t>
      </w:r>
      <w:r w:rsidRPr="00425696">
        <w:rPr>
          <w:rFonts w:ascii="Andalus" w:hAnsi="Andalus" w:cs="Andalus"/>
        </w:rPr>
        <w:t xml:space="preserve">,  </w:t>
      </w:r>
      <w:r w:rsidRPr="00425696">
        <w:t>Налоговому</w:t>
      </w:r>
      <w:r w:rsidRPr="00425696">
        <w:rPr>
          <w:rFonts w:ascii="Andalus" w:hAnsi="Andalus" w:cs="Andalus"/>
        </w:rPr>
        <w:t xml:space="preserve"> </w:t>
      </w:r>
      <w:r w:rsidRPr="00425696">
        <w:t>Кодексу</w:t>
      </w:r>
      <w:r w:rsidRPr="00425696">
        <w:rPr>
          <w:rFonts w:ascii="Andalus" w:hAnsi="Andalus" w:cs="Andalus"/>
        </w:rPr>
        <w:t xml:space="preserve"> </w:t>
      </w:r>
      <w:r w:rsidRPr="00425696">
        <w:t>Российской</w:t>
      </w:r>
      <w:r w:rsidRPr="00425696">
        <w:rPr>
          <w:rFonts w:ascii="Andalus" w:hAnsi="Andalus" w:cs="Andalus"/>
        </w:rPr>
        <w:t xml:space="preserve"> </w:t>
      </w:r>
      <w:r w:rsidRPr="00425696">
        <w:t>Федерации</w:t>
      </w:r>
      <w:r w:rsidRPr="00425696">
        <w:rPr>
          <w:rFonts w:ascii="Andalus" w:hAnsi="Andalus" w:cs="Andalus"/>
        </w:rPr>
        <w:t xml:space="preserve">, </w:t>
      </w:r>
      <w:r w:rsidRPr="00425696">
        <w:t>бюджетному</w:t>
      </w:r>
      <w:r w:rsidRPr="00425696">
        <w:rPr>
          <w:rFonts w:ascii="Andalus" w:hAnsi="Andalus" w:cs="Andalus"/>
        </w:rPr>
        <w:t xml:space="preserve"> </w:t>
      </w:r>
      <w:r w:rsidRPr="00425696">
        <w:t>Посланию</w:t>
      </w:r>
      <w:r w:rsidRPr="00425696">
        <w:rPr>
          <w:rFonts w:ascii="Andalus" w:hAnsi="Andalus" w:cs="Andalus"/>
        </w:rPr>
        <w:t xml:space="preserve"> </w:t>
      </w:r>
      <w:r w:rsidRPr="00425696">
        <w:t>Президента</w:t>
      </w:r>
      <w:r w:rsidRPr="00425696">
        <w:rPr>
          <w:rFonts w:ascii="Andalus" w:hAnsi="Andalus" w:cs="Andalus"/>
        </w:rPr>
        <w:t xml:space="preserve"> </w:t>
      </w:r>
      <w:r w:rsidRPr="00425696">
        <w:t>Российской</w:t>
      </w:r>
      <w:r w:rsidRPr="00425696">
        <w:rPr>
          <w:rFonts w:ascii="Andalus" w:hAnsi="Andalus" w:cs="Andalus"/>
        </w:rPr>
        <w:t xml:space="preserve"> </w:t>
      </w:r>
      <w:r w:rsidRPr="00425696">
        <w:t>Федерации</w:t>
      </w:r>
      <w:r w:rsidRPr="00425696">
        <w:rPr>
          <w:rFonts w:ascii="Andalus" w:hAnsi="Andalus" w:cs="Andalus"/>
        </w:rPr>
        <w:t xml:space="preserve">  </w:t>
      </w:r>
      <w:r w:rsidRPr="00425696">
        <w:t>на</w:t>
      </w:r>
      <w:r w:rsidRPr="00425696">
        <w:rPr>
          <w:rFonts w:ascii="Andalus" w:hAnsi="Andalus" w:cs="Andalus"/>
        </w:rPr>
        <w:t xml:space="preserve"> 2014-2016 </w:t>
      </w:r>
      <w:r w:rsidRPr="00425696">
        <w:t>годы</w:t>
      </w:r>
      <w:r w:rsidRPr="00425696">
        <w:rPr>
          <w:rFonts w:ascii="Andalus" w:hAnsi="Andalus" w:cs="Andalus"/>
        </w:rPr>
        <w:t xml:space="preserve">, </w:t>
      </w:r>
      <w:r w:rsidRPr="00425696">
        <w:t>Указам</w:t>
      </w:r>
      <w:r w:rsidRPr="00425696">
        <w:rPr>
          <w:rFonts w:ascii="Andalus" w:hAnsi="Andalus" w:cs="Andalus"/>
        </w:rPr>
        <w:t xml:space="preserve"> </w:t>
      </w:r>
      <w:r w:rsidRPr="00425696">
        <w:t>Президента</w:t>
      </w:r>
      <w:r w:rsidRPr="00425696">
        <w:rPr>
          <w:rFonts w:ascii="Andalus" w:hAnsi="Andalus" w:cs="Andalus"/>
        </w:rPr>
        <w:t xml:space="preserve">  </w:t>
      </w:r>
      <w:r w:rsidRPr="00425696">
        <w:t>Российской</w:t>
      </w:r>
      <w:r w:rsidRPr="00425696">
        <w:rPr>
          <w:rFonts w:ascii="Andalus" w:hAnsi="Andalus" w:cs="Andalus"/>
        </w:rPr>
        <w:t xml:space="preserve"> </w:t>
      </w:r>
      <w:r w:rsidRPr="00425696">
        <w:t>Федерации</w:t>
      </w:r>
      <w:r w:rsidRPr="00425696">
        <w:rPr>
          <w:rFonts w:ascii="Andalus" w:hAnsi="Andalus" w:cs="Andalus"/>
        </w:rPr>
        <w:t xml:space="preserve"> </w:t>
      </w:r>
      <w:r w:rsidRPr="00425696">
        <w:t>от</w:t>
      </w:r>
      <w:r w:rsidRPr="00425696">
        <w:rPr>
          <w:rFonts w:ascii="Andalus" w:hAnsi="Andalus" w:cs="Andalus"/>
        </w:rPr>
        <w:t xml:space="preserve"> 7 </w:t>
      </w:r>
      <w:r w:rsidRPr="00425696">
        <w:t>мая</w:t>
      </w:r>
      <w:r w:rsidRPr="00425696">
        <w:rPr>
          <w:rFonts w:ascii="Andalus" w:hAnsi="Andalus" w:cs="Andalus"/>
        </w:rPr>
        <w:t xml:space="preserve"> 2012 </w:t>
      </w:r>
      <w:r w:rsidRPr="00425696">
        <w:t>года</w:t>
      </w:r>
      <w:r w:rsidRPr="00425696">
        <w:rPr>
          <w:rFonts w:ascii="Andalus" w:hAnsi="Andalus" w:cs="Andalus"/>
        </w:rPr>
        <w:t xml:space="preserve"> </w:t>
      </w:r>
      <w:r w:rsidRPr="00425696">
        <w:t>и</w:t>
      </w:r>
      <w:r w:rsidRPr="00425696">
        <w:rPr>
          <w:rFonts w:ascii="Andalus" w:hAnsi="Andalus" w:cs="Andalus"/>
        </w:rPr>
        <w:t xml:space="preserve"> </w:t>
      </w:r>
      <w:r w:rsidRPr="00425696">
        <w:t>иным</w:t>
      </w:r>
      <w:r w:rsidRPr="00425696">
        <w:rPr>
          <w:rFonts w:ascii="Andalus" w:hAnsi="Andalus" w:cs="Andalus"/>
        </w:rPr>
        <w:t xml:space="preserve"> </w:t>
      </w:r>
      <w:r w:rsidRPr="00425696">
        <w:t>нормативным</w:t>
      </w:r>
      <w:r w:rsidRPr="00425696">
        <w:rPr>
          <w:rFonts w:ascii="Andalus" w:hAnsi="Andalus" w:cs="Andalus"/>
        </w:rPr>
        <w:t xml:space="preserve"> </w:t>
      </w:r>
      <w:r w:rsidRPr="00425696">
        <w:t>правовым</w:t>
      </w:r>
      <w:r w:rsidRPr="00425696">
        <w:rPr>
          <w:rFonts w:ascii="Andalus" w:hAnsi="Andalus" w:cs="Andalus"/>
        </w:rPr>
        <w:t xml:space="preserve"> </w:t>
      </w:r>
      <w:r w:rsidRPr="00425696">
        <w:t>актам</w:t>
      </w:r>
      <w:r w:rsidRPr="00425696">
        <w:rPr>
          <w:rFonts w:ascii="Andalus" w:hAnsi="Andalus" w:cs="Andalus"/>
        </w:rPr>
        <w:t xml:space="preserve"> </w:t>
      </w:r>
      <w:r w:rsidRPr="00425696">
        <w:t>действующего</w:t>
      </w:r>
      <w:r w:rsidRPr="00425696">
        <w:rPr>
          <w:rFonts w:ascii="Andalus" w:hAnsi="Andalus" w:cs="Andalus"/>
        </w:rPr>
        <w:t xml:space="preserve"> </w:t>
      </w:r>
      <w:r w:rsidRPr="00425696">
        <w:t>законодательства</w:t>
      </w:r>
      <w:r w:rsidRPr="00425696">
        <w:rPr>
          <w:rFonts w:ascii="Andalus" w:hAnsi="Andalus" w:cs="Andalus"/>
        </w:rPr>
        <w:t xml:space="preserve">.                                                         </w:t>
      </w:r>
      <w:r w:rsidRPr="00425696">
        <w:rPr>
          <w:i/>
        </w:rPr>
        <w:t>Счетная</w:t>
      </w:r>
      <w:r w:rsidRPr="00425696">
        <w:rPr>
          <w:rFonts w:ascii="Andalus" w:hAnsi="Andalus" w:cs="Andalus"/>
          <w:i/>
        </w:rPr>
        <w:t xml:space="preserve"> </w:t>
      </w:r>
      <w:r w:rsidRPr="00425696">
        <w:rPr>
          <w:i/>
        </w:rPr>
        <w:t>палата</w:t>
      </w:r>
      <w:r w:rsidRPr="00425696">
        <w:rPr>
          <w:rFonts w:ascii="Andalus" w:hAnsi="Andalus" w:cs="Andalus"/>
          <w:i/>
        </w:rPr>
        <w:t xml:space="preserve"> </w:t>
      </w:r>
      <w:r w:rsidRPr="00425696">
        <w:rPr>
          <w:i/>
        </w:rPr>
        <w:t>Унечского</w:t>
      </w:r>
      <w:r w:rsidRPr="00425696">
        <w:rPr>
          <w:rFonts w:ascii="Andalus" w:hAnsi="Andalus" w:cs="Andalus"/>
          <w:i/>
        </w:rPr>
        <w:t xml:space="preserve"> </w:t>
      </w:r>
      <w:r w:rsidRPr="00425696">
        <w:rPr>
          <w:i/>
        </w:rPr>
        <w:t>района</w:t>
      </w:r>
      <w:r w:rsidRPr="00425696">
        <w:rPr>
          <w:rFonts w:ascii="Andalus" w:hAnsi="Andalus" w:cs="Andalus"/>
          <w:i/>
        </w:rPr>
        <w:t xml:space="preserve"> </w:t>
      </w:r>
      <w:r w:rsidRPr="00425696">
        <w:rPr>
          <w:i/>
        </w:rPr>
        <w:t>отмечает</w:t>
      </w:r>
      <w:r w:rsidRPr="00425696">
        <w:rPr>
          <w:rFonts w:ascii="Andalus" w:hAnsi="Andalus" w:cs="Andalus"/>
          <w:i/>
        </w:rPr>
        <w:t xml:space="preserve"> </w:t>
      </w:r>
      <w:r w:rsidRPr="00425696">
        <w:rPr>
          <w:i/>
        </w:rPr>
        <w:t>отсутствие</w:t>
      </w:r>
      <w:r w:rsidRPr="00425696">
        <w:rPr>
          <w:rFonts w:ascii="Andalus" w:hAnsi="Andalus" w:cs="Andalus"/>
          <w:i/>
        </w:rPr>
        <w:t xml:space="preserve">,  </w:t>
      </w:r>
      <w:r w:rsidRPr="00425696">
        <w:rPr>
          <w:i/>
        </w:rPr>
        <w:t>утвержденных</w:t>
      </w:r>
      <w:r w:rsidRPr="00425696">
        <w:rPr>
          <w:rFonts w:ascii="Andalus" w:hAnsi="Andalus" w:cs="Andalus"/>
          <w:i/>
        </w:rPr>
        <w:t xml:space="preserve">  </w:t>
      </w:r>
      <w:r w:rsidRPr="00425696">
        <w:rPr>
          <w:i/>
        </w:rPr>
        <w:t>муниципальных</w:t>
      </w:r>
      <w:r w:rsidRPr="00425696">
        <w:rPr>
          <w:rFonts w:ascii="Andalus" w:hAnsi="Andalus" w:cs="Andalus"/>
          <w:i/>
        </w:rPr>
        <w:t xml:space="preserve"> </w:t>
      </w:r>
      <w:r w:rsidRPr="00425696">
        <w:rPr>
          <w:i/>
        </w:rPr>
        <w:t>программ</w:t>
      </w:r>
      <w:r w:rsidRPr="00425696">
        <w:rPr>
          <w:rFonts w:ascii="Andalus" w:hAnsi="Andalus" w:cs="Andalus"/>
          <w:i/>
        </w:rPr>
        <w:t xml:space="preserve">, </w:t>
      </w:r>
      <w:r w:rsidRPr="00425696">
        <w:rPr>
          <w:i/>
        </w:rPr>
        <w:t>которые</w:t>
      </w:r>
      <w:r w:rsidRPr="00425696">
        <w:rPr>
          <w:rFonts w:ascii="Andalus" w:hAnsi="Andalus" w:cs="Andalus"/>
          <w:i/>
        </w:rPr>
        <w:t xml:space="preserve"> </w:t>
      </w:r>
      <w:r w:rsidRPr="00425696">
        <w:rPr>
          <w:i/>
        </w:rPr>
        <w:t>представлены</w:t>
      </w:r>
      <w:r w:rsidRPr="00425696">
        <w:rPr>
          <w:rFonts w:ascii="Andalus" w:hAnsi="Andalus" w:cs="Andalus"/>
          <w:i/>
        </w:rPr>
        <w:t xml:space="preserve"> </w:t>
      </w:r>
      <w:r w:rsidRPr="00425696">
        <w:rPr>
          <w:i/>
        </w:rPr>
        <w:t>в</w:t>
      </w:r>
      <w:r w:rsidRPr="00425696">
        <w:rPr>
          <w:rFonts w:ascii="Andalus" w:hAnsi="Andalus" w:cs="Andalus"/>
          <w:i/>
        </w:rPr>
        <w:t xml:space="preserve"> </w:t>
      </w:r>
      <w:r w:rsidRPr="00425696">
        <w:rPr>
          <w:i/>
        </w:rPr>
        <w:t>виде</w:t>
      </w:r>
      <w:r w:rsidRPr="00425696">
        <w:rPr>
          <w:rFonts w:ascii="Andalus" w:hAnsi="Andalus" w:cs="Andalus"/>
          <w:i/>
        </w:rPr>
        <w:t xml:space="preserve"> </w:t>
      </w:r>
      <w:r w:rsidRPr="00425696">
        <w:rPr>
          <w:i/>
        </w:rPr>
        <w:t>проектов</w:t>
      </w:r>
      <w:r w:rsidRPr="00425696">
        <w:rPr>
          <w:rFonts w:ascii="Andalus" w:hAnsi="Andalus" w:cs="Andalus"/>
          <w:i/>
        </w:rPr>
        <w:t xml:space="preserve"> </w:t>
      </w:r>
      <w:r w:rsidRPr="00425696">
        <w:rPr>
          <w:i/>
        </w:rPr>
        <w:t>паспортов</w:t>
      </w:r>
      <w:r w:rsidRPr="00425696">
        <w:rPr>
          <w:rFonts w:ascii="Andalus" w:hAnsi="Andalus" w:cs="Andalus"/>
          <w:i/>
        </w:rPr>
        <w:t xml:space="preserve"> </w:t>
      </w:r>
      <w:r w:rsidRPr="00425696">
        <w:rPr>
          <w:i/>
        </w:rPr>
        <w:t>программ</w:t>
      </w:r>
      <w:r w:rsidRPr="00425696">
        <w:rPr>
          <w:rFonts w:ascii="Andalus" w:hAnsi="Andalus" w:cs="Andalus"/>
          <w:i/>
        </w:rPr>
        <w:t xml:space="preserve"> </w:t>
      </w:r>
      <w:r w:rsidRPr="00425696">
        <w:rPr>
          <w:i/>
        </w:rPr>
        <w:t>в</w:t>
      </w:r>
      <w:r w:rsidRPr="00425696">
        <w:rPr>
          <w:rFonts w:ascii="Andalus" w:hAnsi="Andalus" w:cs="Andalus"/>
          <w:i/>
        </w:rPr>
        <w:t xml:space="preserve"> </w:t>
      </w:r>
      <w:r w:rsidRPr="00425696">
        <w:rPr>
          <w:i/>
        </w:rPr>
        <w:t>новой</w:t>
      </w:r>
      <w:r w:rsidRPr="00425696">
        <w:rPr>
          <w:rFonts w:ascii="Andalus" w:hAnsi="Andalus" w:cs="Andalus"/>
          <w:i/>
        </w:rPr>
        <w:t xml:space="preserve"> </w:t>
      </w:r>
      <w:r w:rsidRPr="00425696">
        <w:rPr>
          <w:i/>
        </w:rPr>
        <w:t>редакции</w:t>
      </w:r>
      <w:r w:rsidRPr="00425696">
        <w:rPr>
          <w:rFonts w:ascii="Andalus" w:hAnsi="Andalus" w:cs="Andalus"/>
          <w:i/>
        </w:rPr>
        <w:t xml:space="preserve">,  </w:t>
      </w:r>
      <w:r w:rsidRPr="00425696">
        <w:rPr>
          <w:i/>
        </w:rPr>
        <w:t>на</w:t>
      </w:r>
      <w:r w:rsidRPr="00425696">
        <w:rPr>
          <w:rFonts w:ascii="Andalus" w:hAnsi="Andalus" w:cs="Andalus"/>
          <w:i/>
        </w:rPr>
        <w:t xml:space="preserve"> </w:t>
      </w:r>
      <w:r w:rsidRPr="00425696">
        <w:rPr>
          <w:i/>
        </w:rPr>
        <w:t>момент</w:t>
      </w:r>
      <w:r w:rsidRPr="00425696">
        <w:rPr>
          <w:rFonts w:ascii="Andalus" w:hAnsi="Andalus" w:cs="Andalus"/>
          <w:i/>
        </w:rPr>
        <w:t xml:space="preserve"> </w:t>
      </w:r>
      <w:r w:rsidRPr="00425696">
        <w:rPr>
          <w:i/>
        </w:rPr>
        <w:t>предоставления</w:t>
      </w:r>
      <w:r w:rsidRPr="00425696">
        <w:rPr>
          <w:rFonts w:ascii="Andalus" w:hAnsi="Andalus" w:cs="Andalus"/>
          <w:i/>
        </w:rPr>
        <w:t xml:space="preserve"> </w:t>
      </w:r>
      <w:r w:rsidRPr="00425696">
        <w:rPr>
          <w:i/>
        </w:rPr>
        <w:t>в</w:t>
      </w:r>
      <w:r w:rsidRPr="00425696">
        <w:rPr>
          <w:rFonts w:ascii="Andalus" w:hAnsi="Andalus" w:cs="Andalus"/>
          <w:i/>
        </w:rPr>
        <w:t xml:space="preserve"> </w:t>
      </w:r>
      <w:r w:rsidR="00425696">
        <w:rPr>
          <w:i/>
        </w:rPr>
        <w:t>городской</w:t>
      </w:r>
      <w:r w:rsidRPr="00425696">
        <w:rPr>
          <w:rFonts w:ascii="Andalus" w:hAnsi="Andalus" w:cs="Andalus"/>
          <w:i/>
        </w:rPr>
        <w:t xml:space="preserve"> </w:t>
      </w:r>
      <w:r w:rsidRPr="00425696">
        <w:rPr>
          <w:i/>
        </w:rPr>
        <w:t>Совет</w:t>
      </w:r>
      <w:r w:rsidRPr="00425696">
        <w:rPr>
          <w:rFonts w:ascii="Andalus" w:hAnsi="Andalus" w:cs="Andalus"/>
          <w:i/>
        </w:rPr>
        <w:t xml:space="preserve"> </w:t>
      </w:r>
      <w:r w:rsidRPr="00425696">
        <w:rPr>
          <w:i/>
        </w:rPr>
        <w:t>народных</w:t>
      </w:r>
      <w:r w:rsidRPr="00425696">
        <w:rPr>
          <w:rFonts w:ascii="Andalus" w:hAnsi="Andalus" w:cs="Andalus"/>
          <w:i/>
        </w:rPr>
        <w:t xml:space="preserve"> </w:t>
      </w:r>
      <w:r w:rsidRPr="00425696">
        <w:rPr>
          <w:i/>
        </w:rPr>
        <w:t>депутатов</w:t>
      </w:r>
      <w:r w:rsidRPr="00425696">
        <w:rPr>
          <w:rFonts w:ascii="Andalus" w:hAnsi="Andalus" w:cs="Andalus"/>
          <w:i/>
        </w:rPr>
        <w:t xml:space="preserve">   </w:t>
      </w:r>
      <w:r w:rsidRPr="00425696">
        <w:rPr>
          <w:i/>
        </w:rPr>
        <w:t>проекта</w:t>
      </w:r>
      <w:r w:rsidRPr="00425696">
        <w:rPr>
          <w:rFonts w:ascii="Andalus" w:hAnsi="Andalus" w:cs="Andalus"/>
          <w:i/>
        </w:rPr>
        <w:t xml:space="preserve"> </w:t>
      </w:r>
      <w:r w:rsidRPr="00425696">
        <w:rPr>
          <w:i/>
        </w:rPr>
        <w:t>бюджета</w:t>
      </w:r>
      <w:r w:rsidRPr="00425696">
        <w:rPr>
          <w:rFonts w:ascii="Andalus" w:hAnsi="Andalus" w:cs="Andalus"/>
          <w:i/>
        </w:rPr>
        <w:t xml:space="preserve"> </w:t>
      </w:r>
      <w:r w:rsidRPr="00425696">
        <w:rPr>
          <w:i/>
        </w:rPr>
        <w:t>на</w:t>
      </w:r>
      <w:r w:rsidRPr="00425696">
        <w:rPr>
          <w:rFonts w:ascii="Andalus" w:hAnsi="Andalus" w:cs="Andalus"/>
          <w:i/>
        </w:rPr>
        <w:t xml:space="preserve"> 2016 </w:t>
      </w:r>
      <w:r w:rsidRPr="00425696">
        <w:rPr>
          <w:i/>
        </w:rPr>
        <w:t>год</w:t>
      </w:r>
      <w:r w:rsidRPr="00425696">
        <w:rPr>
          <w:rFonts w:ascii="Andalus" w:hAnsi="Andalus" w:cs="Andalus"/>
          <w:i/>
        </w:rPr>
        <w:t xml:space="preserve">, </w:t>
      </w:r>
      <w:r w:rsidRPr="00425696">
        <w:rPr>
          <w:i/>
        </w:rPr>
        <w:t>что</w:t>
      </w:r>
      <w:r w:rsidRPr="00425696">
        <w:rPr>
          <w:rFonts w:ascii="Andalus" w:hAnsi="Andalus" w:cs="Andalus"/>
          <w:i/>
        </w:rPr>
        <w:t xml:space="preserve"> </w:t>
      </w:r>
      <w:r w:rsidRPr="00425696">
        <w:rPr>
          <w:i/>
        </w:rPr>
        <w:t>не</w:t>
      </w:r>
      <w:r w:rsidRPr="00425696">
        <w:rPr>
          <w:rFonts w:ascii="Andalus" w:hAnsi="Andalus" w:cs="Andalus"/>
          <w:i/>
        </w:rPr>
        <w:t xml:space="preserve"> </w:t>
      </w:r>
      <w:r w:rsidRPr="00425696">
        <w:rPr>
          <w:i/>
        </w:rPr>
        <w:t>в</w:t>
      </w:r>
      <w:r w:rsidRPr="00425696">
        <w:rPr>
          <w:rFonts w:ascii="Andalus" w:hAnsi="Andalus" w:cs="Andalus"/>
          <w:i/>
        </w:rPr>
        <w:t xml:space="preserve"> </w:t>
      </w:r>
      <w:r w:rsidRPr="00425696">
        <w:rPr>
          <w:i/>
        </w:rPr>
        <w:t>полной</w:t>
      </w:r>
      <w:r w:rsidRPr="00425696">
        <w:rPr>
          <w:rFonts w:ascii="Andalus" w:hAnsi="Andalus" w:cs="Andalus"/>
          <w:i/>
        </w:rPr>
        <w:t xml:space="preserve"> </w:t>
      </w:r>
      <w:r w:rsidRPr="00425696">
        <w:rPr>
          <w:i/>
        </w:rPr>
        <w:t>мере</w:t>
      </w:r>
      <w:r w:rsidRPr="00425696">
        <w:rPr>
          <w:rFonts w:ascii="Andalus" w:hAnsi="Andalus" w:cs="Andalus"/>
          <w:i/>
        </w:rPr>
        <w:t xml:space="preserve"> </w:t>
      </w:r>
      <w:r w:rsidRPr="00425696">
        <w:rPr>
          <w:i/>
        </w:rPr>
        <w:t>соответствует</w:t>
      </w:r>
      <w:r w:rsidRPr="00425696">
        <w:rPr>
          <w:rFonts w:ascii="Andalus" w:hAnsi="Andalus" w:cs="Andalus"/>
          <w:i/>
        </w:rPr>
        <w:t xml:space="preserve"> </w:t>
      </w:r>
      <w:r w:rsidRPr="00425696">
        <w:rPr>
          <w:i/>
        </w:rPr>
        <w:t>ст</w:t>
      </w:r>
      <w:r w:rsidRPr="00425696">
        <w:rPr>
          <w:rFonts w:ascii="Andalus" w:hAnsi="Andalus" w:cs="Andalus"/>
          <w:i/>
        </w:rPr>
        <w:t xml:space="preserve">. 179 </w:t>
      </w:r>
      <w:r w:rsidRPr="00425696">
        <w:rPr>
          <w:i/>
        </w:rPr>
        <w:t>БкРФ</w:t>
      </w:r>
      <w:r w:rsidRPr="00425696">
        <w:rPr>
          <w:rFonts w:ascii="Andalus" w:hAnsi="Andalus" w:cs="Andalus"/>
          <w:i/>
        </w:rPr>
        <w:t xml:space="preserve">  </w:t>
      </w:r>
      <w:r w:rsidRPr="00425696">
        <w:rPr>
          <w:i/>
        </w:rPr>
        <w:t>согласно</w:t>
      </w:r>
      <w:r w:rsidRPr="00425696">
        <w:rPr>
          <w:rFonts w:ascii="Andalus" w:hAnsi="Andalus" w:cs="Andalus"/>
          <w:i/>
        </w:rPr>
        <w:t xml:space="preserve"> </w:t>
      </w:r>
      <w:r w:rsidRPr="00425696">
        <w:rPr>
          <w:i/>
        </w:rPr>
        <w:t>которой</w:t>
      </w:r>
      <w:r w:rsidRPr="00425696">
        <w:rPr>
          <w:rFonts w:ascii="Andalus" w:hAnsi="Andalus" w:cs="Andalus"/>
          <w:i/>
        </w:rPr>
        <w:t xml:space="preserve">, </w:t>
      </w:r>
      <w:r w:rsidRPr="00425696">
        <w:rPr>
          <w:i/>
        </w:rPr>
        <w:t>объем</w:t>
      </w:r>
      <w:r w:rsidRPr="00425696">
        <w:rPr>
          <w:rFonts w:ascii="Andalus" w:hAnsi="Andalus" w:cs="Andalus"/>
          <w:i/>
        </w:rPr>
        <w:t xml:space="preserve"> </w:t>
      </w:r>
      <w:r w:rsidRPr="00425696">
        <w:rPr>
          <w:i/>
        </w:rPr>
        <w:t>бюджетных</w:t>
      </w:r>
      <w:r w:rsidRPr="00425696">
        <w:rPr>
          <w:rFonts w:ascii="Andalus" w:hAnsi="Andalus" w:cs="Andalus"/>
          <w:i/>
        </w:rPr>
        <w:t xml:space="preserve"> </w:t>
      </w:r>
      <w:r w:rsidRPr="00425696">
        <w:rPr>
          <w:i/>
        </w:rPr>
        <w:t>ассигнований</w:t>
      </w:r>
      <w:r w:rsidRPr="00425696">
        <w:rPr>
          <w:rFonts w:ascii="Andalus" w:hAnsi="Andalus" w:cs="Andalus"/>
          <w:i/>
        </w:rPr>
        <w:t xml:space="preserve"> </w:t>
      </w:r>
      <w:r w:rsidRPr="00425696">
        <w:rPr>
          <w:i/>
        </w:rPr>
        <w:t>на</w:t>
      </w:r>
      <w:r w:rsidRPr="00425696">
        <w:rPr>
          <w:rFonts w:ascii="Andalus" w:hAnsi="Andalus" w:cs="Andalus"/>
          <w:i/>
        </w:rPr>
        <w:t xml:space="preserve">  </w:t>
      </w:r>
      <w:r w:rsidRPr="00425696">
        <w:rPr>
          <w:i/>
        </w:rPr>
        <w:t>финансовое</w:t>
      </w:r>
      <w:r w:rsidRPr="00425696">
        <w:rPr>
          <w:rFonts w:ascii="Andalus" w:hAnsi="Andalus" w:cs="Andalus"/>
          <w:i/>
        </w:rPr>
        <w:t xml:space="preserve">  </w:t>
      </w:r>
      <w:r w:rsidRPr="00425696">
        <w:rPr>
          <w:i/>
        </w:rPr>
        <w:t>обеспечение</w:t>
      </w:r>
      <w:r w:rsidRPr="00425696">
        <w:rPr>
          <w:rFonts w:ascii="Andalus" w:hAnsi="Andalus" w:cs="Andalus"/>
          <w:i/>
        </w:rPr>
        <w:t xml:space="preserve">  </w:t>
      </w:r>
      <w:r w:rsidRPr="00425696">
        <w:rPr>
          <w:i/>
        </w:rPr>
        <w:t>реализации</w:t>
      </w:r>
      <w:r w:rsidRPr="00425696">
        <w:rPr>
          <w:rFonts w:ascii="Andalus" w:hAnsi="Andalus" w:cs="Andalus"/>
          <w:i/>
        </w:rPr>
        <w:t xml:space="preserve"> </w:t>
      </w:r>
      <w:r w:rsidRPr="00425696">
        <w:rPr>
          <w:i/>
        </w:rPr>
        <w:t>муниципальных</w:t>
      </w:r>
      <w:r w:rsidRPr="00425696">
        <w:rPr>
          <w:rFonts w:ascii="Andalus" w:hAnsi="Andalus" w:cs="Andalus"/>
          <w:i/>
        </w:rPr>
        <w:t xml:space="preserve"> </w:t>
      </w:r>
      <w:r w:rsidRPr="00425696">
        <w:rPr>
          <w:i/>
        </w:rPr>
        <w:t>программ</w:t>
      </w:r>
      <w:r w:rsidRPr="00425696">
        <w:rPr>
          <w:rFonts w:ascii="Andalus" w:hAnsi="Andalus" w:cs="Andalus"/>
          <w:i/>
        </w:rPr>
        <w:t xml:space="preserve"> </w:t>
      </w:r>
      <w:r w:rsidRPr="00425696">
        <w:rPr>
          <w:i/>
        </w:rPr>
        <w:t>утверждается</w:t>
      </w:r>
      <w:r w:rsidRPr="00425696">
        <w:rPr>
          <w:rFonts w:ascii="Andalus" w:hAnsi="Andalus" w:cs="Andalus"/>
          <w:i/>
        </w:rPr>
        <w:t xml:space="preserve"> </w:t>
      </w:r>
      <w:r w:rsidRPr="00425696">
        <w:rPr>
          <w:i/>
        </w:rPr>
        <w:t>решением</w:t>
      </w:r>
      <w:r w:rsidRPr="00425696">
        <w:rPr>
          <w:rFonts w:ascii="Andalus" w:hAnsi="Andalus" w:cs="Andalus"/>
          <w:i/>
        </w:rPr>
        <w:t xml:space="preserve"> </w:t>
      </w:r>
      <w:r w:rsidRPr="00425696">
        <w:rPr>
          <w:i/>
        </w:rPr>
        <w:t>о</w:t>
      </w:r>
      <w:r w:rsidRPr="00425696">
        <w:rPr>
          <w:rFonts w:ascii="Andalus" w:hAnsi="Andalus" w:cs="Andalus"/>
          <w:i/>
        </w:rPr>
        <w:t xml:space="preserve"> </w:t>
      </w:r>
      <w:r w:rsidRPr="00425696">
        <w:rPr>
          <w:i/>
        </w:rPr>
        <w:t>бюджете</w:t>
      </w:r>
      <w:r w:rsidRPr="00425696">
        <w:rPr>
          <w:rFonts w:ascii="Andalus" w:hAnsi="Andalus" w:cs="Andalus"/>
          <w:i/>
        </w:rPr>
        <w:t xml:space="preserve">  </w:t>
      </w:r>
      <w:r w:rsidRPr="00425696">
        <w:rPr>
          <w:i/>
        </w:rPr>
        <w:t>в</w:t>
      </w:r>
      <w:r w:rsidRPr="00425696">
        <w:rPr>
          <w:rFonts w:ascii="Andalus" w:hAnsi="Andalus" w:cs="Andalus"/>
          <w:i/>
        </w:rPr>
        <w:t xml:space="preserve"> </w:t>
      </w:r>
      <w:r w:rsidRPr="00425696">
        <w:rPr>
          <w:i/>
        </w:rPr>
        <w:t>соответствии</w:t>
      </w:r>
      <w:r w:rsidRPr="00425696">
        <w:rPr>
          <w:rFonts w:ascii="Andalus" w:hAnsi="Andalus" w:cs="Andalus"/>
          <w:i/>
        </w:rPr>
        <w:t xml:space="preserve"> </w:t>
      </w:r>
      <w:r w:rsidRPr="00425696">
        <w:rPr>
          <w:i/>
        </w:rPr>
        <w:t>с</w:t>
      </w:r>
      <w:r w:rsidRPr="00425696">
        <w:rPr>
          <w:rFonts w:ascii="Andalus" w:hAnsi="Andalus" w:cs="Andalus"/>
          <w:i/>
        </w:rPr>
        <w:t xml:space="preserve"> </w:t>
      </w:r>
      <w:r w:rsidRPr="00425696">
        <w:rPr>
          <w:i/>
        </w:rPr>
        <w:t>муниципальными</w:t>
      </w:r>
      <w:r w:rsidRPr="00425696">
        <w:rPr>
          <w:rFonts w:ascii="Andalus" w:hAnsi="Andalus" w:cs="Andalus"/>
          <w:i/>
        </w:rPr>
        <w:t xml:space="preserve"> </w:t>
      </w:r>
      <w:r w:rsidRPr="00425696">
        <w:rPr>
          <w:i/>
        </w:rPr>
        <w:t>программами</w:t>
      </w:r>
      <w:r w:rsidRPr="00425696">
        <w:rPr>
          <w:rFonts w:ascii="Andalus" w:hAnsi="Andalus" w:cs="Andalus"/>
          <w:i/>
        </w:rPr>
        <w:t xml:space="preserve">, </w:t>
      </w:r>
      <w:r w:rsidRPr="00425696">
        <w:rPr>
          <w:i/>
        </w:rPr>
        <w:t>утвержденными</w:t>
      </w:r>
      <w:r w:rsidRPr="00425696">
        <w:rPr>
          <w:rFonts w:ascii="Andalus" w:hAnsi="Andalus" w:cs="Andalus"/>
          <w:i/>
        </w:rPr>
        <w:t xml:space="preserve"> </w:t>
      </w:r>
      <w:r w:rsidRPr="00425696">
        <w:rPr>
          <w:i/>
        </w:rPr>
        <w:t>правовым</w:t>
      </w:r>
      <w:r w:rsidRPr="00425696">
        <w:rPr>
          <w:rFonts w:ascii="Andalus" w:hAnsi="Andalus" w:cs="Andalus"/>
          <w:i/>
        </w:rPr>
        <w:t xml:space="preserve"> </w:t>
      </w:r>
      <w:r w:rsidRPr="00425696">
        <w:rPr>
          <w:i/>
        </w:rPr>
        <w:t>актом</w:t>
      </w:r>
      <w:r w:rsidRPr="00425696">
        <w:rPr>
          <w:rFonts w:ascii="Andalus" w:hAnsi="Andalus" w:cs="Andalus"/>
          <w:i/>
        </w:rPr>
        <w:t xml:space="preserve">  </w:t>
      </w:r>
      <w:r w:rsidRPr="00425696">
        <w:rPr>
          <w:i/>
        </w:rPr>
        <w:t>местной</w:t>
      </w:r>
      <w:r w:rsidRPr="00425696">
        <w:rPr>
          <w:rFonts w:ascii="Andalus" w:hAnsi="Andalus" w:cs="Andalus"/>
          <w:i/>
        </w:rPr>
        <w:t xml:space="preserve"> </w:t>
      </w:r>
      <w:r w:rsidRPr="00425696">
        <w:rPr>
          <w:i/>
        </w:rPr>
        <w:t>администрации</w:t>
      </w:r>
      <w:r w:rsidRPr="00425696">
        <w:rPr>
          <w:rFonts w:ascii="Andalus" w:hAnsi="Andalus" w:cs="Andalus"/>
          <w:i/>
        </w:rPr>
        <w:t>.</w:t>
      </w:r>
    </w:p>
    <w:p w:rsidR="003042E8" w:rsidRDefault="00B55474" w:rsidP="003042E8">
      <w:pPr>
        <w:ind w:firstLine="708"/>
        <w:jc w:val="both"/>
        <w:rPr>
          <w:rFonts w:asciiTheme="minorHAnsi" w:hAnsiTheme="minorHAnsi" w:cs="Andalus"/>
        </w:rPr>
      </w:pPr>
      <w:r w:rsidRPr="00425696">
        <w:t>Показатели</w:t>
      </w:r>
      <w:r w:rsidRPr="00425696">
        <w:rPr>
          <w:rFonts w:ascii="Andalus" w:hAnsi="Andalus" w:cs="Andalus"/>
        </w:rPr>
        <w:t xml:space="preserve"> </w:t>
      </w:r>
      <w:r w:rsidRPr="00425696">
        <w:t>проекта</w:t>
      </w:r>
      <w:r w:rsidRPr="00425696">
        <w:rPr>
          <w:rFonts w:ascii="Andalus" w:hAnsi="Andalus" w:cs="Andalus"/>
        </w:rPr>
        <w:t xml:space="preserve"> </w:t>
      </w:r>
      <w:r w:rsidRPr="00425696">
        <w:t>решения</w:t>
      </w:r>
      <w:r w:rsidRPr="00425696">
        <w:rPr>
          <w:rFonts w:ascii="Andalus" w:hAnsi="Andalus" w:cs="Andalus"/>
        </w:rPr>
        <w:t xml:space="preserve"> </w:t>
      </w:r>
      <w:r w:rsidRPr="00425696">
        <w:t>соответствуют</w:t>
      </w:r>
      <w:r w:rsidRPr="00425696">
        <w:rPr>
          <w:rFonts w:ascii="Andalus" w:hAnsi="Andalus" w:cs="Andalus"/>
        </w:rPr>
        <w:t xml:space="preserve"> </w:t>
      </w:r>
      <w:r w:rsidRPr="00425696">
        <w:t>установленным</w:t>
      </w:r>
      <w:r w:rsidRPr="00425696">
        <w:rPr>
          <w:rFonts w:ascii="Andalus" w:hAnsi="Andalus" w:cs="Andalus"/>
        </w:rPr>
        <w:t xml:space="preserve"> </w:t>
      </w:r>
      <w:r w:rsidRPr="00425696">
        <w:t>БкРФ</w:t>
      </w:r>
      <w:r w:rsidRPr="00425696">
        <w:rPr>
          <w:rFonts w:ascii="Andalus" w:hAnsi="Andalus" w:cs="Andalus"/>
        </w:rPr>
        <w:t xml:space="preserve"> </w:t>
      </w:r>
      <w:r w:rsidRPr="00425696">
        <w:t>ограничениям</w:t>
      </w:r>
      <w:r w:rsidRPr="00425696">
        <w:rPr>
          <w:rFonts w:ascii="Andalus" w:hAnsi="Andalus" w:cs="Andalus"/>
        </w:rPr>
        <w:t xml:space="preserve"> </w:t>
      </w:r>
      <w:r w:rsidRPr="00425696">
        <w:t>в</w:t>
      </w:r>
      <w:r w:rsidRPr="00425696">
        <w:rPr>
          <w:rFonts w:ascii="Andalus" w:hAnsi="Andalus" w:cs="Andalus"/>
        </w:rPr>
        <w:t xml:space="preserve"> </w:t>
      </w:r>
      <w:r w:rsidRPr="00425696">
        <w:t>части</w:t>
      </w:r>
      <w:r w:rsidRPr="00425696">
        <w:rPr>
          <w:rFonts w:ascii="Andalus" w:hAnsi="Andalus" w:cs="Andalus"/>
        </w:rPr>
        <w:t xml:space="preserve"> </w:t>
      </w:r>
      <w:r w:rsidRPr="00425696">
        <w:t>объема</w:t>
      </w:r>
      <w:r w:rsidRPr="00425696">
        <w:rPr>
          <w:rFonts w:ascii="Andalus" w:hAnsi="Andalus" w:cs="Andalus"/>
        </w:rPr>
        <w:t xml:space="preserve"> </w:t>
      </w:r>
      <w:r w:rsidRPr="00425696">
        <w:t>условно</w:t>
      </w:r>
      <w:r w:rsidRPr="00425696">
        <w:rPr>
          <w:rFonts w:ascii="Andalus" w:hAnsi="Andalus" w:cs="Andalus"/>
        </w:rPr>
        <w:t xml:space="preserve"> </w:t>
      </w:r>
      <w:r w:rsidRPr="00425696">
        <w:t>утвержденных</w:t>
      </w:r>
      <w:r w:rsidRPr="00425696">
        <w:rPr>
          <w:rFonts w:ascii="Andalus" w:hAnsi="Andalus" w:cs="Andalus"/>
        </w:rPr>
        <w:t xml:space="preserve">  </w:t>
      </w:r>
      <w:r w:rsidRPr="00425696">
        <w:t>расходов</w:t>
      </w:r>
      <w:r w:rsidRPr="00425696">
        <w:rPr>
          <w:rFonts w:ascii="Andalus" w:hAnsi="Andalus" w:cs="Andalus"/>
        </w:rPr>
        <w:t xml:space="preserve"> (</w:t>
      </w:r>
      <w:r w:rsidRPr="00425696">
        <w:t>ст</w:t>
      </w:r>
      <w:r w:rsidRPr="00425696">
        <w:rPr>
          <w:rFonts w:ascii="Andalus" w:hAnsi="Andalus" w:cs="Andalus"/>
        </w:rPr>
        <w:t xml:space="preserve">. 184.1. </w:t>
      </w:r>
      <w:r w:rsidRPr="00425696">
        <w:t>БкРФ</w:t>
      </w:r>
      <w:r w:rsidRPr="00425696">
        <w:rPr>
          <w:rFonts w:ascii="Andalus" w:hAnsi="Andalus" w:cs="Andalus"/>
        </w:rPr>
        <w:t xml:space="preserve">); </w:t>
      </w:r>
      <w:r w:rsidRPr="00425696">
        <w:t>размера</w:t>
      </w:r>
      <w:r w:rsidRPr="00425696">
        <w:rPr>
          <w:rFonts w:ascii="Andalus" w:hAnsi="Andalus" w:cs="Andalus"/>
        </w:rPr>
        <w:t xml:space="preserve"> </w:t>
      </w:r>
      <w:r w:rsidRPr="00425696">
        <w:t>резервного</w:t>
      </w:r>
      <w:r w:rsidRPr="00425696">
        <w:rPr>
          <w:rFonts w:ascii="Andalus" w:hAnsi="Andalus" w:cs="Andalus"/>
        </w:rPr>
        <w:t xml:space="preserve"> </w:t>
      </w:r>
      <w:r w:rsidRPr="00425696">
        <w:t>фонда</w:t>
      </w:r>
      <w:r w:rsidRPr="00425696">
        <w:rPr>
          <w:rFonts w:ascii="Andalus" w:hAnsi="Andalus" w:cs="Andalus"/>
        </w:rPr>
        <w:t xml:space="preserve"> (</w:t>
      </w:r>
      <w:r w:rsidRPr="00425696">
        <w:t>ст</w:t>
      </w:r>
      <w:r w:rsidRPr="00425696">
        <w:rPr>
          <w:rFonts w:ascii="Andalus" w:hAnsi="Andalus" w:cs="Andalus"/>
        </w:rPr>
        <w:t xml:space="preserve">.81 </w:t>
      </w:r>
      <w:r w:rsidRPr="00425696">
        <w:t>БкРФ</w:t>
      </w:r>
      <w:r w:rsidRPr="00425696">
        <w:rPr>
          <w:rFonts w:ascii="Andalus" w:hAnsi="Andalus" w:cs="Andalus"/>
        </w:rPr>
        <w:t xml:space="preserve">); </w:t>
      </w:r>
      <w:r w:rsidRPr="00425696">
        <w:t>дефицита</w:t>
      </w:r>
      <w:r w:rsidRPr="00425696">
        <w:rPr>
          <w:rFonts w:ascii="Andalus" w:hAnsi="Andalus" w:cs="Andalus"/>
        </w:rPr>
        <w:t xml:space="preserve"> </w:t>
      </w:r>
      <w:r w:rsidRPr="00425696">
        <w:t>бюджета</w:t>
      </w:r>
      <w:r w:rsidRPr="00425696">
        <w:rPr>
          <w:rFonts w:ascii="Andalus" w:hAnsi="Andalus" w:cs="Andalus"/>
        </w:rPr>
        <w:t xml:space="preserve"> (</w:t>
      </w:r>
      <w:r w:rsidRPr="00425696">
        <w:t>ст</w:t>
      </w:r>
      <w:r w:rsidRPr="00425696">
        <w:rPr>
          <w:rFonts w:ascii="Andalus" w:hAnsi="Andalus" w:cs="Andalus"/>
        </w:rPr>
        <w:t xml:space="preserve">.92.1. </w:t>
      </w:r>
      <w:r w:rsidRPr="00425696">
        <w:t>БкРФ</w:t>
      </w:r>
      <w:r w:rsidRPr="00425696">
        <w:rPr>
          <w:rFonts w:ascii="Andalus" w:hAnsi="Andalus" w:cs="Andalus"/>
        </w:rPr>
        <w:t xml:space="preserve">); </w:t>
      </w:r>
      <w:r w:rsidRPr="00425696">
        <w:t>верхнего</w:t>
      </w:r>
      <w:r w:rsidRPr="00425696">
        <w:rPr>
          <w:rFonts w:ascii="Andalus" w:hAnsi="Andalus" w:cs="Andalus"/>
        </w:rPr>
        <w:t xml:space="preserve"> </w:t>
      </w:r>
      <w:r w:rsidRPr="00425696">
        <w:t>предела</w:t>
      </w:r>
      <w:r w:rsidRPr="00425696">
        <w:rPr>
          <w:rFonts w:ascii="Andalus" w:hAnsi="Andalus" w:cs="Andalus"/>
        </w:rPr>
        <w:t xml:space="preserve">  </w:t>
      </w:r>
      <w:r w:rsidRPr="00425696">
        <w:t>муниципального</w:t>
      </w:r>
      <w:r w:rsidRPr="00425696">
        <w:rPr>
          <w:rFonts w:ascii="Andalus" w:hAnsi="Andalus" w:cs="Andalus"/>
        </w:rPr>
        <w:t xml:space="preserve"> </w:t>
      </w:r>
      <w:r w:rsidRPr="00425696">
        <w:t>внутреннего</w:t>
      </w:r>
      <w:r w:rsidRPr="00425696">
        <w:rPr>
          <w:rFonts w:ascii="Andalus" w:hAnsi="Andalus" w:cs="Andalus"/>
        </w:rPr>
        <w:t xml:space="preserve"> </w:t>
      </w:r>
      <w:r w:rsidRPr="00425696">
        <w:t>долга</w:t>
      </w:r>
      <w:r w:rsidRPr="00425696">
        <w:rPr>
          <w:rFonts w:ascii="Andalus" w:hAnsi="Andalus" w:cs="Andalus"/>
        </w:rPr>
        <w:t xml:space="preserve"> </w:t>
      </w:r>
      <w:r w:rsidRPr="00425696">
        <w:t>и</w:t>
      </w:r>
      <w:r w:rsidRPr="00425696">
        <w:rPr>
          <w:rFonts w:ascii="Andalus" w:hAnsi="Andalus" w:cs="Andalus"/>
        </w:rPr>
        <w:t xml:space="preserve"> </w:t>
      </w:r>
      <w:r w:rsidRPr="00425696">
        <w:t>верхнего</w:t>
      </w:r>
      <w:r w:rsidRPr="00425696">
        <w:rPr>
          <w:rFonts w:ascii="Andalus" w:hAnsi="Andalus" w:cs="Andalus"/>
        </w:rPr>
        <w:t xml:space="preserve"> </w:t>
      </w:r>
      <w:r w:rsidRPr="00425696">
        <w:t>предела</w:t>
      </w:r>
      <w:r w:rsidRPr="00425696">
        <w:rPr>
          <w:rFonts w:ascii="Andalus" w:hAnsi="Andalus" w:cs="Andalus"/>
        </w:rPr>
        <w:t xml:space="preserve"> </w:t>
      </w:r>
      <w:r w:rsidRPr="00425696">
        <w:t>муниципального</w:t>
      </w:r>
      <w:r w:rsidRPr="00425696">
        <w:rPr>
          <w:rFonts w:ascii="Andalus" w:hAnsi="Andalus" w:cs="Andalus"/>
        </w:rPr>
        <w:t xml:space="preserve"> </w:t>
      </w:r>
      <w:r w:rsidRPr="00425696">
        <w:t>внешнего</w:t>
      </w:r>
      <w:r w:rsidRPr="00425696">
        <w:rPr>
          <w:rFonts w:ascii="Andalus" w:hAnsi="Andalus" w:cs="Andalus"/>
        </w:rPr>
        <w:t xml:space="preserve"> </w:t>
      </w:r>
      <w:r w:rsidRPr="00425696">
        <w:t>долга</w:t>
      </w:r>
      <w:r w:rsidRPr="00425696">
        <w:rPr>
          <w:rFonts w:ascii="Andalus" w:hAnsi="Andalus" w:cs="Andalus"/>
        </w:rPr>
        <w:t xml:space="preserve"> (</w:t>
      </w:r>
      <w:r w:rsidRPr="00425696">
        <w:t>ст</w:t>
      </w:r>
      <w:r w:rsidRPr="00425696">
        <w:rPr>
          <w:rFonts w:ascii="Andalus" w:hAnsi="Andalus" w:cs="Andalus"/>
        </w:rPr>
        <w:t xml:space="preserve">.107 </w:t>
      </w:r>
      <w:r w:rsidRPr="00425696">
        <w:t>БкРФ</w:t>
      </w:r>
      <w:r w:rsidRPr="00425696">
        <w:rPr>
          <w:rFonts w:ascii="Andalus" w:hAnsi="Andalus" w:cs="Andalus"/>
        </w:rPr>
        <w:t>).</w:t>
      </w:r>
    </w:p>
    <w:p w:rsidR="003042E8" w:rsidRPr="003042E8" w:rsidRDefault="00B55474" w:rsidP="003042E8">
      <w:pPr>
        <w:ind w:firstLine="708"/>
        <w:jc w:val="both"/>
        <w:rPr>
          <w:rFonts w:ascii="Andalus" w:hAnsi="Andalus" w:cs="Andalus"/>
        </w:rPr>
      </w:pPr>
      <w:r w:rsidRPr="003042E8">
        <w:rPr>
          <w:rFonts w:ascii="Andalus" w:hAnsi="Andalus" w:cs="Andalus"/>
        </w:rPr>
        <w:t xml:space="preserve"> </w:t>
      </w:r>
      <w:r w:rsidRPr="003042E8">
        <w:t>Показатели</w:t>
      </w:r>
      <w:r w:rsidRPr="003042E8">
        <w:rPr>
          <w:rFonts w:ascii="Andalus" w:hAnsi="Andalus" w:cs="Andalus"/>
        </w:rPr>
        <w:t xml:space="preserve"> </w:t>
      </w:r>
      <w:r w:rsidRPr="003042E8">
        <w:t>проекта</w:t>
      </w:r>
      <w:r w:rsidRPr="003042E8">
        <w:rPr>
          <w:rFonts w:ascii="Andalus" w:hAnsi="Andalus" w:cs="Andalus"/>
        </w:rPr>
        <w:t xml:space="preserve"> </w:t>
      </w:r>
      <w:r w:rsidRPr="003042E8">
        <w:t>бюджета</w:t>
      </w:r>
      <w:r w:rsidRPr="003042E8">
        <w:rPr>
          <w:rFonts w:ascii="Andalus" w:hAnsi="Andalus" w:cs="Andalus"/>
        </w:rPr>
        <w:t xml:space="preserve"> </w:t>
      </w:r>
      <w:r w:rsidRPr="003042E8">
        <w:t>на</w:t>
      </w:r>
      <w:r w:rsidRPr="003042E8">
        <w:rPr>
          <w:rFonts w:ascii="Andalus" w:hAnsi="Andalus" w:cs="Andalus"/>
        </w:rPr>
        <w:t xml:space="preserve"> </w:t>
      </w:r>
      <w:r w:rsidRPr="003042E8">
        <w:t>очередной</w:t>
      </w:r>
      <w:r w:rsidRPr="003042E8">
        <w:rPr>
          <w:rFonts w:ascii="Andalus" w:hAnsi="Andalus" w:cs="Andalus"/>
        </w:rPr>
        <w:t xml:space="preserve"> </w:t>
      </w:r>
      <w:r w:rsidRPr="003042E8">
        <w:t>финансовый</w:t>
      </w:r>
      <w:r w:rsidRPr="003042E8">
        <w:rPr>
          <w:rFonts w:ascii="Andalus" w:hAnsi="Andalus" w:cs="Andalus"/>
        </w:rPr>
        <w:t xml:space="preserve"> </w:t>
      </w:r>
      <w:r w:rsidRPr="003042E8">
        <w:t>год</w:t>
      </w:r>
      <w:r w:rsidRPr="003042E8">
        <w:rPr>
          <w:rFonts w:ascii="Andalus" w:hAnsi="Andalus" w:cs="Andalus"/>
        </w:rPr>
        <w:t xml:space="preserve"> </w:t>
      </w:r>
      <w:r w:rsidRPr="003042E8">
        <w:t>достоверны</w:t>
      </w:r>
      <w:r w:rsidRPr="003042E8">
        <w:rPr>
          <w:rFonts w:ascii="Andalus" w:hAnsi="Andalus" w:cs="Andalus"/>
        </w:rPr>
        <w:t xml:space="preserve"> </w:t>
      </w:r>
      <w:r w:rsidRPr="003042E8">
        <w:t>и</w:t>
      </w:r>
      <w:r w:rsidRPr="003042E8">
        <w:rPr>
          <w:rFonts w:ascii="Andalus" w:hAnsi="Andalus" w:cs="Andalus"/>
        </w:rPr>
        <w:t xml:space="preserve">  </w:t>
      </w:r>
      <w:r w:rsidRPr="003042E8">
        <w:t>соответствуют</w:t>
      </w:r>
      <w:r w:rsidRPr="003042E8">
        <w:rPr>
          <w:rFonts w:ascii="Andalus" w:hAnsi="Andalus" w:cs="Andalus"/>
        </w:rPr>
        <w:t xml:space="preserve"> </w:t>
      </w:r>
      <w:r w:rsidRPr="003042E8">
        <w:t>БкРФ</w:t>
      </w:r>
      <w:r w:rsidRPr="003042E8">
        <w:rPr>
          <w:rFonts w:ascii="Andalus" w:hAnsi="Andalus" w:cs="Andalus"/>
        </w:rPr>
        <w:t xml:space="preserve"> </w:t>
      </w:r>
      <w:r w:rsidRPr="003042E8">
        <w:t>и</w:t>
      </w:r>
      <w:r w:rsidRPr="003042E8">
        <w:rPr>
          <w:rFonts w:ascii="Andalus" w:hAnsi="Andalus" w:cs="Andalus"/>
        </w:rPr>
        <w:t xml:space="preserve"> </w:t>
      </w:r>
      <w:r w:rsidRPr="003042E8">
        <w:t>Налоговому</w:t>
      </w:r>
      <w:r w:rsidRPr="003042E8">
        <w:rPr>
          <w:rFonts w:ascii="Andalus" w:hAnsi="Andalus" w:cs="Andalus"/>
        </w:rPr>
        <w:t xml:space="preserve"> </w:t>
      </w:r>
      <w:r w:rsidRPr="003042E8">
        <w:t>Кодексу</w:t>
      </w:r>
      <w:r w:rsidRPr="003042E8">
        <w:rPr>
          <w:rFonts w:ascii="Andalus" w:hAnsi="Andalus" w:cs="Andalus"/>
        </w:rPr>
        <w:t xml:space="preserve"> </w:t>
      </w:r>
      <w:r w:rsidRPr="003042E8">
        <w:t>РФ</w:t>
      </w:r>
      <w:r w:rsidRPr="003042E8">
        <w:rPr>
          <w:rFonts w:ascii="Andalus" w:hAnsi="Andalus" w:cs="Andalus"/>
        </w:rPr>
        <w:t xml:space="preserve"> </w:t>
      </w:r>
      <w:r w:rsidRPr="003042E8">
        <w:t>и</w:t>
      </w:r>
      <w:r w:rsidRPr="003042E8">
        <w:rPr>
          <w:rFonts w:ascii="Andalus" w:hAnsi="Andalus" w:cs="Andalus"/>
        </w:rPr>
        <w:t xml:space="preserve"> </w:t>
      </w:r>
      <w:r w:rsidRPr="003042E8">
        <w:t>их</w:t>
      </w:r>
      <w:r w:rsidRPr="003042E8">
        <w:rPr>
          <w:rFonts w:ascii="Andalus" w:hAnsi="Andalus" w:cs="Andalus"/>
        </w:rPr>
        <w:t xml:space="preserve"> </w:t>
      </w:r>
      <w:r w:rsidRPr="003042E8">
        <w:t>изменениям</w:t>
      </w:r>
      <w:r w:rsidRPr="003042E8">
        <w:rPr>
          <w:rFonts w:ascii="Andalus" w:hAnsi="Andalus" w:cs="Andalus"/>
        </w:rPr>
        <w:t xml:space="preserve">, </w:t>
      </w:r>
      <w:r w:rsidRPr="003042E8">
        <w:t>вступающим</w:t>
      </w:r>
      <w:r w:rsidRPr="003042E8">
        <w:rPr>
          <w:rFonts w:ascii="Andalus" w:hAnsi="Andalus" w:cs="Andalus"/>
        </w:rPr>
        <w:t xml:space="preserve"> </w:t>
      </w:r>
      <w:r w:rsidRPr="003042E8">
        <w:t>в</w:t>
      </w:r>
      <w:r w:rsidRPr="003042E8">
        <w:rPr>
          <w:rFonts w:ascii="Andalus" w:hAnsi="Andalus" w:cs="Andalus"/>
        </w:rPr>
        <w:t xml:space="preserve"> </w:t>
      </w:r>
      <w:r w:rsidRPr="003042E8">
        <w:t>силу</w:t>
      </w:r>
      <w:r w:rsidRPr="003042E8">
        <w:rPr>
          <w:rFonts w:ascii="Andalus" w:hAnsi="Andalus" w:cs="Andalus"/>
        </w:rPr>
        <w:t xml:space="preserve"> </w:t>
      </w:r>
      <w:r w:rsidRPr="003042E8">
        <w:t>с</w:t>
      </w:r>
      <w:r w:rsidRPr="003042E8">
        <w:rPr>
          <w:rFonts w:ascii="Andalus" w:hAnsi="Andalus" w:cs="Andalus"/>
        </w:rPr>
        <w:t xml:space="preserve"> 1 </w:t>
      </w:r>
      <w:r w:rsidRPr="003042E8">
        <w:t>января</w:t>
      </w:r>
      <w:r w:rsidRPr="003042E8">
        <w:rPr>
          <w:rFonts w:ascii="Andalus" w:hAnsi="Andalus" w:cs="Andalus"/>
        </w:rPr>
        <w:t xml:space="preserve"> 2016 </w:t>
      </w:r>
      <w:r w:rsidRPr="003042E8">
        <w:t>года</w:t>
      </w:r>
      <w:r w:rsidRPr="003042E8">
        <w:rPr>
          <w:rFonts w:ascii="Andalus" w:hAnsi="Andalus" w:cs="Andalus"/>
        </w:rPr>
        <w:t xml:space="preserve">.  </w:t>
      </w:r>
      <w:r w:rsidRPr="003042E8">
        <w:t>В</w:t>
      </w:r>
      <w:r w:rsidRPr="003042E8">
        <w:rPr>
          <w:rFonts w:ascii="Andalus" w:hAnsi="Andalus" w:cs="Andalus"/>
        </w:rPr>
        <w:t xml:space="preserve"> </w:t>
      </w:r>
      <w:r w:rsidRPr="003042E8">
        <w:t>проекте</w:t>
      </w:r>
      <w:r w:rsidRPr="003042E8">
        <w:rPr>
          <w:rFonts w:ascii="Andalus" w:hAnsi="Andalus" w:cs="Andalus"/>
        </w:rPr>
        <w:t xml:space="preserve"> </w:t>
      </w:r>
      <w:r w:rsidRPr="003042E8">
        <w:t>бюджета</w:t>
      </w:r>
      <w:r w:rsidRPr="003042E8">
        <w:rPr>
          <w:rFonts w:ascii="Andalus" w:hAnsi="Andalus" w:cs="Andalus"/>
        </w:rPr>
        <w:t xml:space="preserve"> </w:t>
      </w:r>
      <w:r w:rsidRPr="003042E8">
        <w:t>учтены</w:t>
      </w:r>
      <w:r w:rsidRPr="003042E8">
        <w:rPr>
          <w:rFonts w:ascii="Andalus" w:hAnsi="Andalus" w:cs="Andalus"/>
        </w:rPr>
        <w:t xml:space="preserve"> </w:t>
      </w:r>
      <w:r w:rsidRPr="003042E8">
        <w:t>сценарные</w:t>
      </w:r>
      <w:r w:rsidRPr="003042E8">
        <w:rPr>
          <w:rFonts w:ascii="Andalus" w:hAnsi="Andalus" w:cs="Andalus"/>
        </w:rPr>
        <w:t xml:space="preserve"> </w:t>
      </w:r>
      <w:r w:rsidRPr="003042E8">
        <w:t>условий</w:t>
      </w:r>
      <w:r w:rsidRPr="003042E8">
        <w:rPr>
          <w:rFonts w:ascii="Andalus" w:hAnsi="Andalus" w:cs="Andalus"/>
        </w:rPr>
        <w:t xml:space="preserve"> </w:t>
      </w:r>
      <w:r w:rsidRPr="003042E8">
        <w:t>формирования</w:t>
      </w:r>
      <w:r w:rsidRPr="003042E8">
        <w:rPr>
          <w:rFonts w:ascii="Andalus" w:hAnsi="Andalus" w:cs="Andalus"/>
        </w:rPr>
        <w:t xml:space="preserve"> </w:t>
      </w:r>
      <w:r w:rsidRPr="003042E8">
        <w:t>прогноза</w:t>
      </w:r>
      <w:r w:rsidRPr="003042E8">
        <w:rPr>
          <w:rFonts w:ascii="Andalus" w:hAnsi="Andalus" w:cs="Andalus"/>
        </w:rPr>
        <w:t xml:space="preserve"> </w:t>
      </w:r>
      <w:r w:rsidRPr="003042E8">
        <w:t>социально</w:t>
      </w:r>
      <w:r w:rsidRPr="003042E8">
        <w:rPr>
          <w:rFonts w:ascii="Andalus" w:hAnsi="Andalus" w:cs="Andalus"/>
        </w:rPr>
        <w:t>-</w:t>
      </w:r>
      <w:r w:rsidRPr="003042E8">
        <w:t>экономического</w:t>
      </w:r>
      <w:r w:rsidRPr="003042E8">
        <w:rPr>
          <w:rFonts w:ascii="Andalus" w:hAnsi="Andalus" w:cs="Andalus"/>
        </w:rPr>
        <w:t xml:space="preserve"> </w:t>
      </w:r>
      <w:r w:rsidRPr="003042E8">
        <w:t>развития</w:t>
      </w:r>
      <w:r w:rsidRPr="003042E8">
        <w:rPr>
          <w:rFonts w:ascii="Andalus" w:hAnsi="Andalus" w:cs="Andalus"/>
        </w:rPr>
        <w:t xml:space="preserve"> </w:t>
      </w:r>
      <w:r w:rsidRPr="003042E8">
        <w:t>на</w:t>
      </w:r>
      <w:r w:rsidRPr="003042E8">
        <w:rPr>
          <w:rFonts w:ascii="Andalus" w:hAnsi="Andalus" w:cs="Andalus"/>
        </w:rPr>
        <w:t xml:space="preserve"> 2016 </w:t>
      </w:r>
      <w:r w:rsidRPr="003042E8">
        <w:t>год</w:t>
      </w:r>
      <w:r w:rsidRPr="003042E8">
        <w:rPr>
          <w:rFonts w:ascii="Andalus" w:hAnsi="Andalus" w:cs="Andalus"/>
        </w:rPr>
        <w:t xml:space="preserve"> </w:t>
      </w:r>
      <w:r w:rsidRPr="003042E8">
        <w:t>и</w:t>
      </w:r>
      <w:r w:rsidRPr="003042E8">
        <w:rPr>
          <w:rFonts w:ascii="Andalus" w:hAnsi="Andalus" w:cs="Andalus"/>
        </w:rPr>
        <w:t xml:space="preserve"> </w:t>
      </w:r>
      <w:r w:rsidRPr="003042E8">
        <w:t>плановый</w:t>
      </w:r>
      <w:r w:rsidRPr="003042E8">
        <w:rPr>
          <w:rFonts w:ascii="Andalus" w:hAnsi="Andalus" w:cs="Andalus"/>
        </w:rPr>
        <w:t xml:space="preserve"> </w:t>
      </w:r>
      <w:r w:rsidRPr="003042E8">
        <w:t>период</w:t>
      </w:r>
      <w:r w:rsidRPr="003042E8">
        <w:rPr>
          <w:rFonts w:ascii="Andalus" w:hAnsi="Andalus" w:cs="Andalus"/>
        </w:rPr>
        <w:t xml:space="preserve"> 2016 </w:t>
      </w:r>
      <w:r w:rsidRPr="003042E8">
        <w:t>и</w:t>
      </w:r>
      <w:r w:rsidRPr="003042E8">
        <w:rPr>
          <w:rFonts w:ascii="Andalus" w:hAnsi="Andalus" w:cs="Andalus"/>
        </w:rPr>
        <w:t xml:space="preserve"> 2017 </w:t>
      </w:r>
      <w:r w:rsidRPr="003042E8">
        <w:t>годов</w:t>
      </w:r>
      <w:r w:rsidRPr="003042E8">
        <w:rPr>
          <w:rFonts w:ascii="Andalus" w:hAnsi="Andalus" w:cs="Andalus"/>
        </w:rPr>
        <w:t xml:space="preserve"> </w:t>
      </w:r>
      <w:r w:rsidRPr="003042E8">
        <w:t>и</w:t>
      </w:r>
      <w:r w:rsidRPr="003042E8">
        <w:rPr>
          <w:rFonts w:ascii="Andalus" w:hAnsi="Andalus" w:cs="Andalus"/>
        </w:rPr>
        <w:t xml:space="preserve"> </w:t>
      </w:r>
      <w:r w:rsidRPr="003042E8">
        <w:t>особенности</w:t>
      </w:r>
      <w:r w:rsidRPr="003042E8">
        <w:rPr>
          <w:rFonts w:ascii="Andalus" w:hAnsi="Andalus" w:cs="Andalus"/>
        </w:rPr>
        <w:t xml:space="preserve"> </w:t>
      </w:r>
      <w:r w:rsidRPr="003042E8">
        <w:t>развития</w:t>
      </w:r>
      <w:r w:rsidRPr="003042E8">
        <w:rPr>
          <w:rFonts w:ascii="Andalus" w:hAnsi="Andalus" w:cs="Andalus"/>
        </w:rPr>
        <w:t xml:space="preserve"> </w:t>
      </w:r>
      <w:r w:rsidRPr="003042E8">
        <w:t>экономической</w:t>
      </w:r>
      <w:r w:rsidRPr="003042E8">
        <w:rPr>
          <w:rFonts w:ascii="Andalus" w:hAnsi="Andalus" w:cs="Andalus"/>
        </w:rPr>
        <w:t xml:space="preserve"> </w:t>
      </w:r>
      <w:r w:rsidRPr="003042E8">
        <w:t>и</w:t>
      </w:r>
      <w:r w:rsidRPr="003042E8">
        <w:rPr>
          <w:rFonts w:ascii="Andalus" w:hAnsi="Andalus" w:cs="Andalus"/>
        </w:rPr>
        <w:t xml:space="preserve"> </w:t>
      </w:r>
      <w:r w:rsidRPr="003042E8">
        <w:t>социальной</w:t>
      </w:r>
      <w:r w:rsidRPr="003042E8">
        <w:rPr>
          <w:rFonts w:ascii="Andalus" w:hAnsi="Andalus" w:cs="Andalus"/>
        </w:rPr>
        <w:t xml:space="preserve"> </w:t>
      </w:r>
      <w:r w:rsidRPr="003042E8">
        <w:t>сферы</w:t>
      </w:r>
      <w:r w:rsidRPr="003042E8">
        <w:rPr>
          <w:rFonts w:ascii="Andalus" w:hAnsi="Andalus" w:cs="Andalus"/>
        </w:rPr>
        <w:t>.</w:t>
      </w:r>
    </w:p>
    <w:p w:rsidR="00973661" w:rsidRPr="00973661" w:rsidRDefault="00973661" w:rsidP="00973661">
      <w:pPr>
        <w:spacing w:before="100" w:beforeAutospacing="1" w:after="100" w:afterAutospacing="1"/>
        <w:ind w:firstLine="708"/>
        <w:jc w:val="both"/>
        <w:rPr>
          <w:rFonts w:ascii="Andalus" w:eastAsia="Times New Roman" w:hAnsi="Andalus" w:cs="Andalus"/>
        </w:rPr>
      </w:pPr>
      <w:r w:rsidRPr="00973661">
        <w:rPr>
          <w:rFonts w:eastAsia="Times New Roman"/>
        </w:rPr>
        <w:t>Представленный</w:t>
      </w:r>
      <w:r w:rsidRPr="00973661">
        <w:rPr>
          <w:rFonts w:ascii="Andalus" w:eastAsia="Times New Roman" w:hAnsi="Andalus" w:cs="Andalus"/>
        </w:rPr>
        <w:t xml:space="preserve"> </w:t>
      </w:r>
      <w:r w:rsidRPr="00973661">
        <w:rPr>
          <w:rFonts w:eastAsia="Times New Roman"/>
        </w:rPr>
        <w:t>проект</w:t>
      </w:r>
      <w:r w:rsidRPr="00973661">
        <w:rPr>
          <w:rFonts w:ascii="Andalus" w:eastAsia="Times New Roman" w:hAnsi="Andalus" w:cs="Andalus"/>
        </w:rPr>
        <w:t xml:space="preserve"> </w:t>
      </w:r>
      <w:r w:rsidRPr="00973661">
        <w:rPr>
          <w:rFonts w:eastAsia="Times New Roman"/>
        </w:rPr>
        <w:t>бюджета</w:t>
      </w:r>
      <w:r w:rsidRPr="00973661">
        <w:rPr>
          <w:rFonts w:ascii="Andalus" w:eastAsia="Times New Roman" w:hAnsi="Andalus" w:cs="Andalus"/>
        </w:rPr>
        <w:t xml:space="preserve"> </w:t>
      </w:r>
      <w:r w:rsidRPr="00973661">
        <w:rPr>
          <w:rFonts w:eastAsia="Times New Roman"/>
        </w:rPr>
        <w:t>в</w:t>
      </w:r>
      <w:r w:rsidRPr="00973661">
        <w:rPr>
          <w:rFonts w:ascii="Andalus" w:eastAsia="Times New Roman" w:hAnsi="Andalus" w:cs="Andalus"/>
        </w:rPr>
        <w:t xml:space="preserve"> </w:t>
      </w:r>
      <w:r w:rsidRPr="00973661">
        <w:rPr>
          <w:rFonts w:eastAsia="Times New Roman"/>
        </w:rPr>
        <w:t>целом</w:t>
      </w:r>
      <w:r w:rsidRPr="00973661">
        <w:rPr>
          <w:rFonts w:ascii="Andalus" w:eastAsia="Times New Roman" w:hAnsi="Andalus" w:cs="Andalus"/>
        </w:rPr>
        <w:t xml:space="preserve"> </w:t>
      </w:r>
      <w:r w:rsidRPr="00973661">
        <w:rPr>
          <w:rFonts w:eastAsia="Times New Roman"/>
        </w:rPr>
        <w:t>соответствует</w:t>
      </w:r>
      <w:r w:rsidRPr="00973661">
        <w:rPr>
          <w:rFonts w:ascii="Andalus" w:eastAsia="Times New Roman" w:hAnsi="Andalus" w:cs="Andalus"/>
        </w:rPr>
        <w:t xml:space="preserve"> </w:t>
      </w:r>
      <w:r w:rsidRPr="00973661">
        <w:rPr>
          <w:rFonts w:eastAsia="Times New Roman"/>
        </w:rPr>
        <w:t>требованиям</w:t>
      </w:r>
      <w:r w:rsidRPr="00973661">
        <w:rPr>
          <w:rFonts w:ascii="Andalus" w:eastAsia="Times New Roman" w:hAnsi="Andalus" w:cs="Andalus"/>
        </w:rPr>
        <w:t xml:space="preserve"> </w:t>
      </w:r>
      <w:r w:rsidRPr="00973661">
        <w:rPr>
          <w:rFonts w:eastAsia="Times New Roman"/>
        </w:rPr>
        <w:t>к</w:t>
      </w:r>
      <w:r w:rsidRPr="00973661">
        <w:rPr>
          <w:rFonts w:ascii="Andalus" w:eastAsia="Times New Roman" w:hAnsi="Andalus" w:cs="Andalus"/>
        </w:rPr>
        <w:t xml:space="preserve"> </w:t>
      </w:r>
      <w:r w:rsidRPr="00973661">
        <w:rPr>
          <w:rFonts w:eastAsia="Times New Roman"/>
        </w:rPr>
        <w:lastRenderedPageBreak/>
        <w:t>формированию</w:t>
      </w:r>
      <w:r w:rsidRPr="00973661">
        <w:rPr>
          <w:rFonts w:ascii="Andalus" w:eastAsia="Times New Roman" w:hAnsi="Andalus" w:cs="Andalus"/>
        </w:rPr>
        <w:t xml:space="preserve"> </w:t>
      </w:r>
      <w:r w:rsidRPr="00973661">
        <w:rPr>
          <w:rFonts w:eastAsia="Times New Roman"/>
        </w:rPr>
        <w:t>проекта</w:t>
      </w:r>
      <w:r w:rsidRPr="00973661">
        <w:rPr>
          <w:rFonts w:ascii="Andalus" w:eastAsia="Times New Roman" w:hAnsi="Andalus" w:cs="Andalus"/>
        </w:rPr>
        <w:t xml:space="preserve"> </w:t>
      </w:r>
      <w:r w:rsidRPr="00973661">
        <w:rPr>
          <w:rFonts w:eastAsia="Times New Roman"/>
        </w:rPr>
        <w:t>бюджета</w:t>
      </w:r>
      <w:r w:rsidRPr="00973661">
        <w:rPr>
          <w:rFonts w:ascii="Andalus" w:eastAsia="Times New Roman" w:hAnsi="Andalus" w:cs="Andalus"/>
        </w:rPr>
        <w:t xml:space="preserve"> </w:t>
      </w:r>
      <w:r w:rsidRPr="00973661">
        <w:rPr>
          <w:rFonts w:eastAsia="Times New Roman"/>
        </w:rPr>
        <w:t>и</w:t>
      </w:r>
      <w:r w:rsidRPr="00973661">
        <w:rPr>
          <w:rFonts w:ascii="Andalus" w:eastAsia="Times New Roman" w:hAnsi="Andalus" w:cs="Andalus"/>
        </w:rPr>
        <w:t xml:space="preserve"> </w:t>
      </w:r>
      <w:r w:rsidRPr="00973661">
        <w:rPr>
          <w:rFonts w:eastAsia="Times New Roman"/>
        </w:rPr>
        <w:t>его</w:t>
      </w:r>
      <w:r w:rsidRPr="00973661">
        <w:rPr>
          <w:rFonts w:ascii="Andalus" w:eastAsia="Times New Roman" w:hAnsi="Andalus" w:cs="Andalus"/>
        </w:rPr>
        <w:t xml:space="preserve"> </w:t>
      </w:r>
      <w:r w:rsidRPr="00973661">
        <w:rPr>
          <w:rFonts w:eastAsia="Times New Roman"/>
        </w:rPr>
        <w:t>содержанию</w:t>
      </w:r>
      <w:r w:rsidRPr="00973661">
        <w:rPr>
          <w:rFonts w:ascii="Andalus" w:eastAsia="Times New Roman" w:hAnsi="Andalus" w:cs="Andalus"/>
        </w:rPr>
        <w:t>.</w:t>
      </w:r>
    </w:p>
    <w:p w:rsidR="003042E8" w:rsidRDefault="00B55474" w:rsidP="003042E8">
      <w:pPr>
        <w:ind w:firstLine="708"/>
        <w:jc w:val="both"/>
        <w:rPr>
          <w:rFonts w:asciiTheme="minorHAnsi" w:hAnsiTheme="minorHAnsi" w:cs="Andalus"/>
        </w:rPr>
      </w:pPr>
      <w:r w:rsidRPr="003042E8">
        <w:t>Доходы</w:t>
      </w:r>
      <w:r w:rsidRPr="003042E8">
        <w:rPr>
          <w:rFonts w:ascii="Andalus" w:hAnsi="Andalus" w:cs="Andalus"/>
        </w:rPr>
        <w:t xml:space="preserve">, </w:t>
      </w:r>
      <w:proofErr w:type="gramStart"/>
      <w:r w:rsidRPr="003042E8">
        <w:t>бюджетные</w:t>
      </w:r>
      <w:r w:rsidRPr="003042E8">
        <w:rPr>
          <w:rFonts w:ascii="Andalus" w:hAnsi="Andalus" w:cs="Andalus"/>
        </w:rPr>
        <w:t xml:space="preserve"> </w:t>
      </w:r>
      <w:r w:rsidRPr="003042E8">
        <w:t>ассигнования</w:t>
      </w:r>
      <w:r w:rsidRPr="003042E8">
        <w:rPr>
          <w:rFonts w:ascii="Andalus" w:hAnsi="Andalus" w:cs="Andalus"/>
        </w:rPr>
        <w:t xml:space="preserve">, </w:t>
      </w:r>
      <w:r w:rsidRPr="003042E8">
        <w:t>направляемые</w:t>
      </w:r>
      <w:r w:rsidRPr="003042E8">
        <w:rPr>
          <w:rFonts w:ascii="Andalus" w:hAnsi="Andalus" w:cs="Andalus"/>
        </w:rPr>
        <w:t xml:space="preserve"> </w:t>
      </w:r>
      <w:r w:rsidRPr="003042E8">
        <w:t>на</w:t>
      </w:r>
      <w:r w:rsidRPr="003042E8">
        <w:rPr>
          <w:rFonts w:ascii="Andalus" w:hAnsi="Andalus" w:cs="Andalus"/>
        </w:rPr>
        <w:t xml:space="preserve"> </w:t>
      </w:r>
      <w:r w:rsidRPr="003042E8">
        <w:t>исполнение</w:t>
      </w:r>
      <w:r w:rsidRPr="003042E8">
        <w:rPr>
          <w:rFonts w:ascii="Andalus" w:hAnsi="Andalus" w:cs="Andalus"/>
        </w:rPr>
        <w:t xml:space="preserve"> </w:t>
      </w:r>
      <w:r w:rsidRPr="003042E8">
        <w:t>расходных</w:t>
      </w:r>
      <w:r w:rsidRPr="003042E8">
        <w:rPr>
          <w:rFonts w:ascii="Andalus" w:hAnsi="Andalus" w:cs="Andalus"/>
        </w:rPr>
        <w:t xml:space="preserve"> </w:t>
      </w:r>
      <w:r w:rsidRPr="003042E8">
        <w:t>обязательств</w:t>
      </w:r>
      <w:r w:rsidR="003042E8">
        <w:rPr>
          <w:rFonts w:asciiTheme="minorHAnsi" w:hAnsiTheme="minorHAnsi" w:cs="Andalus"/>
        </w:rPr>
        <w:t xml:space="preserve"> </w:t>
      </w:r>
      <w:r w:rsidRPr="003042E8">
        <w:t>на</w:t>
      </w:r>
      <w:r w:rsidRPr="003042E8">
        <w:rPr>
          <w:rFonts w:ascii="Andalus" w:hAnsi="Andalus" w:cs="Andalus"/>
        </w:rPr>
        <w:t xml:space="preserve"> </w:t>
      </w:r>
      <w:r w:rsidRPr="003042E8">
        <w:t>очередной</w:t>
      </w:r>
      <w:r w:rsidRPr="003042E8">
        <w:rPr>
          <w:rFonts w:ascii="Andalus" w:hAnsi="Andalus" w:cs="Andalus"/>
        </w:rPr>
        <w:t xml:space="preserve"> </w:t>
      </w:r>
      <w:r w:rsidRPr="003042E8">
        <w:t>финансовый</w:t>
      </w:r>
      <w:r w:rsidRPr="003042E8">
        <w:rPr>
          <w:rFonts w:ascii="Andalus" w:hAnsi="Andalus" w:cs="Andalus"/>
        </w:rPr>
        <w:t xml:space="preserve"> </w:t>
      </w:r>
      <w:r w:rsidRPr="003042E8">
        <w:t>год</w:t>
      </w:r>
      <w:r w:rsidRPr="003042E8">
        <w:rPr>
          <w:rFonts w:ascii="Andalus" w:hAnsi="Andalus" w:cs="Andalus"/>
        </w:rPr>
        <w:t xml:space="preserve"> </w:t>
      </w:r>
      <w:r w:rsidRPr="003042E8">
        <w:t>обоснованы</w:t>
      </w:r>
      <w:proofErr w:type="gramEnd"/>
      <w:r w:rsidRPr="003042E8">
        <w:rPr>
          <w:rFonts w:ascii="Andalus" w:hAnsi="Andalus" w:cs="Andalus"/>
        </w:rPr>
        <w:t>.</w:t>
      </w:r>
    </w:p>
    <w:p w:rsidR="00973661" w:rsidRPr="00973661" w:rsidRDefault="00973661" w:rsidP="00973661">
      <w:pPr>
        <w:spacing w:before="100" w:beforeAutospacing="1" w:after="100" w:afterAutospacing="1"/>
        <w:ind w:firstLine="708"/>
        <w:jc w:val="both"/>
        <w:rPr>
          <w:rFonts w:ascii="Andalus" w:eastAsia="Times New Roman" w:hAnsi="Andalus" w:cs="Andalus"/>
        </w:rPr>
      </w:pPr>
      <w:r w:rsidRPr="00973661">
        <w:rPr>
          <w:rFonts w:eastAsia="Times New Roman"/>
        </w:rPr>
        <w:t>Бюджет</w:t>
      </w:r>
      <w:r w:rsidRPr="00973661">
        <w:rPr>
          <w:rFonts w:ascii="Andalus" w:eastAsia="Times New Roman" w:hAnsi="Andalus" w:cs="Andalus"/>
        </w:rPr>
        <w:t xml:space="preserve"> </w:t>
      </w:r>
      <w:r w:rsidR="000848A3">
        <w:rPr>
          <w:rFonts w:eastAsia="Times New Roman"/>
        </w:rPr>
        <w:t>городского бюджет</w:t>
      </w:r>
      <w:r w:rsidRPr="00973661">
        <w:rPr>
          <w:rFonts w:ascii="Andalus" w:eastAsia="Times New Roman" w:hAnsi="Andalus" w:cs="Andalus"/>
        </w:rPr>
        <w:t xml:space="preserve"> </w:t>
      </w:r>
      <w:r w:rsidRPr="00973661">
        <w:rPr>
          <w:rFonts w:eastAsia="Times New Roman"/>
        </w:rPr>
        <w:t>на</w:t>
      </w:r>
      <w:r w:rsidRPr="00973661">
        <w:rPr>
          <w:rFonts w:ascii="Andalus" w:eastAsia="Times New Roman" w:hAnsi="Andalus" w:cs="Andalus"/>
        </w:rPr>
        <w:t xml:space="preserve"> 2016 </w:t>
      </w:r>
      <w:r w:rsidRPr="00973661">
        <w:rPr>
          <w:rFonts w:eastAsia="Times New Roman"/>
        </w:rPr>
        <w:t>год</w:t>
      </w:r>
      <w:r w:rsidRPr="00973661">
        <w:rPr>
          <w:rFonts w:ascii="Andalus" w:eastAsia="Times New Roman" w:hAnsi="Andalus" w:cs="Andalus"/>
        </w:rPr>
        <w:t xml:space="preserve"> </w:t>
      </w:r>
      <w:r w:rsidRPr="00973661">
        <w:rPr>
          <w:rFonts w:eastAsia="Times New Roman"/>
        </w:rPr>
        <w:t>сбалансирован</w:t>
      </w:r>
      <w:r w:rsidRPr="00973661">
        <w:rPr>
          <w:rFonts w:ascii="Andalus" w:eastAsia="Times New Roman" w:hAnsi="Andalus" w:cs="Andalus"/>
        </w:rPr>
        <w:t xml:space="preserve">: </w:t>
      </w:r>
      <w:r w:rsidRPr="00973661">
        <w:rPr>
          <w:rFonts w:eastAsia="Times New Roman"/>
        </w:rPr>
        <w:t>объемы</w:t>
      </w:r>
      <w:r w:rsidRPr="00973661">
        <w:rPr>
          <w:rFonts w:ascii="Andalus" w:eastAsia="Times New Roman" w:hAnsi="Andalus" w:cs="Andalus"/>
        </w:rPr>
        <w:t xml:space="preserve"> </w:t>
      </w:r>
      <w:r w:rsidRPr="00973661">
        <w:rPr>
          <w:rFonts w:eastAsia="Times New Roman"/>
        </w:rPr>
        <w:t>прогнозируемых</w:t>
      </w:r>
      <w:r w:rsidRPr="00973661">
        <w:rPr>
          <w:rFonts w:ascii="Andalus" w:eastAsia="Times New Roman" w:hAnsi="Andalus" w:cs="Andalus"/>
        </w:rPr>
        <w:t xml:space="preserve"> </w:t>
      </w:r>
      <w:r w:rsidRPr="00973661">
        <w:rPr>
          <w:rFonts w:eastAsia="Times New Roman"/>
        </w:rPr>
        <w:t>доходов</w:t>
      </w:r>
      <w:r w:rsidRPr="00973661">
        <w:rPr>
          <w:rFonts w:ascii="Andalus" w:eastAsia="Times New Roman" w:hAnsi="Andalus" w:cs="Andalus"/>
        </w:rPr>
        <w:t xml:space="preserve"> </w:t>
      </w:r>
      <w:r w:rsidRPr="00973661">
        <w:rPr>
          <w:rFonts w:eastAsia="Times New Roman"/>
        </w:rPr>
        <w:t>и</w:t>
      </w:r>
      <w:r w:rsidRPr="00973661">
        <w:rPr>
          <w:rFonts w:ascii="Andalus" w:eastAsia="Times New Roman" w:hAnsi="Andalus" w:cs="Andalus"/>
        </w:rPr>
        <w:t xml:space="preserve"> </w:t>
      </w:r>
      <w:r w:rsidRPr="00973661">
        <w:rPr>
          <w:rFonts w:eastAsia="Times New Roman"/>
        </w:rPr>
        <w:t>поступлений</w:t>
      </w:r>
      <w:r w:rsidRPr="00973661">
        <w:rPr>
          <w:rFonts w:ascii="Andalus" w:eastAsia="Times New Roman" w:hAnsi="Andalus" w:cs="Andalus"/>
        </w:rPr>
        <w:t xml:space="preserve"> </w:t>
      </w:r>
      <w:r w:rsidRPr="00973661">
        <w:rPr>
          <w:rFonts w:eastAsia="Times New Roman"/>
        </w:rPr>
        <w:t>из</w:t>
      </w:r>
      <w:r w:rsidRPr="00973661">
        <w:rPr>
          <w:rFonts w:ascii="Andalus" w:eastAsia="Times New Roman" w:hAnsi="Andalus" w:cs="Andalus"/>
        </w:rPr>
        <w:t xml:space="preserve"> </w:t>
      </w:r>
      <w:r w:rsidRPr="00973661">
        <w:rPr>
          <w:rFonts w:eastAsia="Times New Roman"/>
        </w:rPr>
        <w:t>источников</w:t>
      </w:r>
      <w:r w:rsidRPr="00973661">
        <w:rPr>
          <w:rFonts w:ascii="Andalus" w:eastAsia="Times New Roman" w:hAnsi="Andalus" w:cs="Andalus"/>
        </w:rPr>
        <w:t xml:space="preserve"> </w:t>
      </w:r>
      <w:r w:rsidRPr="00973661">
        <w:rPr>
          <w:rFonts w:eastAsia="Times New Roman"/>
        </w:rPr>
        <w:t>финансирования</w:t>
      </w:r>
      <w:r w:rsidRPr="00973661">
        <w:rPr>
          <w:rFonts w:ascii="Andalus" w:eastAsia="Times New Roman" w:hAnsi="Andalus" w:cs="Andalus"/>
        </w:rPr>
        <w:t xml:space="preserve"> </w:t>
      </w:r>
      <w:r w:rsidRPr="00973661">
        <w:rPr>
          <w:rFonts w:eastAsia="Times New Roman"/>
        </w:rPr>
        <w:t>дефицита</w:t>
      </w:r>
      <w:r w:rsidRPr="00973661">
        <w:rPr>
          <w:rFonts w:ascii="Andalus" w:eastAsia="Times New Roman" w:hAnsi="Andalus" w:cs="Andalus"/>
        </w:rPr>
        <w:t xml:space="preserve"> </w:t>
      </w:r>
      <w:r w:rsidRPr="00973661">
        <w:rPr>
          <w:rFonts w:eastAsia="Times New Roman"/>
        </w:rPr>
        <w:t>в</w:t>
      </w:r>
      <w:r w:rsidRPr="00973661">
        <w:rPr>
          <w:rFonts w:ascii="Andalus" w:eastAsia="Times New Roman" w:hAnsi="Andalus" w:cs="Andalus"/>
        </w:rPr>
        <w:t xml:space="preserve"> </w:t>
      </w:r>
      <w:r w:rsidRPr="00973661">
        <w:rPr>
          <w:rFonts w:eastAsia="Times New Roman"/>
        </w:rPr>
        <w:t>полной</w:t>
      </w:r>
      <w:r w:rsidRPr="00973661">
        <w:rPr>
          <w:rFonts w:ascii="Andalus" w:eastAsia="Times New Roman" w:hAnsi="Andalus" w:cs="Andalus"/>
        </w:rPr>
        <w:t xml:space="preserve"> </w:t>
      </w:r>
      <w:r w:rsidRPr="00973661">
        <w:rPr>
          <w:rFonts w:eastAsia="Times New Roman"/>
        </w:rPr>
        <w:t>мере</w:t>
      </w:r>
      <w:r w:rsidRPr="00973661">
        <w:rPr>
          <w:rFonts w:ascii="Andalus" w:eastAsia="Times New Roman" w:hAnsi="Andalus" w:cs="Andalus"/>
        </w:rPr>
        <w:t xml:space="preserve"> </w:t>
      </w:r>
      <w:r w:rsidRPr="00973661">
        <w:rPr>
          <w:rFonts w:eastAsia="Times New Roman"/>
        </w:rPr>
        <w:t>обеспечивают</w:t>
      </w:r>
      <w:r w:rsidRPr="00973661">
        <w:rPr>
          <w:rFonts w:ascii="Andalus" w:eastAsia="Times New Roman" w:hAnsi="Andalus" w:cs="Andalus"/>
        </w:rPr>
        <w:t xml:space="preserve"> </w:t>
      </w:r>
      <w:r w:rsidRPr="00973661">
        <w:rPr>
          <w:rFonts w:eastAsia="Times New Roman"/>
        </w:rPr>
        <w:t>исполнение</w:t>
      </w:r>
      <w:r w:rsidRPr="00973661">
        <w:rPr>
          <w:rFonts w:ascii="Andalus" w:eastAsia="Times New Roman" w:hAnsi="Andalus" w:cs="Andalus"/>
        </w:rPr>
        <w:t xml:space="preserve"> </w:t>
      </w:r>
      <w:r w:rsidRPr="00973661">
        <w:rPr>
          <w:rFonts w:eastAsia="Times New Roman"/>
        </w:rPr>
        <w:t>запланированных</w:t>
      </w:r>
      <w:r w:rsidRPr="00973661">
        <w:rPr>
          <w:rFonts w:ascii="Andalus" w:eastAsia="Times New Roman" w:hAnsi="Andalus" w:cs="Andalus"/>
        </w:rPr>
        <w:t xml:space="preserve"> </w:t>
      </w:r>
      <w:r w:rsidRPr="00973661">
        <w:rPr>
          <w:rFonts w:eastAsia="Times New Roman"/>
        </w:rPr>
        <w:t>расходов</w:t>
      </w:r>
      <w:r w:rsidRPr="00973661">
        <w:rPr>
          <w:rFonts w:ascii="Andalus" w:eastAsia="Times New Roman" w:hAnsi="Andalus" w:cs="Andalus"/>
        </w:rPr>
        <w:t xml:space="preserve">. </w:t>
      </w:r>
    </w:p>
    <w:p w:rsidR="00B55474" w:rsidRPr="003042E8" w:rsidRDefault="00B55474" w:rsidP="003042E8">
      <w:pPr>
        <w:ind w:firstLine="708"/>
        <w:jc w:val="both"/>
        <w:rPr>
          <w:rFonts w:ascii="Andalus" w:hAnsi="Andalus" w:cs="Andalus"/>
        </w:rPr>
      </w:pPr>
      <w:r w:rsidRPr="003042E8">
        <w:t>Счетная</w:t>
      </w:r>
      <w:r w:rsidRPr="003042E8">
        <w:rPr>
          <w:rFonts w:ascii="Andalus" w:hAnsi="Andalus" w:cs="Andalus"/>
        </w:rPr>
        <w:t xml:space="preserve"> </w:t>
      </w:r>
      <w:r w:rsidRPr="003042E8">
        <w:t>палата</w:t>
      </w:r>
      <w:r w:rsidRPr="003042E8">
        <w:rPr>
          <w:rFonts w:ascii="Andalus" w:hAnsi="Andalus" w:cs="Andalus"/>
        </w:rPr>
        <w:t xml:space="preserve"> </w:t>
      </w:r>
      <w:proofErr w:type="spellStart"/>
      <w:r w:rsidRPr="003042E8">
        <w:t>Унечского</w:t>
      </w:r>
      <w:proofErr w:type="spellEnd"/>
      <w:r w:rsidRPr="003042E8">
        <w:rPr>
          <w:rFonts w:ascii="Andalus" w:hAnsi="Andalus" w:cs="Andalus"/>
        </w:rPr>
        <w:t xml:space="preserve"> </w:t>
      </w:r>
      <w:r w:rsidRPr="003042E8">
        <w:t>района</w:t>
      </w:r>
      <w:r w:rsidRPr="003042E8">
        <w:rPr>
          <w:rFonts w:ascii="Andalus" w:hAnsi="Andalus" w:cs="Andalus"/>
        </w:rPr>
        <w:t xml:space="preserve"> </w:t>
      </w:r>
      <w:r w:rsidRPr="003042E8">
        <w:t>предлагает</w:t>
      </w:r>
      <w:r w:rsidRPr="003042E8">
        <w:rPr>
          <w:rFonts w:ascii="Andalus" w:hAnsi="Andalus" w:cs="Andalus"/>
        </w:rPr>
        <w:t xml:space="preserve">  </w:t>
      </w:r>
      <w:r w:rsidRPr="003042E8">
        <w:t>рассмотреть</w:t>
      </w:r>
      <w:r w:rsidRPr="003042E8">
        <w:rPr>
          <w:rFonts w:ascii="Andalus" w:hAnsi="Andalus" w:cs="Andalus"/>
        </w:rPr>
        <w:t xml:space="preserve"> </w:t>
      </w:r>
      <w:r w:rsidRPr="003042E8">
        <w:t>и</w:t>
      </w:r>
      <w:r w:rsidRPr="003042E8">
        <w:rPr>
          <w:rFonts w:ascii="Andalus" w:hAnsi="Andalus" w:cs="Andalus"/>
        </w:rPr>
        <w:t xml:space="preserve"> </w:t>
      </w:r>
      <w:r w:rsidRPr="003042E8">
        <w:t>утвердить</w:t>
      </w:r>
      <w:r w:rsidRPr="003042E8">
        <w:rPr>
          <w:rFonts w:ascii="Andalus" w:hAnsi="Andalus" w:cs="Andalus"/>
        </w:rPr>
        <w:t xml:space="preserve">  </w:t>
      </w:r>
      <w:r w:rsidRPr="003042E8">
        <w:t>представленный</w:t>
      </w:r>
      <w:r w:rsidRPr="003042E8">
        <w:rPr>
          <w:rFonts w:ascii="Andalus" w:hAnsi="Andalus" w:cs="Andalus"/>
        </w:rPr>
        <w:t xml:space="preserve"> </w:t>
      </w:r>
      <w:r w:rsidRPr="003042E8">
        <w:t>проект</w:t>
      </w:r>
      <w:r w:rsidRPr="003042E8">
        <w:rPr>
          <w:rFonts w:ascii="Andalus" w:hAnsi="Andalus" w:cs="Andalus"/>
        </w:rPr>
        <w:t xml:space="preserve"> </w:t>
      </w:r>
      <w:r w:rsidRPr="003042E8">
        <w:t>Решения</w:t>
      </w:r>
      <w:r w:rsidRPr="003042E8">
        <w:rPr>
          <w:rFonts w:ascii="Andalus" w:hAnsi="Andalus" w:cs="Andalus"/>
        </w:rPr>
        <w:t xml:space="preserve"> </w:t>
      </w:r>
      <w:r w:rsidRPr="003042E8">
        <w:t>Унечского</w:t>
      </w:r>
      <w:r w:rsidRPr="003042E8">
        <w:rPr>
          <w:rFonts w:ascii="Andalus" w:hAnsi="Andalus" w:cs="Andalus"/>
        </w:rPr>
        <w:t xml:space="preserve"> </w:t>
      </w:r>
      <w:r w:rsidR="003042E8" w:rsidRPr="003042E8">
        <w:t>городского</w:t>
      </w:r>
      <w:r w:rsidRPr="003042E8">
        <w:rPr>
          <w:rFonts w:ascii="Andalus" w:hAnsi="Andalus" w:cs="Andalus"/>
        </w:rPr>
        <w:t xml:space="preserve"> </w:t>
      </w:r>
      <w:r w:rsidRPr="003042E8">
        <w:t>Совета</w:t>
      </w:r>
      <w:r w:rsidRPr="003042E8">
        <w:rPr>
          <w:rFonts w:ascii="Andalus" w:hAnsi="Andalus" w:cs="Andalus"/>
        </w:rPr>
        <w:t xml:space="preserve"> </w:t>
      </w:r>
      <w:r w:rsidRPr="003042E8">
        <w:t>народных</w:t>
      </w:r>
      <w:r w:rsidRPr="003042E8">
        <w:rPr>
          <w:rFonts w:ascii="Andalus" w:hAnsi="Andalus" w:cs="Andalus"/>
        </w:rPr>
        <w:t xml:space="preserve"> </w:t>
      </w:r>
      <w:r w:rsidRPr="003042E8">
        <w:t>депутатов</w:t>
      </w:r>
      <w:r w:rsidRPr="003042E8">
        <w:rPr>
          <w:rFonts w:ascii="Andalus" w:hAnsi="Andalus" w:cs="Andalus"/>
        </w:rPr>
        <w:t xml:space="preserve"> «</w:t>
      </w:r>
      <w:r w:rsidRPr="003042E8">
        <w:t>О</w:t>
      </w:r>
      <w:r w:rsidRPr="003042E8">
        <w:rPr>
          <w:rFonts w:ascii="Andalus" w:hAnsi="Andalus" w:cs="Andalus"/>
        </w:rPr>
        <w:t xml:space="preserve"> </w:t>
      </w:r>
      <w:r w:rsidRPr="003042E8">
        <w:t>бюджете</w:t>
      </w:r>
      <w:r w:rsidRPr="003042E8">
        <w:rPr>
          <w:rFonts w:ascii="Andalus" w:hAnsi="Andalus" w:cs="Andalus"/>
        </w:rPr>
        <w:t xml:space="preserve"> </w:t>
      </w:r>
      <w:r w:rsidRPr="003042E8">
        <w:t>муниципального</w:t>
      </w:r>
      <w:r w:rsidRPr="003042E8">
        <w:rPr>
          <w:rFonts w:ascii="Andalus" w:hAnsi="Andalus" w:cs="Andalus"/>
        </w:rPr>
        <w:t xml:space="preserve"> </w:t>
      </w:r>
      <w:r w:rsidRPr="003042E8">
        <w:t>образования</w:t>
      </w:r>
      <w:r w:rsidRPr="003042E8">
        <w:rPr>
          <w:rFonts w:ascii="Andalus" w:hAnsi="Andalus" w:cs="Andalus"/>
        </w:rPr>
        <w:t xml:space="preserve"> </w:t>
      </w:r>
      <w:r w:rsidR="003042E8" w:rsidRPr="003042E8">
        <w:rPr>
          <w:rFonts w:ascii="Andalus" w:hAnsi="Andalus" w:cs="Andalus"/>
        </w:rPr>
        <w:t>«</w:t>
      </w:r>
      <w:r w:rsidR="003042E8" w:rsidRPr="003042E8">
        <w:t>Унечское</w:t>
      </w:r>
      <w:r w:rsidR="003042E8" w:rsidRPr="003042E8">
        <w:rPr>
          <w:rFonts w:ascii="Andalus" w:hAnsi="Andalus" w:cs="Andalus"/>
        </w:rPr>
        <w:t xml:space="preserve"> </w:t>
      </w:r>
      <w:r w:rsidR="003042E8" w:rsidRPr="003042E8">
        <w:t>городское</w:t>
      </w:r>
      <w:r w:rsidR="003042E8" w:rsidRPr="003042E8">
        <w:rPr>
          <w:rFonts w:ascii="Andalus" w:hAnsi="Andalus" w:cs="Andalus"/>
        </w:rPr>
        <w:t xml:space="preserve"> </w:t>
      </w:r>
      <w:r w:rsidR="003042E8" w:rsidRPr="003042E8">
        <w:t>поселение</w:t>
      </w:r>
      <w:r w:rsidR="003042E8" w:rsidRPr="003042E8">
        <w:rPr>
          <w:rFonts w:ascii="Andalus" w:hAnsi="Andalus" w:cs="Andalus"/>
        </w:rPr>
        <w:t xml:space="preserve">» </w:t>
      </w:r>
      <w:r w:rsidRPr="003042E8">
        <w:t>на</w:t>
      </w:r>
      <w:r w:rsidRPr="003042E8">
        <w:rPr>
          <w:rFonts w:ascii="Andalus" w:hAnsi="Andalus" w:cs="Andalus"/>
        </w:rPr>
        <w:t xml:space="preserve"> 2016 </w:t>
      </w:r>
      <w:r w:rsidRPr="003042E8">
        <w:t>год</w:t>
      </w:r>
      <w:r w:rsidRPr="003042E8">
        <w:rPr>
          <w:rFonts w:ascii="Andalus" w:hAnsi="Andalus" w:cs="Andalus"/>
        </w:rPr>
        <w:t>».</w:t>
      </w:r>
    </w:p>
    <w:p w:rsidR="00B55474" w:rsidRPr="00425696" w:rsidRDefault="00B55474" w:rsidP="00B55474">
      <w:pPr>
        <w:pStyle w:val="1"/>
        <w:jc w:val="both"/>
        <w:rPr>
          <w:rFonts w:ascii="Andalus" w:hAnsi="Andalus" w:cs="Andalus"/>
          <w:b w:val="0"/>
          <w:color w:val="auto"/>
          <w:sz w:val="24"/>
          <w:szCs w:val="24"/>
        </w:rPr>
      </w:pPr>
    </w:p>
    <w:p w:rsidR="00B55474" w:rsidRDefault="00B55474" w:rsidP="00B55474">
      <w:pPr>
        <w:rPr>
          <w:rFonts w:asciiTheme="minorHAnsi" w:hAnsiTheme="minorHAnsi" w:cs="Andalus"/>
        </w:rPr>
      </w:pPr>
    </w:p>
    <w:p w:rsidR="00715449" w:rsidRDefault="00715449" w:rsidP="00B55474">
      <w:pPr>
        <w:rPr>
          <w:rFonts w:asciiTheme="minorHAnsi" w:hAnsiTheme="minorHAnsi" w:cs="Andalus"/>
        </w:rPr>
      </w:pPr>
    </w:p>
    <w:p w:rsidR="0061050B" w:rsidRPr="0061050B" w:rsidRDefault="0061050B" w:rsidP="0061050B">
      <w:pPr>
        <w:ind w:left="567"/>
        <w:jc w:val="both"/>
        <w:rPr>
          <w:sz w:val="28"/>
          <w:szCs w:val="28"/>
        </w:rPr>
      </w:pPr>
      <w:r w:rsidRPr="0061050B">
        <w:rPr>
          <w:sz w:val="28"/>
          <w:szCs w:val="28"/>
        </w:rPr>
        <w:t xml:space="preserve">Председатель Счетной палаты </w:t>
      </w:r>
    </w:p>
    <w:p w:rsidR="0061050B" w:rsidRPr="0061050B" w:rsidRDefault="0061050B" w:rsidP="0061050B">
      <w:pPr>
        <w:ind w:left="567"/>
        <w:jc w:val="both"/>
        <w:rPr>
          <w:sz w:val="28"/>
          <w:szCs w:val="28"/>
        </w:rPr>
      </w:pPr>
      <w:proofErr w:type="spellStart"/>
      <w:r w:rsidRPr="0061050B">
        <w:rPr>
          <w:sz w:val="28"/>
          <w:szCs w:val="28"/>
        </w:rPr>
        <w:t>Унечского</w:t>
      </w:r>
      <w:proofErr w:type="spellEnd"/>
      <w:r w:rsidRPr="0061050B">
        <w:rPr>
          <w:sz w:val="28"/>
          <w:szCs w:val="28"/>
        </w:rPr>
        <w:t xml:space="preserve"> района                                                        </w:t>
      </w:r>
      <w:proofErr w:type="spellStart"/>
      <w:r w:rsidRPr="0061050B">
        <w:rPr>
          <w:sz w:val="28"/>
          <w:szCs w:val="28"/>
        </w:rPr>
        <w:t>Е.А.Орехова</w:t>
      </w:r>
      <w:proofErr w:type="spellEnd"/>
    </w:p>
    <w:p w:rsidR="00715449" w:rsidRDefault="00715449" w:rsidP="00B55474">
      <w:pPr>
        <w:rPr>
          <w:rFonts w:asciiTheme="minorHAnsi" w:hAnsiTheme="minorHAnsi" w:cs="Andalus"/>
        </w:rPr>
      </w:pPr>
    </w:p>
    <w:p w:rsidR="00715449" w:rsidRDefault="00715449" w:rsidP="00B55474">
      <w:pPr>
        <w:rPr>
          <w:rFonts w:asciiTheme="minorHAnsi" w:hAnsiTheme="minorHAnsi" w:cs="Andalus"/>
        </w:rPr>
      </w:pPr>
    </w:p>
    <w:p w:rsidR="008E0CD0" w:rsidRDefault="008E0CD0" w:rsidP="00B55474">
      <w:pPr>
        <w:rPr>
          <w:rFonts w:asciiTheme="minorHAnsi" w:hAnsiTheme="minorHAnsi" w:cs="Andalus"/>
        </w:rPr>
      </w:pPr>
    </w:p>
    <w:p w:rsidR="008E0CD0" w:rsidRDefault="008E0CD0" w:rsidP="00B55474">
      <w:pPr>
        <w:rPr>
          <w:b/>
        </w:rPr>
      </w:pPr>
    </w:p>
    <w:p w:rsidR="008E0CD0" w:rsidRDefault="008E0CD0" w:rsidP="00B55474">
      <w:pPr>
        <w:rPr>
          <w:b/>
        </w:rPr>
      </w:pPr>
    </w:p>
    <w:p w:rsidR="008E0CD0" w:rsidRPr="008E0CD0" w:rsidRDefault="008E0CD0" w:rsidP="00B55474">
      <w:pPr>
        <w:rPr>
          <w:rFonts w:ascii="Andalus" w:hAnsi="Andalus" w:cs="Andalus"/>
          <w:b/>
        </w:rPr>
      </w:pPr>
      <w:r w:rsidRPr="008E0CD0">
        <w:rPr>
          <w:b/>
        </w:rPr>
        <w:t>Исполнил</w:t>
      </w:r>
      <w:r>
        <w:rPr>
          <w:b/>
        </w:rPr>
        <w:t>:</w:t>
      </w:r>
    </w:p>
    <w:p w:rsidR="00715449" w:rsidRPr="00715449" w:rsidRDefault="00715449" w:rsidP="00B55474">
      <w:pPr>
        <w:rPr>
          <w:rFonts w:asciiTheme="minorHAnsi" w:hAnsiTheme="minorHAnsi" w:cs="Andalus"/>
        </w:rPr>
      </w:pPr>
    </w:p>
    <w:p w:rsidR="00F072E9" w:rsidRPr="00AE389F" w:rsidRDefault="00F072E9" w:rsidP="00F072E9">
      <w:pPr>
        <w:pStyle w:val="af3"/>
        <w:ind w:left="567"/>
        <w:rPr>
          <w:rFonts w:ascii="Andalus" w:hAnsi="Andalus" w:cs="Andalus"/>
          <w:sz w:val="28"/>
          <w:szCs w:val="28"/>
        </w:rPr>
      </w:pPr>
      <w:r w:rsidRPr="00AE389F">
        <w:rPr>
          <w:rFonts w:ascii="Times New Roman" w:hAnsi="Times New Roman"/>
          <w:sz w:val="28"/>
          <w:szCs w:val="28"/>
        </w:rPr>
        <w:t>Инспектор</w:t>
      </w:r>
      <w:r w:rsidRPr="00AE389F">
        <w:rPr>
          <w:rFonts w:ascii="Andalus" w:hAnsi="Andalus" w:cs="Andalus"/>
          <w:sz w:val="28"/>
          <w:szCs w:val="28"/>
        </w:rPr>
        <w:t xml:space="preserve"> </w:t>
      </w:r>
      <w:r w:rsidRPr="00AE389F">
        <w:rPr>
          <w:rFonts w:ascii="Times New Roman" w:hAnsi="Times New Roman"/>
          <w:sz w:val="28"/>
          <w:szCs w:val="28"/>
        </w:rPr>
        <w:t>Счетной</w:t>
      </w:r>
      <w:r w:rsidRPr="00AE389F">
        <w:rPr>
          <w:rFonts w:ascii="Andalus" w:hAnsi="Andalus" w:cs="Andalus"/>
          <w:sz w:val="28"/>
          <w:szCs w:val="28"/>
        </w:rPr>
        <w:t xml:space="preserve"> </w:t>
      </w:r>
      <w:r w:rsidRPr="00AE389F">
        <w:rPr>
          <w:rFonts w:ascii="Times New Roman" w:hAnsi="Times New Roman"/>
          <w:sz w:val="28"/>
          <w:szCs w:val="28"/>
        </w:rPr>
        <w:t>палаты</w:t>
      </w:r>
    </w:p>
    <w:p w:rsidR="00F072E9" w:rsidRPr="00AE389F" w:rsidRDefault="00F072E9" w:rsidP="00F072E9">
      <w:pPr>
        <w:pStyle w:val="af3"/>
        <w:ind w:left="567"/>
        <w:rPr>
          <w:rFonts w:ascii="Andalus" w:hAnsi="Andalus" w:cs="Andalus"/>
          <w:sz w:val="28"/>
          <w:szCs w:val="28"/>
        </w:rPr>
      </w:pPr>
      <w:proofErr w:type="spellStart"/>
      <w:r w:rsidRPr="00AE389F">
        <w:rPr>
          <w:rFonts w:ascii="Times New Roman" w:hAnsi="Times New Roman"/>
          <w:sz w:val="28"/>
          <w:szCs w:val="28"/>
        </w:rPr>
        <w:t>Унечского</w:t>
      </w:r>
      <w:proofErr w:type="spellEnd"/>
      <w:r w:rsidRPr="00AE389F">
        <w:rPr>
          <w:rFonts w:ascii="Andalus" w:hAnsi="Andalus" w:cs="Andalus"/>
          <w:sz w:val="28"/>
          <w:szCs w:val="28"/>
        </w:rPr>
        <w:t xml:space="preserve"> </w:t>
      </w:r>
      <w:r w:rsidRPr="00AE389F">
        <w:rPr>
          <w:rFonts w:ascii="Times New Roman" w:hAnsi="Times New Roman"/>
          <w:sz w:val="28"/>
          <w:szCs w:val="28"/>
        </w:rPr>
        <w:t>района</w:t>
      </w:r>
      <w:r w:rsidRPr="00AE389F">
        <w:rPr>
          <w:rFonts w:ascii="Andalus" w:hAnsi="Andalus" w:cs="Andalus"/>
          <w:sz w:val="28"/>
          <w:szCs w:val="28"/>
        </w:rPr>
        <w:t xml:space="preserve">                                                             </w:t>
      </w:r>
      <w:proofErr w:type="spellStart"/>
      <w:r w:rsidRPr="00AE389F">
        <w:rPr>
          <w:rFonts w:ascii="Times New Roman" w:hAnsi="Times New Roman"/>
          <w:sz w:val="28"/>
          <w:szCs w:val="28"/>
        </w:rPr>
        <w:t>Л</w:t>
      </w:r>
      <w:r w:rsidRPr="00AE389F">
        <w:rPr>
          <w:rFonts w:ascii="Andalus" w:hAnsi="Andalus" w:cs="Andalus"/>
          <w:sz w:val="28"/>
          <w:szCs w:val="28"/>
        </w:rPr>
        <w:t>.</w:t>
      </w:r>
      <w:r w:rsidRPr="00AE389F">
        <w:rPr>
          <w:rFonts w:ascii="Times New Roman" w:hAnsi="Times New Roman"/>
          <w:sz w:val="28"/>
          <w:szCs w:val="28"/>
        </w:rPr>
        <w:t>П</w:t>
      </w:r>
      <w:r w:rsidRPr="00AE389F">
        <w:rPr>
          <w:rFonts w:ascii="Andalus" w:hAnsi="Andalus" w:cs="Andalus"/>
          <w:sz w:val="28"/>
          <w:szCs w:val="28"/>
        </w:rPr>
        <w:t>.</w:t>
      </w:r>
      <w:r w:rsidRPr="00AE389F">
        <w:rPr>
          <w:rFonts w:ascii="Times New Roman" w:hAnsi="Times New Roman"/>
          <w:sz w:val="28"/>
          <w:szCs w:val="28"/>
        </w:rPr>
        <w:t>Коровко</w:t>
      </w:r>
      <w:proofErr w:type="spellEnd"/>
    </w:p>
    <w:p w:rsidR="009D5956" w:rsidRPr="00425696" w:rsidRDefault="009D5956">
      <w:pPr>
        <w:tabs>
          <w:tab w:val="left" w:pos="855"/>
        </w:tabs>
        <w:spacing w:line="276" w:lineRule="auto"/>
        <w:ind w:firstLine="855"/>
        <w:jc w:val="both"/>
        <w:rPr>
          <w:rFonts w:ascii="Andalus" w:eastAsia="Times New Roman" w:hAnsi="Andalus" w:cs="Andalus"/>
        </w:rPr>
      </w:pPr>
    </w:p>
    <w:sectPr w:rsidR="009D5956" w:rsidRPr="00425696">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5F8" w:rsidRDefault="008825F8" w:rsidP="008B46FB">
      <w:r>
        <w:separator/>
      </w:r>
    </w:p>
  </w:endnote>
  <w:endnote w:type="continuationSeparator" w:id="0">
    <w:p w:rsidR="008825F8" w:rsidRDefault="008825F8" w:rsidP="008B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5F8" w:rsidRDefault="008825F8" w:rsidP="008B46FB">
      <w:r>
        <w:separator/>
      </w:r>
    </w:p>
  </w:footnote>
  <w:footnote w:type="continuationSeparator" w:id="0">
    <w:p w:rsidR="008825F8" w:rsidRDefault="008825F8" w:rsidP="008B4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958787"/>
      <w:docPartObj>
        <w:docPartGallery w:val="Page Numbers (Top of Page)"/>
        <w:docPartUnique/>
      </w:docPartObj>
    </w:sdtPr>
    <w:sdtEndPr/>
    <w:sdtContent>
      <w:p w:rsidR="007F7515" w:rsidRDefault="007F7515">
        <w:pPr>
          <w:pStyle w:val="af"/>
          <w:jc w:val="center"/>
        </w:pPr>
        <w:r>
          <w:fldChar w:fldCharType="begin"/>
        </w:r>
        <w:r>
          <w:instrText>PAGE   \* MERGEFORMAT</w:instrText>
        </w:r>
        <w:r>
          <w:fldChar w:fldCharType="separate"/>
        </w:r>
        <w:r w:rsidR="000D799F">
          <w:rPr>
            <w:noProof/>
          </w:rPr>
          <w:t>1</w:t>
        </w:r>
        <w:r>
          <w:fldChar w:fldCharType="end"/>
        </w:r>
      </w:p>
    </w:sdtContent>
  </w:sdt>
  <w:p w:rsidR="007F7515" w:rsidRDefault="007F751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D30F8"/>
    <w:multiLevelType w:val="singleLevel"/>
    <w:tmpl w:val="8C0E92A8"/>
    <w:lvl w:ilvl="0">
      <w:start w:val="8"/>
      <w:numFmt w:val="decimal"/>
      <w:lvlText w:val="%1)"/>
      <w:legacy w:legacy="1" w:legacySpace="0" w:legacyIndent="514"/>
      <w:lvlJc w:val="left"/>
      <w:rPr>
        <w:rFonts w:ascii="Times New Roman" w:hAnsi="Times New Roman" w:cs="Times New Roman" w:hint="default"/>
      </w:rPr>
    </w:lvl>
  </w:abstractNum>
  <w:abstractNum w:abstractNumId="1">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2">
    <w:nsid w:val="46D05175"/>
    <w:multiLevelType w:val="singleLevel"/>
    <w:tmpl w:val="F790080E"/>
    <w:lvl w:ilvl="0">
      <w:start w:val="4"/>
      <w:numFmt w:val="decimal"/>
      <w:lvlText w:val="%1)"/>
      <w:legacy w:legacy="1" w:legacySpace="0" w:legacyIndent="308"/>
      <w:lvlJc w:val="left"/>
      <w:rPr>
        <w:rFonts w:ascii="Times New Roman" w:hAnsi="Times New Roman" w:cs="Times New Roman" w:hint="default"/>
      </w:rPr>
    </w:lvl>
  </w:abstractNum>
  <w:abstractNum w:abstractNumId="3">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4">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162118F"/>
    <w:multiLevelType w:val="singleLevel"/>
    <w:tmpl w:val="8E388206"/>
    <w:lvl w:ilvl="0">
      <w:start w:val="14"/>
      <w:numFmt w:val="decimal"/>
      <w:lvlText w:val="%1)"/>
      <w:legacy w:legacy="1" w:legacySpace="0" w:legacyIndent="437"/>
      <w:lvlJc w:val="left"/>
      <w:rPr>
        <w:rFonts w:ascii="Times New Roman" w:hAnsi="Times New Roman" w:cs="Times New Roman" w:hint="default"/>
      </w:rPr>
    </w:lvl>
  </w:abstractNum>
  <w:abstractNum w:abstractNumId="6">
    <w:nsid w:val="79521544"/>
    <w:multiLevelType w:val="hybridMultilevel"/>
    <w:tmpl w:val="84DEAC22"/>
    <w:lvl w:ilvl="0" w:tplc="B16C15EC">
      <w:numFmt w:val="bullet"/>
      <w:lvlText w:val="-"/>
      <w:lvlJc w:val="left"/>
      <w:pPr>
        <w:tabs>
          <w:tab w:val="num" w:pos="1065"/>
        </w:tabs>
        <w:ind w:left="1065" w:hanging="7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DC1"/>
    <w:rsid w:val="00030FB8"/>
    <w:rsid w:val="000848A3"/>
    <w:rsid w:val="000901AF"/>
    <w:rsid w:val="000A7629"/>
    <w:rsid w:val="000C0860"/>
    <w:rsid w:val="000D6E39"/>
    <w:rsid w:val="000D799F"/>
    <w:rsid w:val="000E2691"/>
    <w:rsid w:val="000E6441"/>
    <w:rsid w:val="000F288F"/>
    <w:rsid w:val="001319BD"/>
    <w:rsid w:val="00142109"/>
    <w:rsid w:val="001475A1"/>
    <w:rsid w:val="00162337"/>
    <w:rsid w:val="0018104E"/>
    <w:rsid w:val="00192729"/>
    <w:rsid w:val="001B1E50"/>
    <w:rsid w:val="001F57F5"/>
    <w:rsid w:val="00206EB4"/>
    <w:rsid w:val="00250713"/>
    <w:rsid w:val="002540D7"/>
    <w:rsid w:val="0025473A"/>
    <w:rsid w:val="00270A04"/>
    <w:rsid w:val="00275BB2"/>
    <w:rsid w:val="002A5579"/>
    <w:rsid w:val="002B3D6D"/>
    <w:rsid w:val="002C2FD1"/>
    <w:rsid w:val="002D1D8C"/>
    <w:rsid w:val="002F3B86"/>
    <w:rsid w:val="003042E8"/>
    <w:rsid w:val="003349D0"/>
    <w:rsid w:val="003509C0"/>
    <w:rsid w:val="00355EBC"/>
    <w:rsid w:val="00370E8D"/>
    <w:rsid w:val="00373CEB"/>
    <w:rsid w:val="003A3E5A"/>
    <w:rsid w:val="003C348D"/>
    <w:rsid w:val="003D19AB"/>
    <w:rsid w:val="003E0314"/>
    <w:rsid w:val="004003AA"/>
    <w:rsid w:val="00425696"/>
    <w:rsid w:val="00436CAF"/>
    <w:rsid w:val="004460E9"/>
    <w:rsid w:val="00493013"/>
    <w:rsid w:val="004A587C"/>
    <w:rsid w:val="004A7D64"/>
    <w:rsid w:val="004A7E28"/>
    <w:rsid w:val="004D4165"/>
    <w:rsid w:val="004D77EF"/>
    <w:rsid w:val="004E4996"/>
    <w:rsid w:val="004E6F7E"/>
    <w:rsid w:val="004E7D0D"/>
    <w:rsid w:val="004F7C83"/>
    <w:rsid w:val="00506068"/>
    <w:rsid w:val="005640EF"/>
    <w:rsid w:val="00565023"/>
    <w:rsid w:val="0056748A"/>
    <w:rsid w:val="00572DA1"/>
    <w:rsid w:val="005B25BA"/>
    <w:rsid w:val="0061050B"/>
    <w:rsid w:val="00622664"/>
    <w:rsid w:val="00643A63"/>
    <w:rsid w:val="00654576"/>
    <w:rsid w:val="00656F2C"/>
    <w:rsid w:val="00661DD0"/>
    <w:rsid w:val="006B0B96"/>
    <w:rsid w:val="006C45C5"/>
    <w:rsid w:val="006D560D"/>
    <w:rsid w:val="006E5577"/>
    <w:rsid w:val="006F60BA"/>
    <w:rsid w:val="00714A88"/>
    <w:rsid w:val="00715449"/>
    <w:rsid w:val="00722358"/>
    <w:rsid w:val="00722B1D"/>
    <w:rsid w:val="00734EE7"/>
    <w:rsid w:val="0074086C"/>
    <w:rsid w:val="00773758"/>
    <w:rsid w:val="00790968"/>
    <w:rsid w:val="00791D54"/>
    <w:rsid w:val="00793D7D"/>
    <w:rsid w:val="0079613F"/>
    <w:rsid w:val="007C0919"/>
    <w:rsid w:val="007F7515"/>
    <w:rsid w:val="00800567"/>
    <w:rsid w:val="0080086B"/>
    <w:rsid w:val="00801143"/>
    <w:rsid w:val="00874AFC"/>
    <w:rsid w:val="0087533E"/>
    <w:rsid w:val="008825F8"/>
    <w:rsid w:val="00884376"/>
    <w:rsid w:val="00886526"/>
    <w:rsid w:val="008A2600"/>
    <w:rsid w:val="008B46FB"/>
    <w:rsid w:val="008D6BCA"/>
    <w:rsid w:val="008E0CD0"/>
    <w:rsid w:val="008F6B75"/>
    <w:rsid w:val="0090793B"/>
    <w:rsid w:val="00910E88"/>
    <w:rsid w:val="00931600"/>
    <w:rsid w:val="00943CA5"/>
    <w:rsid w:val="00966A18"/>
    <w:rsid w:val="009711DE"/>
    <w:rsid w:val="00973661"/>
    <w:rsid w:val="009B08CD"/>
    <w:rsid w:val="009B7382"/>
    <w:rsid w:val="009D1F04"/>
    <w:rsid w:val="009D5956"/>
    <w:rsid w:val="009E53DB"/>
    <w:rsid w:val="00A01D13"/>
    <w:rsid w:val="00A12184"/>
    <w:rsid w:val="00A14873"/>
    <w:rsid w:val="00A34338"/>
    <w:rsid w:val="00A4217F"/>
    <w:rsid w:val="00A44095"/>
    <w:rsid w:val="00A54440"/>
    <w:rsid w:val="00A63C9F"/>
    <w:rsid w:val="00A75792"/>
    <w:rsid w:val="00AD6934"/>
    <w:rsid w:val="00AE5E09"/>
    <w:rsid w:val="00B352FC"/>
    <w:rsid w:val="00B55474"/>
    <w:rsid w:val="00B61233"/>
    <w:rsid w:val="00B62DC4"/>
    <w:rsid w:val="00BC4400"/>
    <w:rsid w:val="00BC4947"/>
    <w:rsid w:val="00C079C2"/>
    <w:rsid w:val="00C2311F"/>
    <w:rsid w:val="00C24866"/>
    <w:rsid w:val="00C2642A"/>
    <w:rsid w:val="00C40214"/>
    <w:rsid w:val="00C64F7E"/>
    <w:rsid w:val="00C74BD3"/>
    <w:rsid w:val="00C81441"/>
    <w:rsid w:val="00C930FD"/>
    <w:rsid w:val="00CB053F"/>
    <w:rsid w:val="00CD5007"/>
    <w:rsid w:val="00D25B02"/>
    <w:rsid w:val="00D3691B"/>
    <w:rsid w:val="00D50589"/>
    <w:rsid w:val="00D81B58"/>
    <w:rsid w:val="00D92562"/>
    <w:rsid w:val="00D95DC1"/>
    <w:rsid w:val="00DB4217"/>
    <w:rsid w:val="00E30914"/>
    <w:rsid w:val="00E40AD8"/>
    <w:rsid w:val="00E4119B"/>
    <w:rsid w:val="00E5146B"/>
    <w:rsid w:val="00E53747"/>
    <w:rsid w:val="00E70DDF"/>
    <w:rsid w:val="00EA5857"/>
    <w:rsid w:val="00ED5BAD"/>
    <w:rsid w:val="00F04B69"/>
    <w:rsid w:val="00F04BA9"/>
    <w:rsid w:val="00F072E9"/>
    <w:rsid w:val="00F13017"/>
    <w:rsid w:val="00F31BBF"/>
    <w:rsid w:val="00F31C2E"/>
    <w:rsid w:val="00F73455"/>
    <w:rsid w:val="00F77DC7"/>
    <w:rsid w:val="00FA69EE"/>
    <w:rsid w:val="00FF38E2"/>
    <w:rsid w:val="00FF5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D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275B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81B58"/>
    <w:pPr>
      <w:widowControl/>
      <w:autoSpaceDE/>
      <w:autoSpaceDN/>
      <w:adjustRightInd/>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D95DC1"/>
    <w:pPr>
      <w:spacing w:line="317" w:lineRule="exact"/>
      <w:ind w:firstLine="720"/>
      <w:jc w:val="both"/>
    </w:pPr>
  </w:style>
  <w:style w:type="paragraph" w:customStyle="1" w:styleId="Style4">
    <w:name w:val="Style4"/>
    <w:basedOn w:val="a"/>
    <w:uiPriority w:val="99"/>
    <w:rsid w:val="00D95DC1"/>
    <w:pPr>
      <w:spacing w:line="318" w:lineRule="exact"/>
      <w:ind w:firstLine="907"/>
      <w:jc w:val="both"/>
    </w:pPr>
  </w:style>
  <w:style w:type="paragraph" w:customStyle="1" w:styleId="Style9">
    <w:name w:val="Style9"/>
    <w:basedOn w:val="a"/>
    <w:uiPriority w:val="99"/>
    <w:rsid w:val="00D95DC1"/>
    <w:pPr>
      <w:spacing w:line="317" w:lineRule="exact"/>
      <w:ind w:firstLine="1123"/>
      <w:jc w:val="both"/>
    </w:pPr>
  </w:style>
  <w:style w:type="paragraph" w:customStyle="1" w:styleId="Style12">
    <w:name w:val="Style12"/>
    <w:basedOn w:val="a"/>
    <w:uiPriority w:val="99"/>
    <w:rsid w:val="00D95DC1"/>
    <w:pPr>
      <w:spacing w:line="319" w:lineRule="exact"/>
      <w:ind w:firstLine="744"/>
      <w:jc w:val="both"/>
    </w:pPr>
  </w:style>
  <w:style w:type="character" w:customStyle="1" w:styleId="FontStyle43">
    <w:name w:val="Font Style43"/>
    <w:basedOn w:val="a0"/>
    <w:uiPriority w:val="99"/>
    <w:rsid w:val="00D95DC1"/>
    <w:rPr>
      <w:rFonts w:ascii="Times New Roman" w:hAnsi="Times New Roman" w:cs="Times New Roman"/>
      <w:b/>
      <w:bCs/>
      <w:sz w:val="26"/>
      <w:szCs w:val="26"/>
    </w:rPr>
  </w:style>
  <w:style w:type="character" w:customStyle="1" w:styleId="FontStyle44">
    <w:name w:val="Font Style44"/>
    <w:basedOn w:val="a0"/>
    <w:uiPriority w:val="99"/>
    <w:rsid w:val="00D95DC1"/>
    <w:rPr>
      <w:rFonts w:ascii="Times New Roman" w:hAnsi="Times New Roman" w:cs="Times New Roman"/>
      <w:sz w:val="26"/>
      <w:szCs w:val="26"/>
    </w:rPr>
  </w:style>
  <w:style w:type="character" w:customStyle="1" w:styleId="FontStyle46">
    <w:name w:val="Font Style46"/>
    <w:basedOn w:val="a0"/>
    <w:uiPriority w:val="99"/>
    <w:rsid w:val="00D95DC1"/>
    <w:rPr>
      <w:rFonts w:ascii="Times New Roman" w:hAnsi="Times New Roman" w:cs="Times New Roman"/>
      <w:sz w:val="26"/>
      <w:szCs w:val="26"/>
    </w:rPr>
  </w:style>
  <w:style w:type="paragraph" w:styleId="a3">
    <w:name w:val="Title"/>
    <w:basedOn w:val="a"/>
    <w:link w:val="a4"/>
    <w:qFormat/>
    <w:rsid w:val="00D95DC1"/>
    <w:pPr>
      <w:widowControl/>
      <w:autoSpaceDE/>
      <w:autoSpaceDN/>
      <w:adjustRightInd/>
      <w:spacing w:line="360" w:lineRule="auto"/>
      <w:jc w:val="center"/>
    </w:pPr>
    <w:rPr>
      <w:rFonts w:ascii="Impact" w:eastAsia="Times New Roman" w:hAnsi="Impact" w:cs="Arial"/>
      <w:sz w:val="32"/>
    </w:rPr>
  </w:style>
  <w:style w:type="character" w:customStyle="1" w:styleId="a4">
    <w:name w:val="Название Знак"/>
    <w:basedOn w:val="a0"/>
    <w:link w:val="a3"/>
    <w:rsid w:val="00D95DC1"/>
    <w:rPr>
      <w:rFonts w:ascii="Impact" w:eastAsia="Times New Roman" w:hAnsi="Impact" w:cs="Arial"/>
      <w:sz w:val="32"/>
      <w:szCs w:val="24"/>
      <w:lang w:eastAsia="ru-RU"/>
    </w:rPr>
  </w:style>
  <w:style w:type="paragraph" w:styleId="a5">
    <w:name w:val="Subtitle"/>
    <w:basedOn w:val="a"/>
    <w:link w:val="a6"/>
    <w:qFormat/>
    <w:rsid w:val="00D95DC1"/>
    <w:pPr>
      <w:widowControl/>
      <w:autoSpaceDE/>
      <w:autoSpaceDN/>
      <w:adjustRightInd/>
      <w:spacing w:line="360" w:lineRule="auto"/>
      <w:jc w:val="center"/>
    </w:pPr>
    <w:rPr>
      <w:rFonts w:ascii="Arial Narrow" w:eastAsia="Times New Roman" w:hAnsi="Arial Narrow" w:cs="Arial"/>
      <w:sz w:val="36"/>
    </w:rPr>
  </w:style>
  <w:style w:type="character" w:customStyle="1" w:styleId="a6">
    <w:name w:val="Подзаголовок Знак"/>
    <w:basedOn w:val="a0"/>
    <w:link w:val="a5"/>
    <w:rsid w:val="00D95DC1"/>
    <w:rPr>
      <w:rFonts w:ascii="Arial Narrow" w:eastAsia="Times New Roman" w:hAnsi="Arial Narrow" w:cs="Arial"/>
      <w:sz w:val="36"/>
      <w:szCs w:val="24"/>
      <w:lang w:eastAsia="ru-RU"/>
    </w:rPr>
  </w:style>
  <w:style w:type="character" w:styleId="a7">
    <w:name w:val="Hyperlink"/>
    <w:uiPriority w:val="99"/>
    <w:rsid w:val="00D95DC1"/>
    <w:rPr>
      <w:rFonts w:cs="Times New Roman"/>
      <w:color w:val="0000FF"/>
      <w:u w:val="single"/>
    </w:rPr>
  </w:style>
  <w:style w:type="paragraph" w:styleId="a8">
    <w:name w:val="List Paragraph"/>
    <w:basedOn w:val="a"/>
    <w:uiPriority w:val="34"/>
    <w:qFormat/>
    <w:rsid w:val="00D95DC1"/>
    <w:pPr>
      <w:ind w:left="720"/>
      <w:contextualSpacing/>
    </w:pPr>
  </w:style>
  <w:style w:type="character" w:customStyle="1" w:styleId="20">
    <w:name w:val="Заголовок 2 Знак"/>
    <w:basedOn w:val="a0"/>
    <w:link w:val="2"/>
    <w:uiPriority w:val="9"/>
    <w:rsid w:val="00D81B58"/>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D81B58"/>
  </w:style>
  <w:style w:type="paragraph" w:styleId="a9">
    <w:name w:val="Body Text Indent"/>
    <w:basedOn w:val="a"/>
    <w:link w:val="aa"/>
    <w:uiPriority w:val="99"/>
    <w:unhideWhenUsed/>
    <w:rsid w:val="00D81B58"/>
    <w:pPr>
      <w:widowControl/>
      <w:autoSpaceDE/>
      <w:autoSpaceDN/>
      <w:adjustRightInd/>
      <w:spacing w:before="100" w:beforeAutospacing="1" w:after="100" w:afterAutospacing="1"/>
    </w:pPr>
    <w:rPr>
      <w:rFonts w:eastAsia="Times New Roman"/>
    </w:rPr>
  </w:style>
  <w:style w:type="character" w:customStyle="1" w:styleId="aa">
    <w:name w:val="Основной текст с отступом Знак"/>
    <w:basedOn w:val="a0"/>
    <w:link w:val="a9"/>
    <w:uiPriority w:val="99"/>
    <w:rsid w:val="00D81B58"/>
    <w:rPr>
      <w:rFonts w:ascii="Times New Roman" w:eastAsia="Times New Roman" w:hAnsi="Times New Roman" w:cs="Times New Roman"/>
      <w:sz w:val="24"/>
      <w:szCs w:val="24"/>
      <w:lang w:eastAsia="ru-RU"/>
    </w:rPr>
  </w:style>
  <w:style w:type="paragraph" w:customStyle="1" w:styleId="consnormal">
    <w:name w:val="consnormal"/>
    <w:basedOn w:val="a"/>
    <w:rsid w:val="00D81B58"/>
    <w:pPr>
      <w:widowControl/>
      <w:autoSpaceDE/>
      <w:autoSpaceDN/>
      <w:adjustRightInd/>
      <w:spacing w:before="100" w:beforeAutospacing="1" w:after="100" w:afterAutospacing="1"/>
    </w:pPr>
    <w:rPr>
      <w:rFonts w:eastAsia="Times New Roman"/>
    </w:rPr>
  </w:style>
  <w:style w:type="paragraph" w:styleId="21">
    <w:name w:val="Body Text Indent 2"/>
    <w:basedOn w:val="a"/>
    <w:link w:val="22"/>
    <w:uiPriority w:val="99"/>
    <w:semiHidden/>
    <w:unhideWhenUsed/>
    <w:rsid w:val="003D19AB"/>
    <w:pPr>
      <w:spacing w:after="120" w:line="480" w:lineRule="auto"/>
      <w:ind w:left="283"/>
    </w:pPr>
  </w:style>
  <w:style w:type="character" w:customStyle="1" w:styleId="22">
    <w:name w:val="Основной текст с отступом 2 Знак"/>
    <w:basedOn w:val="a0"/>
    <w:link w:val="21"/>
    <w:uiPriority w:val="99"/>
    <w:semiHidden/>
    <w:rsid w:val="003D19AB"/>
    <w:rPr>
      <w:rFonts w:ascii="Times New Roman" w:eastAsiaTheme="minorEastAsia" w:hAnsi="Times New Roman" w:cs="Times New Roman"/>
      <w:sz w:val="24"/>
      <w:szCs w:val="24"/>
      <w:lang w:eastAsia="ru-RU"/>
    </w:rPr>
  </w:style>
  <w:style w:type="paragraph" w:customStyle="1" w:styleId="Style37">
    <w:name w:val="Style37"/>
    <w:basedOn w:val="a"/>
    <w:uiPriority w:val="99"/>
    <w:rsid w:val="00790968"/>
    <w:pPr>
      <w:spacing w:line="264" w:lineRule="exact"/>
    </w:pPr>
  </w:style>
  <w:style w:type="character" w:customStyle="1" w:styleId="FontStyle39">
    <w:name w:val="Font Style39"/>
    <w:basedOn w:val="a0"/>
    <w:uiPriority w:val="99"/>
    <w:rsid w:val="00790968"/>
    <w:rPr>
      <w:rFonts w:ascii="Times New Roman" w:hAnsi="Times New Roman" w:cs="Times New Roman"/>
      <w:b/>
      <w:bCs/>
      <w:sz w:val="22"/>
      <w:szCs w:val="22"/>
    </w:rPr>
  </w:style>
  <w:style w:type="paragraph" w:styleId="23">
    <w:name w:val="Body Text 2"/>
    <w:basedOn w:val="a"/>
    <w:link w:val="24"/>
    <w:uiPriority w:val="99"/>
    <w:semiHidden/>
    <w:unhideWhenUsed/>
    <w:rsid w:val="00E4119B"/>
    <w:pPr>
      <w:spacing w:after="120" w:line="480" w:lineRule="auto"/>
    </w:pPr>
  </w:style>
  <w:style w:type="character" w:customStyle="1" w:styleId="24">
    <w:name w:val="Основной текст 2 Знак"/>
    <w:basedOn w:val="a0"/>
    <w:link w:val="23"/>
    <w:uiPriority w:val="99"/>
    <w:semiHidden/>
    <w:rsid w:val="00E4119B"/>
    <w:rPr>
      <w:rFonts w:ascii="Times New Roman" w:eastAsiaTheme="minorEastAsia" w:hAnsi="Times New Roman" w:cs="Times New Roman"/>
      <w:sz w:val="24"/>
      <w:szCs w:val="24"/>
      <w:lang w:eastAsia="ru-RU"/>
    </w:rPr>
  </w:style>
  <w:style w:type="paragraph" w:customStyle="1" w:styleId="ConsNormal0">
    <w:name w:val="ConsNormal"/>
    <w:rsid w:val="00275B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275BB2"/>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semiHidden/>
    <w:unhideWhenUsed/>
    <w:rsid w:val="00FF38E2"/>
    <w:rPr>
      <w:rFonts w:ascii="Tahoma" w:hAnsi="Tahoma" w:cs="Tahoma"/>
      <w:sz w:val="16"/>
      <w:szCs w:val="16"/>
    </w:rPr>
  </w:style>
  <w:style w:type="character" w:customStyle="1" w:styleId="ac">
    <w:name w:val="Текст выноски Знак"/>
    <w:basedOn w:val="a0"/>
    <w:link w:val="ab"/>
    <w:uiPriority w:val="99"/>
    <w:semiHidden/>
    <w:rsid w:val="00FF38E2"/>
    <w:rPr>
      <w:rFonts w:ascii="Tahoma" w:eastAsiaTheme="minorEastAsia" w:hAnsi="Tahoma" w:cs="Tahoma"/>
      <w:sz w:val="16"/>
      <w:szCs w:val="16"/>
      <w:lang w:eastAsia="ru-RU"/>
    </w:rPr>
  </w:style>
  <w:style w:type="paragraph" w:styleId="ad">
    <w:name w:val="Body Text"/>
    <w:basedOn w:val="a"/>
    <w:link w:val="ae"/>
    <w:uiPriority w:val="99"/>
    <w:semiHidden/>
    <w:unhideWhenUsed/>
    <w:rsid w:val="00FF38E2"/>
    <w:pPr>
      <w:spacing w:after="120"/>
    </w:pPr>
  </w:style>
  <w:style w:type="character" w:customStyle="1" w:styleId="ae">
    <w:name w:val="Основной текст Знак"/>
    <w:basedOn w:val="a0"/>
    <w:link w:val="ad"/>
    <w:uiPriority w:val="99"/>
    <w:semiHidden/>
    <w:rsid w:val="00FF38E2"/>
    <w:rPr>
      <w:rFonts w:ascii="Times New Roman" w:eastAsiaTheme="minorEastAsia" w:hAnsi="Times New Roman" w:cs="Times New Roman"/>
      <w:sz w:val="24"/>
      <w:szCs w:val="24"/>
      <w:lang w:eastAsia="ru-RU"/>
    </w:rPr>
  </w:style>
  <w:style w:type="paragraph" w:styleId="af">
    <w:name w:val="header"/>
    <w:basedOn w:val="a"/>
    <w:link w:val="af0"/>
    <w:uiPriority w:val="99"/>
    <w:unhideWhenUsed/>
    <w:rsid w:val="008B46FB"/>
    <w:pPr>
      <w:tabs>
        <w:tab w:val="center" w:pos="4677"/>
        <w:tab w:val="right" w:pos="9355"/>
      </w:tabs>
    </w:pPr>
  </w:style>
  <w:style w:type="character" w:customStyle="1" w:styleId="af0">
    <w:name w:val="Верхний колонтитул Знак"/>
    <w:basedOn w:val="a0"/>
    <w:link w:val="af"/>
    <w:uiPriority w:val="99"/>
    <w:rsid w:val="008B46FB"/>
    <w:rPr>
      <w:rFonts w:ascii="Times New Roman" w:eastAsiaTheme="minorEastAsia" w:hAnsi="Times New Roman" w:cs="Times New Roman"/>
      <w:sz w:val="24"/>
      <w:szCs w:val="24"/>
      <w:lang w:eastAsia="ru-RU"/>
    </w:rPr>
  </w:style>
  <w:style w:type="paragraph" w:styleId="af1">
    <w:name w:val="footer"/>
    <w:basedOn w:val="a"/>
    <w:link w:val="af2"/>
    <w:unhideWhenUsed/>
    <w:rsid w:val="008B46FB"/>
    <w:pPr>
      <w:tabs>
        <w:tab w:val="center" w:pos="4677"/>
        <w:tab w:val="right" w:pos="9355"/>
      </w:tabs>
    </w:pPr>
  </w:style>
  <w:style w:type="character" w:customStyle="1" w:styleId="af2">
    <w:name w:val="Нижний колонтитул Знак"/>
    <w:basedOn w:val="a0"/>
    <w:link w:val="af1"/>
    <w:rsid w:val="008B46FB"/>
    <w:rPr>
      <w:rFonts w:ascii="Times New Roman" w:eastAsiaTheme="minorEastAsia" w:hAnsi="Times New Roman" w:cs="Times New Roman"/>
      <w:sz w:val="24"/>
      <w:szCs w:val="24"/>
      <w:lang w:eastAsia="ru-RU"/>
    </w:rPr>
  </w:style>
  <w:style w:type="paragraph" w:customStyle="1" w:styleId="ConsPlusNormal">
    <w:name w:val="ConsPlusNormal"/>
    <w:rsid w:val="00C2311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F7345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1"/>
    <w:uiPriority w:val="99"/>
    <w:rsid w:val="009B08CD"/>
    <w:pPr>
      <w:spacing w:after="0" w:line="240" w:lineRule="auto"/>
    </w:pPr>
    <w:rPr>
      <w:rFonts w:ascii="Times New Roman" w:eastAsia="Times New Roman" w:hAnsi="Times New Roman" w:cs="Times New Roman"/>
      <w:sz w:val="28"/>
      <w:szCs w:val="20"/>
      <w:lang w:eastAsia="ru-RU"/>
    </w:rPr>
  </w:style>
  <w:style w:type="paragraph" w:styleId="af3">
    <w:name w:val="No Spacing"/>
    <w:uiPriority w:val="1"/>
    <w:qFormat/>
    <w:rsid w:val="00F072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D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275B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81B58"/>
    <w:pPr>
      <w:widowControl/>
      <w:autoSpaceDE/>
      <w:autoSpaceDN/>
      <w:adjustRightInd/>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D95DC1"/>
    <w:pPr>
      <w:spacing w:line="317" w:lineRule="exact"/>
      <w:ind w:firstLine="720"/>
      <w:jc w:val="both"/>
    </w:pPr>
  </w:style>
  <w:style w:type="paragraph" w:customStyle="1" w:styleId="Style4">
    <w:name w:val="Style4"/>
    <w:basedOn w:val="a"/>
    <w:uiPriority w:val="99"/>
    <w:rsid w:val="00D95DC1"/>
    <w:pPr>
      <w:spacing w:line="318" w:lineRule="exact"/>
      <w:ind w:firstLine="907"/>
      <w:jc w:val="both"/>
    </w:pPr>
  </w:style>
  <w:style w:type="paragraph" w:customStyle="1" w:styleId="Style9">
    <w:name w:val="Style9"/>
    <w:basedOn w:val="a"/>
    <w:uiPriority w:val="99"/>
    <w:rsid w:val="00D95DC1"/>
    <w:pPr>
      <w:spacing w:line="317" w:lineRule="exact"/>
      <w:ind w:firstLine="1123"/>
      <w:jc w:val="both"/>
    </w:pPr>
  </w:style>
  <w:style w:type="paragraph" w:customStyle="1" w:styleId="Style12">
    <w:name w:val="Style12"/>
    <w:basedOn w:val="a"/>
    <w:uiPriority w:val="99"/>
    <w:rsid w:val="00D95DC1"/>
    <w:pPr>
      <w:spacing w:line="319" w:lineRule="exact"/>
      <w:ind w:firstLine="744"/>
      <w:jc w:val="both"/>
    </w:pPr>
  </w:style>
  <w:style w:type="character" w:customStyle="1" w:styleId="FontStyle43">
    <w:name w:val="Font Style43"/>
    <w:basedOn w:val="a0"/>
    <w:uiPriority w:val="99"/>
    <w:rsid w:val="00D95DC1"/>
    <w:rPr>
      <w:rFonts w:ascii="Times New Roman" w:hAnsi="Times New Roman" w:cs="Times New Roman"/>
      <w:b/>
      <w:bCs/>
      <w:sz w:val="26"/>
      <w:szCs w:val="26"/>
    </w:rPr>
  </w:style>
  <w:style w:type="character" w:customStyle="1" w:styleId="FontStyle44">
    <w:name w:val="Font Style44"/>
    <w:basedOn w:val="a0"/>
    <w:uiPriority w:val="99"/>
    <w:rsid w:val="00D95DC1"/>
    <w:rPr>
      <w:rFonts w:ascii="Times New Roman" w:hAnsi="Times New Roman" w:cs="Times New Roman"/>
      <w:sz w:val="26"/>
      <w:szCs w:val="26"/>
    </w:rPr>
  </w:style>
  <w:style w:type="character" w:customStyle="1" w:styleId="FontStyle46">
    <w:name w:val="Font Style46"/>
    <w:basedOn w:val="a0"/>
    <w:uiPriority w:val="99"/>
    <w:rsid w:val="00D95DC1"/>
    <w:rPr>
      <w:rFonts w:ascii="Times New Roman" w:hAnsi="Times New Roman" w:cs="Times New Roman"/>
      <w:sz w:val="26"/>
      <w:szCs w:val="26"/>
    </w:rPr>
  </w:style>
  <w:style w:type="paragraph" w:styleId="a3">
    <w:name w:val="Title"/>
    <w:basedOn w:val="a"/>
    <w:link w:val="a4"/>
    <w:qFormat/>
    <w:rsid w:val="00D95DC1"/>
    <w:pPr>
      <w:widowControl/>
      <w:autoSpaceDE/>
      <w:autoSpaceDN/>
      <w:adjustRightInd/>
      <w:spacing w:line="360" w:lineRule="auto"/>
      <w:jc w:val="center"/>
    </w:pPr>
    <w:rPr>
      <w:rFonts w:ascii="Impact" w:eastAsia="Times New Roman" w:hAnsi="Impact" w:cs="Arial"/>
      <w:sz w:val="32"/>
    </w:rPr>
  </w:style>
  <w:style w:type="character" w:customStyle="1" w:styleId="a4">
    <w:name w:val="Название Знак"/>
    <w:basedOn w:val="a0"/>
    <w:link w:val="a3"/>
    <w:rsid w:val="00D95DC1"/>
    <w:rPr>
      <w:rFonts w:ascii="Impact" w:eastAsia="Times New Roman" w:hAnsi="Impact" w:cs="Arial"/>
      <w:sz w:val="32"/>
      <w:szCs w:val="24"/>
      <w:lang w:eastAsia="ru-RU"/>
    </w:rPr>
  </w:style>
  <w:style w:type="paragraph" w:styleId="a5">
    <w:name w:val="Subtitle"/>
    <w:basedOn w:val="a"/>
    <w:link w:val="a6"/>
    <w:qFormat/>
    <w:rsid w:val="00D95DC1"/>
    <w:pPr>
      <w:widowControl/>
      <w:autoSpaceDE/>
      <w:autoSpaceDN/>
      <w:adjustRightInd/>
      <w:spacing w:line="360" w:lineRule="auto"/>
      <w:jc w:val="center"/>
    </w:pPr>
    <w:rPr>
      <w:rFonts w:ascii="Arial Narrow" w:eastAsia="Times New Roman" w:hAnsi="Arial Narrow" w:cs="Arial"/>
      <w:sz w:val="36"/>
    </w:rPr>
  </w:style>
  <w:style w:type="character" w:customStyle="1" w:styleId="a6">
    <w:name w:val="Подзаголовок Знак"/>
    <w:basedOn w:val="a0"/>
    <w:link w:val="a5"/>
    <w:rsid w:val="00D95DC1"/>
    <w:rPr>
      <w:rFonts w:ascii="Arial Narrow" w:eastAsia="Times New Roman" w:hAnsi="Arial Narrow" w:cs="Arial"/>
      <w:sz w:val="36"/>
      <w:szCs w:val="24"/>
      <w:lang w:eastAsia="ru-RU"/>
    </w:rPr>
  </w:style>
  <w:style w:type="character" w:styleId="a7">
    <w:name w:val="Hyperlink"/>
    <w:uiPriority w:val="99"/>
    <w:rsid w:val="00D95DC1"/>
    <w:rPr>
      <w:rFonts w:cs="Times New Roman"/>
      <w:color w:val="0000FF"/>
      <w:u w:val="single"/>
    </w:rPr>
  </w:style>
  <w:style w:type="paragraph" w:styleId="a8">
    <w:name w:val="List Paragraph"/>
    <w:basedOn w:val="a"/>
    <w:uiPriority w:val="34"/>
    <w:qFormat/>
    <w:rsid w:val="00D95DC1"/>
    <w:pPr>
      <w:ind w:left="720"/>
      <w:contextualSpacing/>
    </w:pPr>
  </w:style>
  <w:style w:type="character" w:customStyle="1" w:styleId="20">
    <w:name w:val="Заголовок 2 Знак"/>
    <w:basedOn w:val="a0"/>
    <w:link w:val="2"/>
    <w:uiPriority w:val="9"/>
    <w:rsid w:val="00D81B58"/>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D81B58"/>
  </w:style>
  <w:style w:type="paragraph" w:styleId="a9">
    <w:name w:val="Body Text Indent"/>
    <w:basedOn w:val="a"/>
    <w:link w:val="aa"/>
    <w:uiPriority w:val="99"/>
    <w:unhideWhenUsed/>
    <w:rsid w:val="00D81B58"/>
    <w:pPr>
      <w:widowControl/>
      <w:autoSpaceDE/>
      <w:autoSpaceDN/>
      <w:adjustRightInd/>
      <w:spacing w:before="100" w:beforeAutospacing="1" w:after="100" w:afterAutospacing="1"/>
    </w:pPr>
    <w:rPr>
      <w:rFonts w:eastAsia="Times New Roman"/>
    </w:rPr>
  </w:style>
  <w:style w:type="character" w:customStyle="1" w:styleId="aa">
    <w:name w:val="Основной текст с отступом Знак"/>
    <w:basedOn w:val="a0"/>
    <w:link w:val="a9"/>
    <w:uiPriority w:val="99"/>
    <w:rsid w:val="00D81B58"/>
    <w:rPr>
      <w:rFonts w:ascii="Times New Roman" w:eastAsia="Times New Roman" w:hAnsi="Times New Roman" w:cs="Times New Roman"/>
      <w:sz w:val="24"/>
      <w:szCs w:val="24"/>
      <w:lang w:eastAsia="ru-RU"/>
    </w:rPr>
  </w:style>
  <w:style w:type="paragraph" w:customStyle="1" w:styleId="consnormal">
    <w:name w:val="consnormal"/>
    <w:basedOn w:val="a"/>
    <w:rsid w:val="00D81B58"/>
    <w:pPr>
      <w:widowControl/>
      <w:autoSpaceDE/>
      <w:autoSpaceDN/>
      <w:adjustRightInd/>
      <w:spacing w:before="100" w:beforeAutospacing="1" w:after="100" w:afterAutospacing="1"/>
    </w:pPr>
    <w:rPr>
      <w:rFonts w:eastAsia="Times New Roman"/>
    </w:rPr>
  </w:style>
  <w:style w:type="paragraph" w:styleId="21">
    <w:name w:val="Body Text Indent 2"/>
    <w:basedOn w:val="a"/>
    <w:link w:val="22"/>
    <w:uiPriority w:val="99"/>
    <w:semiHidden/>
    <w:unhideWhenUsed/>
    <w:rsid w:val="003D19AB"/>
    <w:pPr>
      <w:spacing w:after="120" w:line="480" w:lineRule="auto"/>
      <w:ind w:left="283"/>
    </w:pPr>
  </w:style>
  <w:style w:type="character" w:customStyle="1" w:styleId="22">
    <w:name w:val="Основной текст с отступом 2 Знак"/>
    <w:basedOn w:val="a0"/>
    <w:link w:val="21"/>
    <w:uiPriority w:val="99"/>
    <w:semiHidden/>
    <w:rsid w:val="003D19AB"/>
    <w:rPr>
      <w:rFonts w:ascii="Times New Roman" w:eastAsiaTheme="minorEastAsia" w:hAnsi="Times New Roman" w:cs="Times New Roman"/>
      <w:sz w:val="24"/>
      <w:szCs w:val="24"/>
      <w:lang w:eastAsia="ru-RU"/>
    </w:rPr>
  </w:style>
  <w:style w:type="paragraph" w:customStyle="1" w:styleId="Style37">
    <w:name w:val="Style37"/>
    <w:basedOn w:val="a"/>
    <w:uiPriority w:val="99"/>
    <w:rsid w:val="00790968"/>
    <w:pPr>
      <w:spacing w:line="264" w:lineRule="exact"/>
    </w:pPr>
  </w:style>
  <w:style w:type="character" w:customStyle="1" w:styleId="FontStyle39">
    <w:name w:val="Font Style39"/>
    <w:basedOn w:val="a0"/>
    <w:uiPriority w:val="99"/>
    <w:rsid w:val="00790968"/>
    <w:rPr>
      <w:rFonts w:ascii="Times New Roman" w:hAnsi="Times New Roman" w:cs="Times New Roman"/>
      <w:b/>
      <w:bCs/>
      <w:sz w:val="22"/>
      <w:szCs w:val="22"/>
    </w:rPr>
  </w:style>
  <w:style w:type="paragraph" w:styleId="23">
    <w:name w:val="Body Text 2"/>
    <w:basedOn w:val="a"/>
    <w:link w:val="24"/>
    <w:uiPriority w:val="99"/>
    <w:semiHidden/>
    <w:unhideWhenUsed/>
    <w:rsid w:val="00E4119B"/>
    <w:pPr>
      <w:spacing w:after="120" w:line="480" w:lineRule="auto"/>
    </w:pPr>
  </w:style>
  <w:style w:type="character" w:customStyle="1" w:styleId="24">
    <w:name w:val="Основной текст 2 Знак"/>
    <w:basedOn w:val="a0"/>
    <w:link w:val="23"/>
    <w:uiPriority w:val="99"/>
    <w:semiHidden/>
    <w:rsid w:val="00E4119B"/>
    <w:rPr>
      <w:rFonts w:ascii="Times New Roman" w:eastAsiaTheme="minorEastAsia" w:hAnsi="Times New Roman" w:cs="Times New Roman"/>
      <w:sz w:val="24"/>
      <w:szCs w:val="24"/>
      <w:lang w:eastAsia="ru-RU"/>
    </w:rPr>
  </w:style>
  <w:style w:type="paragraph" w:customStyle="1" w:styleId="ConsNormal0">
    <w:name w:val="ConsNormal"/>
    <w:rsid w:val="00275B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275BB2"/>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semiHidden/>
    <w:unhideWhenUsed/>
    <w:rsid w:val="00FF38E2"/>
    <w:rPr>
      <w:rFonts w:ascii="Tahoma" w:hAnsi="Tahoma" w:cs="Tahoma"/>
      <w:sz w:val="16"/>
      <w:szCs w:val="16"/>
    </w:rPr>
  </w:style>
  <w:style w:type="character" w:customStyle="1" w:styleId="ac">
    <w:name w:val="Текст выноски Знак"/>
    <w:basedOn w:val="a0"/>
    <w:link w:val="ab"/>
    <w:uiPriority w:val="99"/>
    <w:semiHidden/>
    <w:rsid w:val="00FF38E2"/>
    <w:rPr>
      <w:rFonts w:ascii="Tahoma" w:eastAsiaTheme="minorEastAsia" w:hAnsi="Tahoma" w:cs="Tahoma"/>
      <w:sz w:val="16"/>
      <w:szCs w:val="16"/>
      <w:lang w:eastAsia="ru-RU"/>
    </w:rPr>
  </w:style>
  <w:style w:type="paragraph" w:styleId="ad">
    <w:name w:val="Body Text"/>
    <w:basedOn w:val="a"/>
    <w:link w:val="ae"/>
    <w:uiPriority w:val="99"/>
    <w:semiHidden/>
    <w:unhideWhenUsed/>
    <w:rsid w:val="00FF38E2"/>
    <w:pPr>
      <w:spacing w:after="120"/>
    </w:pPr>
  </w:style>
  <w:style w:type="character" w:customStyle="1" w:styleId="ae">
    <w:name w:val="Основной текст Знак"/>
    <w:basedOn w:val="a0"/>
    <w:link w:val="ad"/>
    <w:uiPriority w:val="99"/>
    <w:semiHidden/>
    <w:rsid w:val="00FF38E2"/>
    <w:rPr>
      <w:rFonts w:ascii="Times New Roman" w:eastAsiaTheme="minorEastAsia" w:hAnsi="Times New Roman" w:cs="Times New Roman"/>
      <w:sz w:val="24"/>
      <w:szCs w:val="24"/>
      <w:lang w:eastAsia="ru-RU"/>
    </w:rPr>
  </w:style>
  <w:style w:type="paragraph" w:styleId="af">
    <w:name w:val="header"/>
    <w:basedOn w:val="a"/>
    <w:link w:val="af0"/>
    <w:uiPriority w:val="99"/>
    <w:unhideWhenUsed/>
    <w:rsid w:val="008B46FB"/>
    <w:pPr>
      <w:tabs>
        <w:tab w:val="center" w:pos="4677"/>
        <w:tab w:val="right" w:pos="9355"/>
      </w:tabs>
    </w:pPr>
  </w:style>
  <w:style w:type="character" w:customStyle="1" w:styleId="af0">
    <w:name w:val="Верхний колонтитул Знак"/>
    <w:basedOn w:val="a0"/>
    <w:link w:val="af"/>
    <w:uiPriority w:val="99"/>
    <w:rsid w:val="008B46FB"/>
    <w:rPr>
      <w:rFonts w:ascii="Times New Roman" w:eastAsiaTheme="minorEastAsia" w:hAnsi="Times New Roman" w:cs="Times New Roman"/>
      <w:sz w:val="24"/>
      <w:szCs w:val="24"/>
      <w:lang w:eastAsia="ru-RU"/>
    </w:rPr>
  </w:style>
  <w:style w:type="paragraph" w:styleId="af1">
    <w:name w:val="footer"/>
    <w:basedOn w:val="a"/>
    <w:link w:val="af2"/>
    <w:unhideWhenUsed/>
    <w:rsid w:val="008B46FB"/>
    <w:pPr>
      <w:tabs>
        <w:tab w:val="center" w:pos="4677"/>
        <w:tab w:val="right" w:pos="9355"/>
      </w:tabs>
    </w:pPr>
  </w:style>
  <w:style w:type="character" w:customStyle="1" w:styleId="af2">
    <w:name w:val="Нижний колонтитул Знак"/>
    <w:basedOn w:val="a0"/>
    <w:link w:val="af1"/>
    <w:rsid w:val="008B46FB"/>
    <w:rPr>
      <w:rFonts w:ascii="Times New Roman" w:eastAsiaTheme="minorEastAsia" w:hAnsi="Times New Roman" w:cs="Times New Roman"/>
      <w:sz w:val="24"/>
      <w:szCs w:val="24"/>
      <w:lang w:eastAsia="ru-RU"/>
    </w:rPr>
  </w:style>
  <w:style w:type="paragraph" w:customStyle="1" w:styleId="ConsPlusNormal">
    <w:name w:val="ConsPlusNormal"/>
    <w:rsid w:val="00C2311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F7345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1"/>
    <w:uiPriority w:val="99"/>
    <w:rsid w:val="009B08CD"/>
    <w:pPr>
      <w:spacing w:after="0" w:line="240" w:lineRule="auto"/>
    </w:pPr>
    <w:rPr>
      <w:rFonts w:ascii="Times New Roman" w:eastAsia="Times New Roman" w:hAnsi="Times New Roman" w:cs="Times New Roman"/>
      <w:sz w:val="28"/>
      <w:szCs w:val="20"/>
      <w:lang w:eastAsia="ru-RU"/>
    </w:rPr>
  </w:style>
  <w:style w:type="paragraph" w:styleId="af3">
    <w:name w:val="No Spacing"/>
    <w:uiPriority w:val="1"/>
    <w:qFormat/>
    <w:rsid w:val="00F072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7697">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13621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7110488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9BD1-8ADE-4921-90B4-DBDB18A2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30</Pages>
  <Words>9112</Words>
  <Characters>51943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Орехова Елена Александровна</cp:lastModifiedBy>
  <cp:revision>47</cp:revision>
  <cp:lastPrinted>2015-12-16T06:08:00Z</cp:lastPrinted>
  <dcterms:created xsi:type="dcterms:W3CDTF">2015-12-08T12:25:00Z</dcterms:created>
  <dcterms:modified xsi:type="dcterms:W3CDTF">2016-10-12T13:13:00Z</dcterms:modified>
</cp:coreProperties>
</file>